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8464" w14:textId="5910B2C0" w:rsidR="00F70758" w:rsidRDefault="00F70758" w:rsidP="00F70758">
      <w:pPr>
        <w:spacing w:before="100" w:beforeAutospacing="1" w:after="100" w:afterAutospacing="1"/>
        <w:rPr>
          <w:rFonts w:ascii="Calibri" w:eastAsia="Times New Roman" w:hAnsi="Calibri" w:cs="Calibri"/>
          <w:color w:val="212121"/>
          <w:sz w:val="28"/>
          <w:szCs w:val="28"/>
        </w:rPr>
      </w:pPr>
      <w:r w:rsidRPr="00F70758">
        <w:rPr>
          <w:rFonts w:ascii="Calibri" w:eastAsia="Times New Roman" w:hAnsi="Calibri" w:cs="Calibri"/>
          <w:b/>
          <w:bCs/>
          <w:sz w:val="28"/>
          <w:szCs w:val="28"/>
        </w:rPr>
        <w:t>MEJO 371-00</w:t>
      </w:r>
      <w:r w:rsidR="00E6267B">
        <w:rPr>
          <w:rFonts w:ascii="Calibri" w:eastAsia="Times New Roman" w:hAnsi="Calibri" w:cs="Calibri"/>
          <w:b/>
          <w:bCs/>
          <w:sz w:val="28"/>
          <w:szCs w:val="28"/>
        </w:rPr>
        <w:t>5</w:t>
      </w:r>
      <w:r w:rsidRPr="00F70758">
        <w:rPr>
          <w:rFonts w:ascii="Calibri" w:eastAsia="Times New Roman" w:hAnsi="Calibri" w:cs="Calibri"/>
          <w:color w:val="212121"/>
          <w:sz w:val="28"/>
          <w:szCs w:val="28"/>
        </w:rPr>
        <w:t xml:space="preserve">: Advertising Creative </w:t>
      </w:r>
    </w:p>
    <w:p w14:paraId="3D9537FD" w14:textId="48FEB312"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Course Information </w:t>
      </w:r>
    </w:p>
    <w:p w14:paraId="13F9CDEF" w14:textId="00EEC1CE" w:rsidR="00E6267B" w:rsidRDefault="00F70758" w:rsidP="00F70758">
      <w:pPr>
        <w:spacing w:before="100" w:beforeAutospacing="1" w:after="100" w:afterAutospacing="1"/>
        <w:rPr>
          <w:rFonts w:ascii="Calibri" w:eastAsia="Times New Roman" w:hAnsi="Calibri" w:cs="Calibri"/>
          <w:color w:val="0000FF"/>
          <w:sz w:val="16"/>
          <w:szCs w:val="16"/>
        </w:rPr>
      </w:pPr>
      <w:r w:rsidRPr="00F70758">
        <w:rPr>
          <w:rFonts w:ascii="Calibri" w:eastAsia="Times New Roman" w:hAnsi="Calibri" w:cs="Calibri"/>
        </w:rPr>
        <w:t xml:space="preserve">Term: </w:t>
      </w:r>
      <w:r>
        <w:rPr>
          <w:rFonts w:ascii="Calibri" w:eastAsia="Times New Roman" w:hAnsi="Calibri" w:cs="Calibri"/>
        </w:rPr>
        <w:t>Spring 2022</w:t>
      </w:r>
      <w:r w:rsidRPr="00F70758">
        <w:rPr>
          <w:rFonts w:ascii="Calibri" w:eastAsia="Times New Roman" w:hAnsi="Calibri" w:cs="Calibri"/>
        </w:rPr>
        <w:br/>
        <w:t xml:space="preserve">Time: </w:t>
      </w:r>
      <w:r>
        <w:rPr>
          <w:rFonts w:ascii="Calibri" w:eastAsia="Times New Roman" w:hAnsi="Calibri" w:cs="Calibri"/>
        </w:rPr>
        <w:t>M W</w:t>
      </w:r>
      <w:r w:rsidRPr="00F70758">
        <w:rPr>
          <w:rFonts w:ascii="Calibri" w:eastAsia="Times New Roman" w:hAnsi="Calibri" w:cs="Calibri"/>
        </w:rPr>
        <w:t xml:space="preserve"> 5:</w:t>
      </w:r>
      <w:r>
        <w:rPr>
          <w:rFonts w:ascii="Calibri" w:eastAsia="Times New Roman" w:hAnsi="Calibri" w:cs="Calibri"/>
        </w:rPr>
        <w:t>00</w:t>
      </w:r>
      <w:r w:rsidRPr="00F70758">
        <w:rPr>
          <w:rFonts w:ascii="Calibri" w:eastAsia="Times New Roman" w:hAnsi="Calibri" w:cs="Calibri"/>
        </w:rPr>
        <w:t>-6:</w:t>
      </w:r>
      <w:r>
        <w:rPr>
          <w:rFonts w:ascii="Calibri" w:eastAsia="Times New Roman" w:hAnsi="Calibri" w:cs="Calibri"/>
        </w:rPr>
        <w:t>15</w:t>
      </w:r>
      <w:r w:rsidRPr="00F70758">
        <w:rPr>
          <w:rFonts w:ascii="Calibri" w:eastAsia="Times New Roman" w:hAnsi="Calibri" w:cs="Calibri"/>
        </w:rPr>
        <w:t>pm</w:t>
      </w:r>
      <w:r w:rsidRPr="00F70758">
        <w:rPr>
          <w:rFonts w:ascii="Calibri" w:eastAsia="Times New Roman" w:hAnsi="Calibri" w:cs="Calibri"/>
        </w:rPr>
        <w:br/>
        <w:t>Classroom: Carroll Hall Room 14</w:t>
      </w:r>
      <w:r>
        <w:rPr>
          <w:rFonts w:ascii="Calibri" w:eastAsia="Times New Roman" w:hAnsi="Calibri" w:cs="Calibri"/>
        </w:rPr>
        <w:t>1</w:t>
      </w:r>
      <w:r w:rsidRPr="00F70758">
        <w:rPr>
          <w:rFonts w:ascii="Calibri" w:eastAsia="Times New Roman" w:hAnsi="Calibri" w:cs="Calibri"/>
        </w:rPr>
        <w:br/>
        <w:t xml:space="preserve">Sakai: </w:t>
      </w:r>
      <w:r w:rsidR="00554BD7" w:rsidRPr="00554BD7">
        <w:rPr>
          <w:rFonts w:ascii="Calibri" w:eastAsia="Times New Roman" w:hAnsi="Calibri" w:cs="Calibri"/>
          <w:color w:val="0000FF"/>
          <w:sz w:val="16"/>
          <w:szCs w:val="16"/>
        </w:rPr>
        <w:t>https://sakai.unc.edu/portal/site/1f4eba6b-3b6d-473d-a771-5b1e20048033/page/4fcd846b-b6dc-43cc-aeef-8bc31fdfdc1e</w:t>
      </w:r>
    </w:p>
    <w:p w14:paraId="2091CB44" w14:textId="7EA82754" w:rsidR="00F70758" w:rsidRPr="00E6267B" w:rsidRDefault="00F70758" w:rsidP="00F70758">
      <w:pPr>
        <w:spacing w:before="100" w:beforeAutospacing="1" w:after="100" w:afterAutospacing="1"/>
        <w:rPr>
          <w:rFonts w:ascii="Calibri" w:eastAsia="Times New Roman" w:hAnsi="Calibri" w:cs="Calibri"/>
          <w:color w:val="0000FF"/>
          <w:sz w:val="16"/>
          <w:szCs w:val="16"/>
        </w:rPr>
      </w:pPr>
      <w:r w:rsidRPr="00F70758">
        <w:rPr>
          <w:rFonts w:ascii="Calibri" w:eastAsia="Times New Roman" w:hAnsi="Calibri" w:cs="Calibri"/>
        </w:rPr>
        <w:t xml:space="preserve">Office Hours: will vary and may sometimes be held via Zoom; </w:t>
      </w:r>
      <w:r w:rsidR="00E6267B">
        <w:rPr>
          <w:rFonts w:ascii="Calibri" w:eastAsia="Times New Roman" w:hAnsi="Calibri" w:cs="Calibri"/>
        </w:rPr>
        <w:t>please</w:t>
      </w:r>
      <w:r w:rsidRPr="00F70758">
        <w:rPr>
          <w:rFonts w:ascii="Calibri" w:eastAsia="Times New Roman" w:hAnsi="Calibri" w:cs="Calibri"/>
        </w:rPr>
        <w:t xml:space="preserve"> request </w:t>
      </w:r>
    </w:p>
    <w:p w14:paraId="142FA7D4"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Instructor </w:t>
      </w:r>
    </w:p>
    <w:p w14:paraId="0346255E"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C. Jeanette Tyson</w:t>
      </w:r>
      <w:r w:rsidRPr="00F70758">
        <w:rPr>
          <w:rFonts w:ascii="Calibri" w:eastAsia="Times New Roman" w:hAnsi="Calibri" w:cs="Calibri"/>
        </w:rPr>
        <w:br/>
        <w:t xml:space="preserve">Email: </w:t>
      </w:r>
      <w:r w:rsidRPr="00F70758">
        <w:rPr>
          <w:rFonts w:ascii="Calibri" w:eastAsia="Times New Roman" w:hAnsi="Calibri" w:cs="Calibri"/>
          <w:color w:val="0000FF"/>
        </w:rPr>
        <w:t>cjtyson@email.unc.edu</w:t>
      </w:r>
      <w:r w:rsidRPr="00F70758">
        <w:rPr>
          <w:rFonts w:ascii="Calibri" w:eastAsia="Times New Roman" w:hAnsi="Calibri" w:cs="Calibri"/>
          <w:color w:val="0000FF"/>
        </w:rPr>
        <w:br/>
      </w:r>
      <w:r w:rsidRPr="00F70758">
        <w:rPr>
          <w:rFonts w:ascii="Calibri" w:eastAsia="Times New Roman" w:hAnsi="Calibri" w:cs="Calibri"/>
        </w:rPr>
        <w:t xml:space="preserve">LinkedIn: </w:t>
      </w:r>
      <w:r w:rsidRPr="00F70758">
        <w:rPr>
          <w:rFonts w:ascii="Calibri" w:eastAsia="Times New Roman" w:hAnsi="Calibri" w:cs="Calibri"/>
          <w:color w:val="0000FF"/>
        </w:rPr>
        <w:t xml:space="preserve">https://www.linkedin.com/in/jeanette-tyson-9bb9965/ </w:t>
      </w:r>
    </w:p>
    <w:p w14:paraId="65FCC812"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Course Overview </w:t>
      </w:r>
    </w:p>
    <w:p w14:paraId="2D944922" w14:textId="5CC618F1"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This is a course about the advertising industry, specifically how creative work is conceived and developed for marketing purposes. </w:t>
      </w:r>
      <w:r w:rsidRPr="00F70758">
        <w:rPr>
          <w:rFonts w:ascii="Calibri" w:eastAsia="Times New Roman" w:hAnsi="Calibri" w:cs="Calibri"/>
        </w:rPr>
        <w:t>It’s meant to help you understand how art directors, writers and strategists use words, art, typography, media</w:t>
      </w:r>
      <w:r w:rsidR="00E6267B">
        <w:rPr>
          <w:rFonts w:ascii="Calibri" w:eastAsia="Times New Roman" w:hAnsi="Calibri" w:cs="Calibri"/>
        </w:rPr>
        <w:t xml:space="preserve">, </w:t>
      </w:r>
      <w:r w:rsidRPr="00F70758">
        <w:rPr>
          <w:rFonts w:ascii="Calibri" w:eastAsia="Times New Roman" w:hAnsi="Calibri" w:cs="Calibri"/>
        </w:rPr>
        <w:t>technology</w:t>
      </w:r>
      <w:r w:rsidR="00E6267B">
        <w:rPr>
          <w:rFonts w:ascii="Calibri" w:eastAsia="Times New Roman" w:hAnsi="Calibri" w:cs="Calibri"/>
        </w:rPr>
        <w:t xml:space="preserve"> and disruptive thinking</w:t>
      </w:r>
      <w:r w:rsidRPr="00F70758">
        <w:rPr>
          <w:rFonts w:ascii="Calibri" w:eastAsia="Times New Roman" w:hAnsi="Calibri" w:cs="Calibri"/>
        </w:rPr>
        <w:t xml:space="preserve"> </w:t>
      </w:r>
      <w:r w:rsidR="00E6267B">
        <w:rPr>
          <w:rFonts w:ascii="Calibri" w:eastAsia="Times New Roman" w:hAnsi="Calibri" w:cs="Calibri"/>
        </w:rPr>
        <w:t>to create brands</w:t>
      </w:r>
      <w:r w:rsidRPr="00F70758">
        <w:rPr>
          <w:rFonts w:ascii="Calibri" w:eastAsia="Times New Roman" w:hAnsi="Calibri" w:cs="Calibri"/>
        </w:rPr>
        <w:t xml:space="preserve">. The focus </w:t>
      </w:r>
      <w:r w:rsidR="00E6267B">
        <w:rPr>
          <w:rFonts w:ascii="Calibri" w:eastAsia="Times New Roman" w:hAnsi="Calibri" w:cs="Calibri"/>
        </w:rPr>
        <w:t xml:space="preserve">will be on building brand platforms based on human insights, conceptualizing brand behavior </w:t>
      </w:r>
      <w:r w:rsidRPr="00F70758">
        <w:rPr>
          <w:rFonts w:ascii="Calibri" w:eastAsia="Times New Roman" w:hAnsi="Calibri" w:cs="Calibri"/>
        </w:rPr>
        <w:t xml:space="preserve">and </w:t>
      </w:r>
      <w:r w:rsidR="00E6267B">
        <w:rPr>
          <w:rFonts w:ascii="Calibri" w:eastAsia="Times New Roman" w:hAnsi="Calibri" w:cs="Calibri"/>
        </w:rPr>
        <w:t>executing</w:t>
      </w:r>
      <w:r w:rsidRPr="00F70758">
        <w:rPr>
          <w:rFonts w:ascii="Calibri" w:eastAsia="Times New Roman" w:hAnsi="Calibri" w:cs="Calibri"/>
        </w:rPr>
        <w:t xml:space="preserve"> compelling ideas. </w:t>
      </w:r>
    </w:p>
    <w:p w14:paraId="556CDDBF" w14:textId="44651877" w:rsidR="00F70758" w:rsidRPr="00F70758" w:rsidRDefault="00E6267B" w:rsidP="00F70758">
      <w:pPr>
        <w:spacing w:before="100" w:beforeAutospacing="1" w:after="100" w:afterAutospacing="1"/>
        <w:rPr>
          <w:rFonts w:ascii="Times New Roman" w:eastAsia="Times New Roman" w:hAnsi="Times New Roman" w:cs="Times New Roman"/>
        </w:rPr>
      </w:pPr>
      <w:r>
        <w:rPr>
          <w:rFonts w:ascii="Calibri" w:eastAsia="Times New Roman" w:hAnsi="Calibri" w:cs="Calibri"/>
        </w:rPr>
        <w:t>W</w:t>
      </w:r>
      <w:r w:rsidR="00F70758" w:rsidRPr="00F70758">
        <w:rPr>
          <w:rFonts w:ascii="Calibri" w:eastAsia="Times New Roman" w:hAnsi="Calibri" w:cs="Calibri"/>
        </w:rPr>
        <w:t>e’ll talk about living a creative life, the opportunities to be found in this changing industry, and finding your place in it</w:t>
      </w:r>
      <w:r>
        <w:rPr>
          <w:rFonts w:ascii="Calibri" w:eastAsia="Times New Roman" w:hAnsi="Calibri" w:cs="Calibri"/>
        </w:rPr>
        <w:t xml:space="preserve"> (or not in it)</w:t>
      </w:r>
      <w:r w:rsidR="00F70758" w:rsidRPr="00F70758">
        <w:rPr>
          <w:rFonts w:ascii="Calibri" w:eastAsia="Times New Roman" w:hAnsi="Calibri" w:cs="Calibri"/>
        </w:rPr>
        <w:t xml:space="preserve">. You’ll be exposed to conversations, assignments and </w:t>
      </w:r>
      <w:r>
        <w:rPr>
          <w:rFonts w:ascii="Calibri" w:eastAsia="Times New Roman" w:hAnsi="Calibri" w:cs="Calibri"/>
        </w:rPr>
        <w:t xml:space="preserve">realistic </w:t>
      </w:r>
      <w:r w:rsidR="00F70758" w:rsidRPr="00F70758">
        <w:rPr>
          <w:rFonts w:ascii="Calibri" w:eastAsia="Times New Roman" w:hAnsi="Calibri" w:cs="Calibri"/>
        </w:rPr>
        <w:t xml:space="preserve">ways of working in </w:t>
      </w:r>
      <w:r>
        <w:rPr>
          <w:rFonts w:ascii="Calibri" w:eastAsia="Times New Roman" w:hAnsi="Calibri" w:cs="Calibri"/>
        </w:rPr>
        <w:t>today’s A-level</w:t>
      </w:r>
      <w:r w:rsidR="00F70758" w:rsidRPr="00F70758">
        <w:rPr>
          <w:rFonts w:ascii="Calibri" w:eastAsia="Times New Roman" w:hAnsi="Calibri" w:cs="Calibri"/>
        </w:rPr>
        <w:t xml:space="preserve"> agencies with actual clients. Take advantage of this: ask anything. </w:t>
      </w:r>
    </w:p>
    <w:p w14:paraId="780F2219" w14:textId="46453A05"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Please bring a notebook and pen or pencil. Many masterpieces start with noodling. </w:t>
      </w:r>
    </w:p>
    <w:p w14:paraId="779C13E3" w14:textId="721D5BBE"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The professor reserves the right to make changes to the syllabus, including project due dates. </w:t>
      </w:r>
      <w:r>
        <w:rPr>
          <w:rFonts w:ascii="Calibri" w:eastAsia="Times New Roman" w:hAnsi="Calibri" w:cs="Calibri"/>
        </w:rPr>
        <w:t>Dates will necessarily</w:t>
      </w:r>
      <w:r w:rsidR="002C4C40">
        <w:rPr>
          <w:rFonts w:ascii="Calibri" w:eastAsia="Times New Roman" w:hAnsi="Calibri" w:cs="Calibri"/>
        </w:rPr>
        <w:t xml:space="preserve"> </w:t>
      </w:r>
      <w:r>
        <w:rPr>
          <w:rFonts w:ascii="Calibri" w:eastAsia="Times New Roman" w:hAnsi="Calibri" w:cs="Calibri"/>
        </w:rPr>
        <w:t>flex around real client participation and team progress</w:t>
      </w:r>
      <w:r w:rsidRPr="00F70758">
        <w:rPr>
          <w:rFonts w:ascii="Calibri" w:eastAsia="Times New Roman" w:hAnsi="Calibri" w:cs="Calibri"/>
        </w:rPr>
        <w:t xml:space="preserve">. Any </w:t>
      </w:r>
      <w:r>
        <w:rPr>
          <w:rFonts w:ascii="Calibri" w:eastAsia="Times New Roman" w:hAnsi="Calibri" w:cs="Calibri"/>
        </w:rPr>
        <w:t>changes, notes and reminders</w:t>
      </w:r>
      <w:r w:rsidRPr="00F70758">
        <w:rPr>
          <w:rFonts w:ascii="Calibri" w:eastAsia="Times New Roman" w:hAnsi="Calibri" w:cs="Calibri"/>
        </w:rPr>
        <w:t xml:space="preserve"> will be</w:t>
      </w:r>
      <w:r>
        <w:rPr>
          <w:rFonts w:ascii="Calibri" w:eastAsia="Times New Roman" w:hAnsi="Calibri" w:cs="Calibri"/>
        </w:rPr>
        <w:t xml:space="preserve"> discussed in class and</w:t>
      </w:r>
      <w:r w:rsidRPr="00F70758">
        <w:rPr>
          <w:rFonts w:ascii="Calibri" w:eastAsia="Times New Roman" w:hAnsi="Calibri" w:cs="Calibri"/>
        </w:rPr>
        <w:t xml:space="preserve"> posted under Announcements in Sakai. </w:t>
      </w:r>
    </w:p>
    <w:p w14:paraId="39B3E094" w14:textId="77777777"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Our tentative class schedule is posted as a separate attachment under Syllabus in Sakai. </w:t>
      </w:r>
    </w:p>
    <w:p w14:paraId="44BB6402" w14:textId="33EFE9A5" w:rsidR="00F70758" w:rsidRDefault="00F70758" w:rsidP="00F70758">
      <w:pPr>
        <w:spacing w:before="100" w:beforeAutospacing="1" w:after="100" w:afterAutospacing="1"/>
        <w:rPr>
          <w:rFonts w:ascii="Calibri" w:eastAsia="Times New Roman" w:hAnsi="Calibri" w:cs="Calibri"/>
        </w:rPr>
      </w:pPr>
      <w:r w:rsidRPr="00F70758">
        <w:rPr>
          <w:rFonts w:ascii="Calibri" w:eastAsia="Times New Roman" w:hAnsi="Calibri" w:cs="Calibri"/>
        </w:rPr>
        <w:t>You’re going to be asked to put ideas—</w:t>
      </w:r>
      <w:r w:rsidR="00E6267B">
        <w:rPr>
          <w:rFonts w:ascii="Calibri" w:eastAsia="Times New Roman" w:hAnsi="Calibri" w:cs="Calibri"/>
        </w:rPr>
        <w:t xml:space="preserve">finely </w:t>
      </w:r>
      <w:r w:rsidRPr="00F70758">
        <w:rPr>
          <w:rFonts w:ascii="Calibri" w:eastAsia="Times New Roman" w:hAnsi="Calibri" w:cs="Calibri"/>
        </w:rPr>
        <w:t>crafted or not</w:t>
      </w:r>
      <w:r w:rsidR="00E6267B">
        <w:rPr>
          <w:rFonts w:ascii="Calibri" w:eastAsia="Times New Roman" w:hAnsi="Calibri" w:cs="Calibri"/>
        </w:rPr>
        <w:t>—in front of your classmates</w:t>
      </w:r>
      <w:r w:rsidRPr="00F70758">
        <w:rPr>
          <w:rFonts w:ascii="Calibri" w:eastAsia="Times New Roman" w:hAnsi="Calibri" w:cs="Calibri"/>
        </w:rPr>
        <w:t xml:space="preserve">. This requires a certain amount of bravery. And while honest critique </w:t>
      </w:r>
      <w:r w:rsidR="00E6267B">
        <w:rPr>
          <w:rFonts w:ascii="Calibri" w:eastAsia="Times New Roman" w:hAnsi="Calibri" w:cs="Calibri"/>
        </w:rPr>
        <w:t>is</w:t>
      </w:r>
      <w:r w:rsidRPr="00F70758">
        <w:rPr>
          <w:rFonts w:ascii="Calibri" w:eastAsia="Times New Roman" w:hAnsi="Calibri" w:cs="Calibri"/>
        </w:rPr>
        <w:t xml:space="preserve"> </w:t>
      </w:r>
      <w:r>
        <w:rPr>
          <w:rFonts w:ascii="Calibri" w:eastAsia="Times New Roman" w:hAnsi="Calibri" w:cs="Calibri"/>
        </w:rPr>
        <w:t>expected</w:t>
      </w:r>
      <w:r w:rsidRPr="00F70758">
        <w:rPr>
          <w:rFonts w:ascii="Calibri" w:eastAsia="Times New Roman" w:hAnsi="Calibri" w:cs="Calibri"/>
        </w:rPr>
        <w:t xml:space="preserve">, so </w:t>
      </w:r>
      <w:r w:rsidR="00E6267B">
        <w:rPr>
          <w:rFonts w:ascii="Calibri" w:eastAsia="Times New Roman" w:hAnsi="Calibri" w:cs="Calibri"/>
        </w:rPr>
        <w:t>is</w:t>
      </w:r>
      <w:r w:rsidRPr="00F70758">
        <w:rPr>
          <w:rFonts w:ascii="Calibri" w:eastAsia="Times New Roman" w:hAnsi="Calibri" w:cs="Calibri"/>
        </w:rPr>
        <w:t xml:space="preserve"> absolute and total respect. </w:t>
      </w:r>
    </w:p>
    <w:p w14:paraId="4AE21032" w14:textId="5D941EB6" w:rsidR="002C4C40" w:rsidRDefault="002C4C40" w:rsidP="00F70758">
      <w:pPr>
        <w:spacing w:before="100" w:beforeAutospacing="1" w:after="100" w:afterAutospacing="1"/>
        <w:rPr>
          <w:rFonts w:ascii="Calibri" w:eastAsia="Times New Roman" w:hAnsi="Calibri" w:cs="Calibri"/>
        </w:rPr>
      </w:pPr>
    </w:p>
    <w:p w14:paraId="166B1013" w14:textId="77777777" w:rsidR="002C4C40" w:rsidRPr="00F70758" w:rsidRDefault="002C4C40" w:rsidP="00F70758">
      <w:pPr>
        <w:spacing w:before="100" w:beforeAutospacing="1" w:after="100" w:afterAutospacing="1"/>
        <w:rPr>
          <w:rFonts w:ascii="Times New Roman" w:eastAsia="Times New Roman" w:hAnsi="Times New Roman" w:cs="Times New Roman"/>
        </w:rPr>
      </w:pPr>
    </w:p>
    <w:p w14:paraId="63F87D30"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Evaluating Work </w:t>
      </w:r>
    </w:p>
    <w:p w14:paraId="4EE779D2" w14:textId="2A91F6A1"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Creativity is subjective, and what defines “good” varies from one person to another. Grading subjective material is always challenging, so remember this is a class about discovering new ideas and fresh approaches. Real insight</w:t>
      </w:r>
      <w:r w:rsidR="00E6267B">
        <w:rPr>
          <w:rFonts w:ascii="Calibri" w:eastAsia="Times New Roman" w:hAnsi="Calibri" w:cs="Calibri"/>
        </w:rPr>
        <w:t xml:space="preserve">s and distinctive executions </w:t>
      </w:r>
      <w:r w:rsidRPr="00F70758">
        <w:rPr>
          <w:rFonts w:ascii="Calibri" w:eastAsia="Times New Roman" w:hAnsi="Calibri" w:cs="Calibri"/>
        </w:rPr>
        <w:t xml:space="preserve">will represent the highest evaluations. A sincere attempt to </w:t>
      </w:r>
      <w:r w:rsidR="00554BD7">
        <w:rPr>
          <w:rFonts w:ascii="Calibri" w:eastAsia="Times New Roman" w:hAnsi="Calibri" w:cs="Calibri"/>
        </w:rPr>
        <w:t>create</w:t>
      </w:r>
      <w:r w:rsidRPr="00F70758">
        <w:rPr>
          <w:rFonts w:ascii="Calibri" w:eastAsia="Times New Roman" w:hAnsi="Calibri" w:cs="Calibri"/>
        </w:rPr>
        <w:t xml:space="preserve">, timely response to assignments, and class engagement will certainly earn a passing grade. </w:t>
      </w:r>
    </w:p>
    <w:p w14:paraId="21394FE6"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Grading </w:t>
      </w:r>
    </w:p>
    <w:p w14:paraId="2EBADF88" w14:textId="173E2D90"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Participation: 10% Weekly Assignments: 15% Individual Projects: </w:t>
      </w:r>
      <w:r w:rsidR="00E6267B">
        <w:rPr>
          <w:rFonts w:ascii="Calibri" w:eastAsia="Times New Roman" w:hAnsi="Calibri" w:cs="Calibri"/>
        </w:rPr>
        <w:t>2</w:t>
      </w:r>
      <w:r w:rsidRPr="00F70758">
        <w:rPr>
          <w:rFonts w:ascii="Calibri" w:eastAsia="Times New Roman" w:hAnsi="Calibri" w:cs="Calibri"/>
        </w:rPr>
        <w:t>5% Group Projects: 25% Final P</w:t>
      </w:r>
      <w:r w:rsidR="00E6267B">
        <w:rPr>
          <w:rFonts w:ascii="Calibri" w:eastAsia="Times New Roman" w:hAnsi="Calibri" w:cs="Calibri"/>
        </w:rPr>
        <w:t>roject</w:t>
      </w:r>
      <w:r w:rsidRPr="00F70758">
        <w:rPr>
          <w:rFonts w:ascii="Calibri" w:eastAsia="Times New Roman" w:hAnsi="Calibri" w:cs="Calibri"/>
        </w:rPr>
        <w:t xml:space="preserve">: 35% </w:t>
      </w:r>
    </w:p>
    <w:p w14:paraId="521E27FE"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Grading Scale </w:t>
      </w:r>
    </w:p>
    <w:p w14:paraId="69F10EF7"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A : 93-100 A- : 90-92 B+ : 87-89 </w:t>
      </w:r>
    </w:p>
    <w:p w14:paraId="7FC99E9B"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B : 83-86 B- : 80-82 C+ : 77-79 </w:t>
      </w:r>
    </w:p>
    <w:p w14:paraId="74D69C89"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C : 73-76 C- : 70-72 D+ : 65-69 </w:t>
      </w:r>
    </w:p>
    <w:p w14:paraId="68403A44"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D : 60-64 F : &lt; 60 </w:t>
      </w:r>
    </w:p>
    <w:p w14:paraId="49891C28" w14:textId="77777777" w:rsidR="00E6267B" w:rsidRDefault="00E6267B" w:rsidP="00F70758">
      <w:pPr>
        <w:spacing w:before="100" w:beforeAutospacing="1" w:after="100" w:afterAutospacing="1"/>
        <w:rPr>
          <w:rFonts w:ascii="Calibri" w:eastAsia="Times New Roman" w:hAnsi="Calibri" w:cs="Calibri"/>
        </w:rPr>
      </w:pPr>
    </w:p>
    <w:p w14:paraId="1B94CE50" w14:textId="77777777" w:rsidR="00E6267B" w:rsidRPr="00E6267B" w:rsidRDefault="00E6267B" w:rsidP="00F70758">
      <w:pPr>
        <w:spacing w:before="100" w:beforeAutospacing="1" w:after="100" w:afterAutospacing="1"/>
        <w:rPr>
          <w:rFonts w:ascii="Calibri" w:eastAsia="Times New Roman" w:hAnsi="Calibri" w:cs="Calibri"/>
          <w:b/>
          <w:bCs/>
        </w:rPr>
      </w:pPr>
      <w:r w:rsidRPr="00E6267B">
        <w:rPr>
          <w:rFonts w:ascii="Calibri" w:eastAsia="Times New Roman" w:hAnsi="Calibri" w:cs="Calibri"/>
          <w:b/>
          <w:bCs/>
        </w:rPr>
        <w:t>Attendance:</w:t>
      </w:r>
    </w:p>
    <w:p w14:paraId="3DFABF42" w14:textId="23816303" w:rsidR="00E6267B" w:rsidRDefault="00E6267B" w:rsidP="00F70758">
      <w:pPr>
        <w:spacing w:before="100" w:beforeAutospacing="1" w:after="100" w:afterAutospacing="1"/>
        <w:rPr>
          <w:rFonts w:ascii="Calibri" w:eastAsia="Times New Roman" w:hAnsi="Calibri" w:cs="Calibri"/>
        </w:rPr>
      </w:pPr>
      <w:r>
        <w:rPr>
          <w:rFonts w:ascii="Calibri" w:eastAsia="Times New Roman" w:hAnsi="Calibri" w:cs="Calibri"/>
        </w:rPr>
        <w:t xml:space="preserve">More than 3 unexcused absences will ding your grade. </w:t>
      </w:r>
      <w:r w:rsidR="00F70758" w:rsidRPr="00F70758">
        <w:rPr>
          <w:rFonts w:ascii="Calibri" w:eastAsia="Times New Roman" w:hAnsi="Calibri" w:cs="Calibri"/>
        </w:rPr>
        <w:t xml:space="preserve">Please communicate with me </w:t>
      </w:r>
      <w:r>
        <w:rPr>
          <w:rFonts w:ascii="Calibri" w:eastAsia="Times New Roman" w:hAnsi="Calibri" w:cs="Calibri"/>
        </w:rPr>
        <w:t>via email</w:t>
      </w:r>
      <w:r w:rsidR="00F70758" w:rsidRPr="00F70758">
        <w:rPr>
          <w:rFonts w:ascii="Calibri" w:eastAsia="Times New Roman" w:hAnsi="Calibri" w:cs="Calibri"/>
        </w:rPr>
        <w:t xml:space="preserve"> about absences. </w:t>
      </w:r>
      <w:r>
        <w:rPr>
          <w:rFonts w:ascii="Calibri" w:eastAsia="Times New Roman" w:hAnsi="Calibri" w:cs="Calibri"/>
        </w:rPr>
        <w:t xml:space="preserve">The Zoom link will be available </w:t>
      </w:r>
      <w:r w:rsidR="00554BD7">
        <w:rPr>
          <w:rFonts w:ascii="Calibri" w:eastAsia="Times New Roman" w:hAnsi="Calibri" w:cs="Calibri"/>
        </w:rPr>
        <w:t>for all classes</w:t>
      </w:r>
      <w:bookmarkStart w:id="0" w:name="_GoBack"/>
      <w:bookmarkEnd w:id="0"/>
      <w:r>
        <w:rPr>
          <w:rFonts w:ascii="Calibri" w:eastAsia="Times New Roman" w:hAnsi="Calibri" w:cs="Calibri"/>
        </w:rPr>
        <w:t xml:space="preserve">. </w:t>
      </w:r>
    </w:p>
    <w:p w14:paraId="03081E58" w14:textId="2C4A79C3"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Please be aware you are bound by the </w:t>
      </w:r>
      <w:r w:rsidRPr="00F70758">
        <w:rPr>
          <w:rFonts w:ascii="Calibri" w:eastAsia="Times New Roman" w:hAnsi="Calibri" w:cs="Calibri"/>
          <w:color w:val="006DBF"/>
        </w:rPr>
        <w:t xml:space="preserve">Honor Code </w:t>
      </w:r>
      <w:r w:rsidRPr="00F70758">
        <w:rPr>
          <w:rFonts w:ascii="Calibri" w:eastAsia="Times New Roman" w:hAnsi="Calibri" w:cs="Calibri"/>
        </w:rPr>
        <w:t>when making a request for University</w:t>
      </w:r>
      <w:r>
        <w:rPr>
          <w:rFonts w:ascii="Calibri" w:eastAsia="Times New Roman" w:hAnsi="Calibri" w:cs="Calibri"/>
        </w:rPr>
        <w:t>-</w:t>
      </w:r>
      <w:r w:rsidRPr="00F70758">
        <w:rPr>
          <w:rFonts w:ascii="Calibri" w:eastAsia="Times New Roman" w:hAnsi="Calibri" w:cs="Calibri"/>
        </w:rPr>
        <w:t xml:space="preserve">approved absence. </w:t>
      </w:r>
    </w:p>
    <w:p w14:paraId="0D948264"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Honor Code </w:t>
      </w:r>
    </w:p>
    <w:p w14:paraId="74380F92" w14:textId="4CF3962C" w:rsidR="00F70758" w:rsidRPr="00F70758" w:rsidRDefault="00F70758" w:rsidP="00E6267B">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I expect that each student will conduct himself or herself within the guidelines of the University honor system (</w:t>
      </w:r>
      <w:r w:rsidRPr="00F70758">
        <w:rPr>
          <w:rFonts w:ascii="Calibri" w:eastAsia="Times New Roman" w:hAnsi="Calibri" w:cs="Calibri"/>
          <w:color w:val="0000E8"/>
        </w:rPr>
        <w:t>http://honor.unc.edu</w:t>
      </w:r>
      <w:r w:rsidRPr="00F70758">
        <w:rPr>
          <w:rFonts w:ascii="Calibri" w:eastAsia="Times New Roman" w:hAnsi="Calibri" w:cs="Calibri"/>
        </w:rPr>
        <w:t>). All academic work should be done with the high levels of honesty and integrity that this University demands. You are expected</w:t>
      </w:r>
      <w:r w:rsidR="00E6267B">
        <w:rPr>
          <w:rFonts w:ascii="Calibri" w:eastAsia="Times New Roman" w:hAnsi="Calibri" w:cs="Calibri"/>
        </w:rPr>
        <w:t xml:space="preserve"> </w:t>
      </w:r>
      <w:r w:rsidRPr="00F70758">
        <w:rPr>
          <w:rFonts w:ascii="Calibri" w:eastAsia="Times New Roman" w:hAnsi="Calibri" w:cs="Calibri"/>
        </w:rPr>
        <w:t xml:space="preserve">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25BA4C00" w14:textId="77777777"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lastRenderedPageBreak/>
        <w:t xml:space="preserve">Accessibility and Resources Service (ARS) </w:t>
      </w:r>
    </w:p>
    <w:p w14:paraId="77026E7E" w14:textId="77777777"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3355D774" w14:textId="77777777"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Accommodations are determined through the Office of Accessibility Resources and Service (ARS) for individuals with documented qualifying disabilities in accordance with applicable state and federal laws. See the ARS Website for contact</w:t>
      </w:r>
      <w:r w:rsidRPr="00F70758">
        <w:rPr>
          <w:rFonts w:ascii="Calibri" w:eastAsia="Times New Roman" w:hAnsi="Calibri" w:cs="Calibri"/>
        </w:rPr>
        <w:br/>
        <w:t xml:space="preserve">information: </w:t>
      </w:r>
      <w:r w:rsidRPr="00F70758">
        <w:rPr>
          <w:rFonts w:ascii="Calibri" w:eastAsia="Times New Roman" w:hAnsi="Calibri" w:cs="Calibri"/>
          <w:color w:val="006DBF"/>
        </w:rPr>
        <w:t xml:space="preserve">https://ars.unc.edu </w:t>
      </w:r>
      <w:r w:rsidRPr="00F70758">
        <w:rPr>
          <w:rFonts w:ascii="Calibri" w:eastAsia="Times New Roman" w:hAnsi="Calibri" w:cs="Calibri"/>
        </w:rPr>
        <w:t xml:space="preserve">or email </w:t>
      </w:r>
      <w:r w:rsidRPr="00F70758">
        <w:rPr>
          <w:rFonts w:ascii="Calibri" w:eastAsia="Times New Roman" w:hAnsi="Calibri" w:cs="Calibri"/>
          <w:color w:val="006DBF"/>
        </w:rPr>
        <w:t>ars@unc.edu</w:t>
      </w:r>
      <w:r w:rsidRPr="00F70758">
        <w:rPr>
          <w:rFonts w:ascii="Calibri" w:eastAsia="Times New Roman" w:hAnsi="Calibri" w:cs="Calibri"/>
        </w:rPr>
        <w:t xml:space="preserve">. </w:t>
      </w:r>
    </w:p>
    <w:p w14:paraId="7F374465"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University Policy </w:t>
      </w:r>
    </w:p>
    <w:p w14:paraId="0647CCEF"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No right or privilege exists that permits a student to be absent from any class meetings, except for these University Approved Absences: </w:t>
      </w:r>
    </w:p>
    <w:p w14:paraId="0B8D9238" w14:textId="77777777" w:rsidR="00F70758" w:rsidRPr="00F70758" w:rsidRDefault="00F70758" w:rsidP="00F70758">
      <w:pPr>
        <w:numPr>
          <w:ilvl w:val="0"/>
          <w:numId w:val="1"/>
        </w:numPr>
        <w:spacing w:before="100" w:beforeAutospacing="1" w:after="100" w:afterAutospacing="1"/>
        <w:rPr>
          <w:rFonts w:ascii="Calibri" w:eastAsia="Times New Roman" w:hAnsi="Calibri" w:cs="Calibri"/>
        </w:rPr>
      </w:pPr>
      <w:r w:rsidRPr="00F70758">
        <w:rPr>
          <w:rFonts w:ascii="Calibri" w:eastAsia="Times New Roman" w:hAnsi="Calibri" w:cs="Calibri"/>
        </w:rPr>
        <w:t xml:space="preserve">Authorized University activities </w:t>
      </w:r>
    </w:p>
    <w:p w14:paraId="512F13F5" w14:textId="77777777" w:rsidR="00F70758" w:rsidRPr="00F70758" w:rsidRDefault="00F70758" w:rsidP="00F70758">
      <w:pPr>
        <w:numPr>
          <w:ilvl w:val="0"/>
          <w:numId w:val="1"/>
        </w:numPr>
        <w:spacing w:before="100" w:beforeAutospacing="1" w:after="100" w:afterAutospacing="1"/>
        <w:rPr>
          <w:rFonts w:ascii="Calibri" w:eastAsia="Times New Roman" w:hAnsi="Calibri" w:cs="Calibri"/>
        </w:rPr>
      </w:pPr>
      <w:r w:rsidRPr="00F70758">
        <w:rPr>
          <w:rFonts w:ascii="Calibri" w:eastAsia="Times New Roman" w:hAnsi="Calibri" w:cs="Calibri"/>
        </w:rPr>
        <w:t xml:space="preserve">Disability/religious observance/pregnancy, as required by law and approved </w:t>
      </w:r>
    </w:p>
    <w:p w14:paraId="161D7EE4" w14:textId="77777777" w:rsidR="00F70758" w:rsidRPr="00F70758" w:rsidRDefault="00F70758" w:rsidP="00F70758">
      <w:pPr>
        <w:spacing w:before="100" w:beforeAutospacing="1" w:after="100" w:afterAutospacing="1"/>
        <w:ind w:left="720"/>
        <w:rPr>
          <w:rFonts w:ascii="Calibri" w:eastAsia="Times New Roman" w:hAnsi="Calibri" w:cs="Calibri"/>
        </w:rPr>
      </w:pPr>
      <w:r w:rsidRPr="00F70758">
        <w:rPr>
          <w:rFonts w:ascii="Calibri" w:eastAsia="Times New Roman" w:hAnsi="Calibri" w:cs="Calibri"/>
        </w:rPr>
        <w:t xml:space="preserve">by </w:t>
      </w:r>
      <w:r w:rsidRPr="00F70758">
        <w:rPr>
          <w:rFonts w:ascii="Calibri" w:eastAsia="Times New Roman" w:hAnsi="Calibri" w:cs="Calibri"/>
          <w:color w:val="006DBF"/>
        </w:rPr>
        <w:t xml:space="preserve">Accessibility Resources and Service </w:t>
      </w:r>
      <w:r w:rsidRPr="00F70758">
        <w:rPr>
          <w:rFonts w:ascii="Calibri" w:eastAsia="Times New Roman" w:hAnsi="Calibri" w:cs="Calibri"/>
        </w:rPr>
        <w:t xml:space="preserve">and/or the </w:t>
      </w:r>
      <w:r w:rsidRPr="00F70758">
        <w:rPr>
          <w:rFonts w:ascii="Calibri" w:eastAsia="Times New Roman" w:hAnsi="Calibri" w:cs="Calibri"/>
          <w:color w:val="006DBF"/>
        </w:rPr>
        <w:t xml:space="preserve">Equal Opportunity and Compliance Office </w:t>
      </w:r>
      <w:r w:rsidRPr="00F70758">
        <w:rPr>
          <w:rFonts w:ascii="Calibri" w:eastAsia="Times New Roman" w:hAnsi="Calibri" w:cs="Calibri"/>
        </w:rPr>
        <w:t xml:space="preserve">(EOC) </w:t>
      </w:r>
    </w:p>
    <w:p w14:paraId="1474FF31" w14:textId="4F18FE6D" w:rsidR="00F70758" w:rsidRPr="00F70758" w:rsidRDefault="00E6267B" w:rsidP="00F7075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r w:rsidR="00F70758" w:rsidRPr="00F70758">
        <w:rPr>
          <w:rFonts w:ascii="Calibri" w:eastAsia="Times New Roman" w:hAnsi="Calibri" w:cs="Calibri"/>
        </w:rPr>
        <w:t xml:space="preserve">. Significant health condition and/or personal/family emergency as approved by the </w:t>
      </w:r>
      <w:r w:rsidR="00F70758" w:rsidRPr="00F70758">
        <w:rPr>
          <w:rFonts w:ascii="Calibri" w:eastAsia="Times New Roman" w:hAnsi="Calibri" w:cs="Calibri"/>
          <w:color w:val="006DBF"/>
        </w:rPr>
        <w:t>Office of the Dean of Students</w:t>
      </w:r>
      <w:r w:rsidR="00F70758" w:rsidRPr="00F70758">
        <w:rPr>
          <w:rFonts w:ascii="Calibri" w:eastAsia="Times New Roman" w:hAnsi="Calibri" w:cs="Calibri"/>
        </w:rPr>
        <w:t xml:space="preserve">, </w:t>
      </w:r>
      <w:r w:rsidR="00F70758" w:rsidRPr="00F70758">
        <w:rPr>
          <w:rFonts w:ascii="Calibri" w:eastAsia="Times New Roman" w:hAnsi="Calibri" w:cs="Calibri"/>
          <w:color w:val="006DBF"/>
        </w:rPr>
        <w:t>Gender Violence Service Coordinators</w:t>
      </w:r>
      <w:r w:rsidR="00F70758" w:rsidRPr="00F70758">
        <w:rPr>
          <w:rFonts w:ascii="Calibri" w:eastAsia="Times New Roman" w:hAnsi="Calibri" w:cs="Calibri"/>
        </w:rPr>
        <w:t xml:space="preserve">, and/or the </w:t>
      </w:r>
      <w:r w:rsidR="00F70758" w:rsidRPr="00F70758">
        <w:rPr>
          <w:rFonts w:ascii="Calibri" w:eastAsia="Times New Roman" w:hAnsi="Calibri" w:cs="Calibri"/>
          <w:color w:val="006DBF"/>
        </w:rPr>
        <w:t xml:space="preserve">Equal Opportunity and Compliance Office </w:t>
      </w:r>
      <w:r w:rsidR="00F70758" w:rsidRPr="00F70758">
        <w:rPr>
          <w:rFonts w:ascii="Calibri" w:eastAsia="Times New Roman" w:hAnsi="Calibri" w:cs="Calibri"/>
        </w:rPr>
        <w:t xml:space="preserve">(EOC). </w:t>
      </w:r>
    </w:p>
    <w:p w14:paraId="676EC5E0" w14:textId="1666C4EC" w:rsidR="00F70758" w:rsidRPr="00F70758" w:rsidRDefault="00F70758" w:rsidP="00F70758">
      <w:pPr>
        <w:rPr>
          <w:rFonts w:ascii="Times New Roman" w:eastAsia="Times New Roman" w:hAnsi="Times New Roman" w:cs="Times New Roman"/>
        </w:rPr>
      </w:pPr>
    </w:p>
    <w:p w14:paraId="1FAA22BB"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Counseling and Psychological Services </w:t>
      </w:r>
    </w:p>
    <w:p w14:paraId="5D03192D"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CAPS is strongly committed to addressing the mental health needs of a diverse student body through timely access to consultation and connection to clinically appropriate services, whether for short or long-term needs. Go to their</w:t>
      </w:r>
      <w:r w:rsidRPr="00F70758">
        <w:rPr>
          <w:rFonts w:ascii="Calibri" w:eastAsia="Times New Roman" w:hAnsi="Calibri" w:cs="Calibri"/>
        </w:rPr>
        <w:br/>
        <w:t xml:space="preserve">website: </w:t>
      </w:r>
      <w:r w:rsidRPr="00F70758">
        <w:rPr>
          <w:rFonts w:ascii="Calibri" w:eastAsia="Times New Roman" w:hAnsi="Calibri" w:cs="Calibri"/>
          <w:color w:val="006DBF"/>
        </w:rPr>
        <w:t xml:space="preserve">https://caps.unc.edu/ </w:t>
      </w:r>
      <w:r w:rsidRPr="00F70758">
        <w:rPr>
          <w:rFonts w:ascii="Calibri" w:eastAsia="Times New Roman" w:hAnsi="Calibri" w:cs="Calibri"/>
        </w:rPr>
        <w:t xml:space="preserve">or visit their facilities on the third floor of the Campus Health Services building for a walk-in evaluation to learn more. </w:t>
      </w:r>
    </w:p>
    <w:p w14:paraId="5AE9CADB" w14:textId="18EA6B6F" w:rsidR="00F70758" w:rsidRPr="00F70758" w:rsidRDefault="00F70758" w:rsidP="00F70758">
      <w:pPr>
        <w:rPr>
          <w:rFonts w:ascii="Times New Roman" w:eastAsia="Times New Roman" w:hAnsi="Times New Roman" w:cs="Times New Roman"/>
        </w:rPr>
      </w:pPr>
    </w:p>
    <w:p w14:paraId="561828E5" w14:textId="77777777" w:rsidR="00F70758" w:rsidRPr="00F70758" w:rsidRDefault="00F70758" w:rsidP="00F70758">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Title IX </w:t>
      </w:r>
    </w:p>
    <w:p w14:paraId="07652F1A" w14:textId="592FB605" w:rsidR="00F70758" w:rsidRPr="00F70758" w:rsidRDefault="00F70758" w:rsidP="00E6267B">
      <w:pPr>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Any student who is impacted by discrimination, harassment, interpersonal (relationship) violence, sexual violence, sexual exploitation, or stalking is encouraged to seek resources on campus or in the community. Reports can be made online to the EOC</w:t>
      </w:r>
      <w:r w:rsidRPr="00F70758">
        <w:rPr>
          <w:rFonts w:ascii="Calibri" w:eastAsia="Times New Roman" w:hAnsi="Calibri" w:cs="Calibri"/>
        </w:rPr>
        <w:br/>
      </w:r>
      <w:r w:rsidRPr="00F70758">
        <w:rPr>
          <w:rFonts w:ascii="Calibri" w:eastAsia="Times New Roman" w:hAnsi="Calibri" w:cs="Calibri"/>
        </w:rPr>
        <w:lastRenderedPageBreak/>
        <w:t xml:space="preserve">at </w:t>
      </w:r>
      <w:r w:rsidRPr="00F70758">
        <w:rPr>
          <w:rFonts w:ascii="Calibri" w:eastAsia="Times New Roman" w:hAnsi="Calibri" w:cs="Calibri"/>
          <w:color w:val="006DBF"/>
        </w:rPr>
        <w:t>https://eoc.unc.edu/report-an-incident/</w:t>
      </w:r>
      <w:r w:rsidRPr="00F70758">
        <w:rPr>
          <w:rFonts w:ascii="Calibri" w:eastAsia="Times New Roman" w:hAnsi="Calibri" w:cs="Calibri"/>
        </w:rPr>
        <w:t xml:space="preserve">. Please contact the University’s Title IX Coordinator (Elizabeth Hall, interim – </w:t>
      </w:r>
      <w:r w:rsidRPr="00F70758">
        <w:rPr>
          <w:rFonts w:ascii="Calibri" w:eastAsia="Times New Roman" w:hAnsi="Calibri" w:cs="Calibri"/>
          <w:color w:val="006DBF"/>
        </w:rPr>
        <w:t>titleixcoordinator@unc.edu</w:t>
      </w:r>
      <w:r w:rsidRPr="00F70758">
        <w:rPr>
          <w:rFonts w:ascii="Calibri" w:eastAsia="Times New Roman" w:hAnsi="Calibri" w:cs="Calibri"/>
        </w:rPr>
        <w:t>), Report and Response Coordinators in the Equal Opportunity and Compliance Office (</w:t>
      </w:r>
      <w:r w:rsidRPr="00F70758">
        <w:rPr>
          <w:rFonts w:ascii="Calibri" w:eastAsia="Times New Roman" w:hAnsi="Calibri" w:cs="Calibri"/>
          <w:color w:val="006DBF"/>
        </w:rPr>
        <w:t>reportandresponse@unc.edu</w:t>
      </w:r>
      <w:r w:rsidRPr="00F70758">
        <w:rPr>
          <w:rFonts w:ascii="Calibri" w:eastAsia="Times New Roman" w:hAnsi="Calibri" w:cs="Calibri"/>
        </w:rPr>
        <w:t>), Counseling and Psychological Services (confidential), or the Gender Violence Services Coordinators (</w:t>
      </w:r>
      <w:r w:rsidRPr="00F70758">
        <w:rPr>
          <w:rFonts w:ascii="Calibri" w:eastAsia="Times New Roman" w:hAnsi="Calibri" w:cs="Calibri"/>
          <w:color w:val="006DBF"/>
        </w:rPr>
        <w:t>gvsc@unc.edu</w:t>
      </w:r>
      <w:r w:rsidRPr="00F70758">
        <w:rPr>
          <w:rFonts w:ascii="Calibri" w:eastAsia="Times New Roman" w:hAnsi="Calibri" w:cs="Calibri"/>
        </w:rPr>
        <w:t xml:space="preserve">; confidential) to discuss your specific needs. Additional resources are available at </w:t>
      </w:r>
      <w:r w:rsidRPr="00F70758">
        <w:rPr>
          <w:rFonts w:ascii="Calibri" w:eastAsia="Times New Roman" w:hAnsi="Calibri" w:cs="Calibri"/>
          <w:color w:val="006DBF"/>
        </w:rPr>
        <w:t>safe.unc.edu</w:t>
      </w:r>
      <w:r w:rsidRPr="00F70758">
        <w:rPr>
          <w:rFonts w:ascii="Calibri" w:eastAsia="Times New Roman" w:hAnsi="Calibri" w:cs="Calibri"/>
        </w:rPr>
        <w:t xml:space="preserve">. </w:t>
      </w:r>
    </w:p>
    <w:p w14:paraId="31E203D4" w14:textId="77777777" w:rsidR="00E6267B" w:rsidRDefault="00E6267B" w:rsidP="00F70758">
      <w:pPr>
        <w:shd w:val="clear" w:color="auto" w:fill="FFFFFF"/>
        <w:spacing w:before="100" w:beforeAutospacing="1" w:after="100" w:afterAutospacing="1"/>
        <w:rPr>
          <w:rFonts w:ascii="Times New Roman" w:eastAsia="Times New Roman" w:hAnsi="Times New Roman" w:cs="Times New Roman"/>
        </w:rPr>
      </w:pPr>
    </w:p>
    <w:p w14:paraId="7A84A78C" w14:textId="6465D67A"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Policy on Non-Discrimination </w:t>
      </w:r>
    </w:p>
    <w:p w14:paraId="4E1CB160" w14:textId="77777777"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r w:rsidRPr="00F70758">
        <w:rPr>
          <w:rFonts w:ascii="Calibri" w:eastAsia="Times New Roman" w:hAnsi="Calibri" w:cs="Calibri"/>
          <w:color w:val="006DBF"/>
        </w:rPr>
        <w:t xml:space="preserve">Policy Statement on Non- </w:t>
      </w:r>
    </w:p>
    <w:p w14:paraId="3DCD921B" w14:textId="77777777"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color w:val="006DBF"/>
        </w:rPr>
        <w:t xml:space="preserve">Discrimination </w:t>
      </w:r>
      <w:r w:rsidRPr="00F70758">
        <w:rPr>
          <w:rFonts w:ascii="Calibri" w:eastAsia="Times New Roman" w:hAnsi="Calibri" w:cs="Calibri"/>
        </w:rPr>
        <w:t>offers access to its educational programs and activities as well</w:t>
      </w:r>
      <w:r w:rsidRPr="00F70758">
        <w:rPr>
          <w:rFonts w:ascii="Calibri" w:eastAsia="Times New Roman" w:hAnsi="Calibri" w:cs="Calibri"/>
        </w:rPr>
        <w:br/>
        <w:t xml:space="preserve">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2C391C50" w14:textId="435D1119" w:rsidR="00F70758" w:rsidRPr="00F70758" w:rsidRDefault="00F70758" w:rsidP="00E6267B">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If you are experiencing harassment or discrimination, you can seek assistance and file a report through the Report and Response Coordinators (see contact info</w:t>
      </w:r>
      <w:r w:rsidRPr="00F70758">
        <w:rPr>
          <w:rFonts w:ascii="Calibri" w:eastAsia="Times New Roman" w:hAnsi="Calibri" w:cs="Calibri"/>
        </w:rPr>
        <w:br/>
        <w:t xml:space="preserve">at </w:t>
      </w:r>
      <w:r w:rsidRPr="00F70758">
        <w:rPr>
          <w:rFonts w:ascii="Calibri" w:eastAsia="Times New Roman" w:hAnsi="Calibri" w:cs="Calibri"/>
          <w:color w:val="006DBF"/>
        </w:rPr>
        <w:t>safe.unc.edu</w:t>
      </w:r>
      <w:r w:rsidRPr="00F70758">
        <w:rPr>
          <w:rFonts w:ascii="Calibri" w:eastAsia="Times New Roman" w:hAnsi="Calibri" w:cs="Calibri"/>
        </w:rPr>
        <w:t xml:space="preserve">) or the </w:t>
      </w:r>
      <w:r w:rsidRPr="00F70758">
        <w:rPr>
          <w:rFonts w:ascii="Calibri" w:eastAsia="Times New Roman" w:hAnsi="Calibri" w:cs="Calibri"/>
          <w:color w:val="006DBF"/>
        </w:rPr>
        <w:t>Equal Opportunity and Compliance Office</w:t>
      </w:r>
      <w:r w:rsidRPr="00F70758">
        <w:rPr>
          <w:rFonts w:ascii="Calibri" w:eastAsia="Times New Roman" w:hAnsi="Calibri" w:cs="Calibri"/>
        </w:rPr>
        <w:t xml:space="preserve">, or online to the EOC at </w:t>
      </w:r>
      <w:r w:rsidRPr="00F70758">
        <w:rPr>
          <w:rFonts w:ascii="Calibri" w:eastAsia="Times New Roman" w:hAnsi="Calibri" w:cs="Calibri"/>
          <w:color w:val="006DBF"/>
        </w:rPr>
        <w:t>https://eoc.unc.edu/report-an-incident/</w:t>
      </w:r>
      <w:r w:rsidRPr="00F70758">
        <w:rPr>
          <w:rFonts w:ascii="Calibri" w:eastAsia="Times New Roman" w:hAnsi="Calibri" w:cs="Calibri"/>
        </w:rPr>
        <w:t xml:space="preserve">. </w:t>
      </w:r>
    </w:p>
    <w:p w14:paraId="25FFFAE3" w14:textId="77777777"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Diversity Statement </w:t>
      </w:r>
    </w:p>
    <w:p w14:paraId="5AA799CE" w14:textId="2C15B4A7"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t xml:space="preserve">I strive to make this classroom an inclusive space for all students. Please let me know if there is anything I can do to improve; I appreciate any suggestions. More broadly, our school has adopted diversity and inclusion </w:t>
      </w:r>
      <w:r w:rsidRPr="00F70758">
        <w:rPr>
          <w:rFonts w:ascii="Calibri" w:eastAsia="Times New Roman" w:hAnsi="Calibri" w:cs="Calibri"/>
          <w:color w:val="006DBF"/>
        </w:rPr>
        <w:t xml:space="preserve">mission and vision statements </w:t>
      </w:r>
      <w:r w:rsidRPr="00F70758">
        <w:rPr>
          <w:rFonts w:ascii="Calibri" w:eastAsia="Times New Roman" w:hAnsi="Calibri" w:cs="Calibri"/>
        </w:rPr>
        <w:t xml:space="preserve">with accompanying goals. These complement the University policy on </w:t>
      </w:r>
      <w:r w:rsidRPr="00F70758">
        <w:rPr>
          <w:rFonts w:ascii="Calibri" w:eastAsia="Times New Roman" w:hAnsi="Calibri" w:cs="Calibri"/>
          <w:color w:val="006DBF"/>
        </w:rPr>
        <w:t xml:space="preserve">prohibiting </w:t>
      </w:r>
      <w:proofErr w:type="spellStart"/>
      <w:r w:rsidRPr="00F70758">
        <w:rPr>
          <w:rFonts w:ascii="Calibri" w:eastAsia="Times New Roman" w:hAnsi="Calibri" w:cs="Calibri"/>
          <w:color w:val="006DBF"/>
        </w:rPr>
        <w:t>harrassment</w:t>
      </w:r>
      <w:proofErr w:type="spellEnd"/>
      <w:r w:rsidRPr="00F70758">
        <w:rPr>
          <w:rFonts w:ascii="Calibri" w:eastAsia="Times New Roman" w:hAnsi="Calibri" w:cs="Calibri"/>
          <w:color w:val="006DBF"/>
        </w:rPr>
        <w:t xml:space="preserve"> and discrimination</w:t>
      </w:r>
      <w:r w:rsidRPr="00F70758">
        <w:rPr>
          <w:rFonts w:ascii="Calibri" w:eastAsia="Times New Roman" w:hAnsi="Calibri" w:cs="Calibri"/>
        </w:rPr>
        <w:t xml:space="preserve">.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 </w:t>
      </w:r>
    </w:p>
    <w:p w14:paraId="6AC451DE" w14:textId="77777777"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b/>
          <w:bCs/>
        </w:rPr>
        <w:t xml:space="preserve">Mask Use </w:t>
      </w:r>
    </w:p>
    <w:p w14:paraId="22FA7356" w14:textId="1F8B703A" w:rsidR="00F70758" w:rsidRPr="00F70758" w:rsidRDefault="00F70758" w:rsidP="00F70758">
      <w:pPr>
        <w:shd w:val="clear" w:color="auto" w:fill="FFFFFF"/>
        <w:spacing w:before="100" w:beforeAutospacing="1" w:after="100" w:afterAutospacing="1"/>
        <w:rPr>
          <w:rFonts w:ascii="Times New Roman" w:eastAsia="Times New Roman" w:hAnsi="Times New Roman" w:cs="Times New Roman"/>
        </w:rPr>
      </w:pPr>
      <w:r w:rsidRPr="00F70758">
        <w:rPr>
          <w:rFonts w:ascii="Calibri" w:eastAsia="Times New Roman" w:hAnsi="Calibri" w:cs="Calibri"/>
        </w:rPr>
        <w:lastRenderedPageBreak/>
        <w:t>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w:t>
      </w:r>
      <w:r w:rsidR="00E6267B">
        <w:rPr>
          <w:rFonts w:ascii="Calibri" w:eastAsia="Times New Roman" w:hAnsi="Calibri" w:cs="Calibri"/>
        </w:rPr>
        <w:t xml:space="preserve"> </w:t>
      </w:r>
      <w:r w:rsidRPr="00F70758">
        <w:rPr>
          <w:rFonts w:ascii="Calibri" w:eastAsia="Times New Roman" w:hAnsi="Calibri" w:cs="Calibri"/>
        </w:rPr>
        <w:t xml:space="preserve">the </w:t>
      </w:r>
      <w:r w:rsidRPr="00F70758">
        <w:rPr>
          <w:rFonts w:ascii="Calibri" w:eastAsia="Times New Roman" w:hAnsi="Calibri" w:cs="Calibri"/>
          <w:color w:val="006DBF"/>
        </w:rPr>
        <w:t>Office of Student Conduct</w:t>
      </w:r>
      <w:r w:rsidRPr="00F70758">
        <w:rPr>
          <w:rFonts w:ascii="Calibri" w:eastAsia="Times New Roman" w:hAnsi="Calibri" w:cs="Calibri"/>
        </w:rPr>
        <w:t>. At that point you will be disenrolled from this course for</w:t>
      </w:r>
      <w:r w:rsidR="00E6267B">
        <w:rPr>
          <w:rFonts w:ascii="Calibri" w:eastAsia="Times New Roman" w:hAnsi="Calibri" w:cs="Calibri"/>
        </w:rPr>
        <w:t xml:space="preserve"> </w:t>
      </w:r>
      <w:r w:rsidRPr="00F70758">
        <w:rPr>
          <w:rFonts w:ascii="Calibri" w:eastAsia="Times New Roman" w:hAnsi="Calibri" w:cs="Calibri"/>
        </w:rPr>
        <w:t>the protection of our educational community. Students who have an authorized accommodation from Accessibility Resources and Service have an exception. For additional information, see</w:t>
      </w:r>
      <w:r w:rsidR="00E6267B">
        <w:rPr>
          <w:rFonts w:ascii="Calibri" w:eastAsia="Times New Roman" w:hAnsi="Calibri" w:cs="Calibri"/>
        </w:rPr>
        <w:t xml:space="preserve"> </w:t>
      </w:r>
      <w:r w:rsidRPr="00F70758">
        <w:rPr>
          <w:rFonts w:ascii="Calibri" w:eastAsia="Times New Roman" w:hAnsi="Calibri" w:cs="Calibri"/>
          <w:color w:val="006DBF"/>
        </w:rPr>
        <w:t>https://carolinatogether.unc.edu/university-guidelines-for- facemasks/</w:t>
      </w:r>
      <w:r w:rsidRPr="00F70758">
        <w:rPr>
          <w:rFonts w:ascii="Calibri" w:eastAsia="Times New Roman" w:hAnsi="Calibri" w:cs="Calibri"/>
        </w:rPr>
        <w:t xml:space="preserve">. </w:t>
      </w:r>
    </w:p>
    <w:p w14:paraId="7BA8F63D" w14:textId="77777777" w:rsidR="00A603CA" w:rsidRDefault="00554BD7"/>
    <w:sectPr w:rsidR="00A60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80379"/>
    <w:multiLevelType w:val="multilevel"/>
    <w:tmpl w:val="B2EC7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58"/>
    <w:rsid w:val="000C730D"/>
    <w:rsid w:val="000F0CAE"/>
    <w:rsid w:val="002C4C40"/>
    <w:rsid w:val="00554BD7"/>
    <w:rsid w:val="007D2498"/>
    <w:rsid w:val="009D13E8"/>
    <w:rsid w:val="00E6267B"/>
    <w:rsid w:val="00F7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3250D"/>
  <w15:chartTrackingRefBased/>
  <w15:docId w15:val="{5A822CAF-CFF8-7347-9846-8E04509E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7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977478">
      <w:bodyDiv w:val="1"/>
      <w:marLeft w:val="0"/>
      <w:marRight w:val="0"/>
      <w:marTop w:val="0"/>
      <w:marBottom w:val="0"/>
      <w:divBdr>
        <w:top w:val="none" w:sz="0" w:space="0" w:color="auto"/>
        <w:left w:val="none" w:sz="0" w:space="0" w:color="auto"/>
        <w:bottom w:val="none" w:sz="0" w:space="0" w:color="auto"/>
        <w:right w:val="none" w:sz="0" w:space="0" w:color="auto"/>
      </w:divBdr>
      <w:divsChild>
        <w:div w:id="2102869348">
          <w:marLeft w:val="0"/>
          <w:marRight w:val="0"/>
          <w:marTop w:val="0"/>
          <w:marBottom w:val="0"/>
          <w:divBdr>
            <w:top w:val="none" w:sz="0" w:space="0" w:color="auto"/>
            <w:left w:val="none" w:sz="0" w:space="0" w:color="auto"/>
            <w:bottom w:val="none" w:sz="0" w:space="0" w:color="auto"/>
            <w:right w:val="none" w:sz="0" w:space="0" w:color="auto"/>
          </w:divBdr>
          <w:divsChild>
            <w:div w:id="260072704">
              <w:marLeft w:val="0"/>
              <w:marRight w:val="0"/>
              <w:marTop w:val="0"/>
              <w:marBottom w:val="0"/>
              <w:divBdr>
                <w:top w:val="none" w:sz="0" w:space="0" w:color="auto"/>
                <w:left w:val="none" w:sz="0" w:space="0" w:color="auto"/>
                <w:bottom w:val="none" w:sz="0" w:space="0" w:color="auto"/>
                <w:right w:val="none" w:sz="0" w:space="0" w:color="auto"/>
              </w:divBdr>
              <w:divsChild>
                <w:div w:id="2130123071">
                  <w:marLeft w:val="0"/>
                  <w:marRight w:val="0"/>
                  <w:marTop w:val="0"/>
                  <w:marBottom w:val="0"/>
                  <w:divBdr>
                    <w:top w:val="none" w:sz="0" w:space="0" w:color="auto"/>
                    <w:left w:val="none" w:sz="0" w:space="0" w:color="auto"/>
                    <w:bottom w:val="none" w:sz="0" w:space="0" w:color="auto"/>
                    <w:right w:val="none" w:sz="0" w:space="0" w:color="auto"/>
                  </w:divBdr>
                </w:div>
              </w:divsChild>
            </w:div>
            <w:div w:id="2016568957">
              <w:marLeft w:val="0"/>
              <w:marRight w:val="0"/>
              <w:marTop w:val="0"/>
              <w:marBottom w:val="0"/>
              <w:divBdr>
                <w:top w:val="none" w:sz="0" w:space="0" w:color="auto"/>
                <w:left w:val="none" w:sz="0" w:space="0" w:color="auto"/>
                <w:bottom w:val="none" w:sz="0" w:space="0" w:color="auto"/>
                <w:right w:val="none" w:sz="0" w:space="0" w:color="auto"/>
              </w:divBdr>
              <w:divsChild>
                <w:div w:id="376785828">
                  <w:marLeft w:val="0"/>
                  <w:marRight w:val="0"/>
                  <w:marTop w:val="0"/>
                  <w:marBottom w:val="0"/>
                  <w:divBdr>
                    <w:top w:val="none" w:sz="0" w:space="0" w:color="auto"/>
                    <w:left w:val="none" w:sz="0" w:space="0" w:color="auto"/>
                    <w:bottom w:val="none" w:sz="0" w:space="0" w:color="auto"/>
                    <w:right w:val="none" w:sz="0" w:space="0" w:color="auto"/>
                  </w:divBdr>
                  <w:divsChild>
                    <w:div w:id="1685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4368">
          <w:marLeft w:val="0"/>
          <w:marRight w:val="0"/>
          <w:marTop w:val="0"/>
          <w:marBottom w:val="0"/>
          <w:divBdr>
            <w:top w:val="none" w:sz="0" w:space="0" w:color="auto"/>
            <w:left w:val="none" w:sz="0" w:space="0" w:color="auto"/>
            <w:bottom w:val="none" w:sz="0" w:space="0" w:color="auto"/>
            <w:right w:val="none" w:sz="0" w:space="0" w:color="auto"/>
          </w:divBdr>
          <w:divsChild>
            <w:div w:id="1276215204">
              <w:marLeft w:val="0"/>
              <w:marRight w:val="0"/>
              <w:marTop w:val="0"/>
              <w:marBottom w:val="0"/>
              <w:divBdr>
                <w:top w:val="none" w:sz="0" w:space="0" w:color="auto"/>
                <w:left w:val="none" w:sz="0" w:space="0" w:color="auto"/>
                <w:bottom w:val="none" w:sz="0" w:space="0" w:color="auto"/>
                <w:right w:val="none" w:sz="0" w:space="0" w:color="auto"/>
              </w:divBdr>
              <w:divsChild>
                <w:div w:id="823357810">
                  <w:marLeft w:val="0"/>
                  <w:marRight w:val="0"/>
                  <w:marTop w:val="0"/>
                  <w:marBottom w:val="0"/>
                  <w:divBdr>
                    <w:top w:val="none" w:sz="0" w:space="0" w:color="auto"/>
                    <w:left w:val="none" w:sz="0" w:space="0" w:color="auto"/>
                    <w:bottom w:val="none" w:sz="0" w:space="0" w:color="auto"/>
                    <w:right w:val="none" w:sz="0" w:space="0" w:color="auto"/>
                  </w:divBdr>
                </w:div>
              </w:divsChild>
            </w:div>
            <w:div w:id="1821387513">
              <w:marLeft w:val="0"/>
              <w:marRight w:val="0"/>
              <w:marTop w:val="0"/>
              <w:marBottom w:val="0"/>
              <w:divBdr>
                <w:top w:val="none" w:sz="0" w:space="0" w:color="auto"/>
                <w:left w:val="none" w:sz="0" w:space="0" w:color="auto"/>
                <w:bottom w:val="none" w:sz="0" w:space="0" w:color="auto"/>
                <w:right w:val="none" w:sz="0" w:space="0" w:color="auto"/>
              </w:divBdr>
              <w:divsChild>
                <w:div w:id="1610507988">
                  <w:marLeft w:val="0"/>
                  <w:marRight w:val="0"/>
                  <w:marTop w:val="0"/>
                  <w:marBottom w:val="0"/>
                  <w:divBdr>
                    <w:top w:val="none" w:sz="0" w:space="0" w:color="auto"/>
                    <w:left w:val="none" w:sz="0" w:space="0" w:color="auto"/>
                    <w:bottom w:val="none" w:sz="0" w:space="0" w:color="auto"/>
                    <w:right w:val="none" w:sz="0" w:space="0" w:color="auto"/>
                  </w:divBdr>
                </w:div>
              </w:divsChild>
            </w:div>
            <w:div w:id="1404059217">
              <w:marLeft w:val="0"/>
              <w:marRight w:val="0"/>
              <w:marTop w:val="0"/>
              <w:marBottom w:val="0"/>
              <w:divBdr>
                <w:top w:val="none" w:sz="0" w:space="0" w:color="auto"/>
                <w:left w:val="none" w:sz="0" w:space="0" w:color="auto"/>
                <w:bottom w:val="none" w:sz="0" w:space="0" w:color="auto"/>
                <w:right w:val="none" w:sz="0" w:space="0" w:color="auto"/>
              </w:divBdr>
              <w:divsChild>
                <w:div w:id="367222758">
                  <w:marLeft w:val="0"/>
                  <w:marRight w:val="0"/>
                  <w:marTop w:val="0"/>
                  <w:marBottom w:val="0"/>
                  <w:divBdr>
                    <w:top w:val="none" w:sz="0" w:space="0" w:color="auto"/>
                    <w:left w:val="none" w:sz="0" w:space="0" w:color="auto"/>
                    <w:bottom w:val="none" w:sz="0" w:space="0" w:color="auto"/>
                    <w:right w:val="none" w:sz="0" w:space="0" w:color="auto"/>
                  </w:divBdr>
                </w:div>
                <w:div w:id="391193504">
                  <w:marLeft w:val="0"/>
                  <w:marRight w:val="0"/>
                  <w:marTop w:val="0"/>
                  <w:marBottom w:val="0"/>
                  <w:divBdr>
                    <w:top w:val="none" w:sz="0" w:space="0" w:color="auto"/>
                    <w:left w:val="none" w:sz="0" w:space="0" w:color="auto"/>
                    <w:bottom w:val="none" w:sz="0" w:space="0" w:color="auto"/>
                    <w:right w:val="none" w:sz="0" w:space="0" w:color="auto"/>
                  </w:divBdr>
                </w:div>
                <w:div w:id="1065838083">
                  <w:marLeft w:val="0"/>
                  <w:marRight w:val="0"/>
                  <w:marTop w:val="0"/>
                  <w:marBottom w:val="0"/>
                  <w:divBdr>
                    <w:top w:val="none" w:sz="0" w:space="0" w:color="auto"/>
                    <w:left w:val="none" w:sz="0" w:space="0" w:color="auto"/>
                    <w:bottom w:val="none" w:sz="0" w:space="0" w:color="auto"/>
                    <w:right w:val="none" w:sz="0" w:space="0" w:color="auto"/>
                  </w:divBdr>
                </w:div>
                <w:div w:id="867722032">
                  <w:marLeft w:val="0"/>
                  <w:marRight w:val="0"/>
                  <w:marTop w:val="0"/>
                  <w:marBottom w:val="0"/>
                  <w:divBdr>
                    <w:top w:val="none" w:sz="0" w:space="0" w:color="auto"/>
                    <w:left w:val="none" w:sz="0" w:space="0" w:color="auto"/>
                    <w:bottom w:val="none" w:sz="0" w:space="0" w:color="auto"/>
                    <w:right w:val="none" w:sz="0" w:space="0" w:color="auto"/>
                  </w:divBdr>
                </w:div>
              </w:divsChild>
            </w:div>
            <w:div w:id="442502348">
              <w:marLeft w:val="0"/>
              <w:marRight w:val="0"/>
              <w:marTop w:val="0"/>
              <w:marBottom w:val="0"/>
              <w:divBdr>
                <w:top w:val="none" w:sz="0" w:space="0" w:color="auto"/>
                <w:left w:val="none" w:sz="0" w:space="0" w:color="auto"/>
                <w:bottom w:val="none" w:sz="0" w:space="0" w:color="auto"/>
                <w:right w:val="none" w:sz="0" w:space="0" w:color="auto"/>
              </w:divBdr>
              <w:divsChild>
                <w:div w:id="460996975">
                  <w:marLeft w:val="0"/>
                  <w:marRight w:val="0"/>
                  <w:marTop w:val="0"/>
                  <w:marBottom w:val="0"/>
                  <w:divBdr>
                    <w:top w:val="none" w:sz="0" w:space="0" w:color="auto"/>
                    <w:left w:val="none" w:sz="0" w:space="0" w:color="auto"/>
                    <w:bottom w:val="none" w:sz="0" w:space="0" w:color="auto"/>
                    <w:right w:val="none" w:sz="0" w:space="0" w:color="auto"/>
                  </w:divBdr>
                  <w:divsChild>
                    <w:div w:id="1397051131">
                      <w:marLeft w:val="0"/>
                      <w:marRight w:val="0"/>
                      <w:marTop w:val="0"/>
                      <w:marBottom w:val="0"/>
                      <w:divBdr>
                        <w:top w:val="none" w:sz="0" w:space="0" w:color="auto"/>
                        <w:left w:val="none" w:sz="0" w:space="0" w:color="auto"/>
                        <w:bottom w:val="none" w:sz="0" w:space="0" w:color="auto"/>
                        <w:right w:val="none" w:sz="0" w:space="0" w:color="auto"/>
                      </w:divBdr>
                    </w:div>
                  </w:divsChild>
                </w:div>
                <w:div w:id="1502037618">
                  <w:marLeft w:val="0"/>
                  <w:marRight w:val="0"/>
                  <w:marTop w:val="0"/>
                  <w:marBottom w:val="0"/>
                  <w:divBdr>
                    <w:top w:val="none" w:sz="0" w:space="0" w:color="auto"/>
                    <w:left w:val="none" w:sz="0" w:space="0" w:color="auto"/>
                    <w:bottom w:val="none" w:sz="0" w:space="0" w:color="auto"/>
                    <w:right w:val="none" w:sz="0" w:space="0" w:color="auto"/>
                  </w:divBdr>
                  <w:divsChild>
                    <w:div w:id="15555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20276">
              <w:marLeft w:val="0"/>
              <w:marRight w:val="0"/>
              <w:marTop w:val="0"/>
              <w:marBottom w:val="0"/>
              <w:divBdr>
                <w:top w:val="none" w:sz="0" w:space="0" w:color="auto"/>
                <w:left w:val="none" w:sz="0" w:space="0" w:color="auto"/>
                <w:bottom w:val="none" w:sz="0" w:space="0" w:color="auto"/>
                <w:right w:val="none" w:sz="0" w:space="0" w:color="auto"/>
              </w:divBdr>
              <w:divsChild>
                <w:div w:id="1902864432">
                  <w:marLeft w:val="0"/>
                  <w:marRight w:val="0"/>
                  <w:marTop w:val="0"/>
                  <w:marBottom w:val="0"/>
                  <w:divBdr>
                    <w:top w:val="none" w:sz="0" w:space="0" w:color="auto"/>
                    <w:left w:val="none" w:sz="0" w:space="0" w:color="auto"/>
                    <w:bottom w:val="none" w:sz="0" w:space="0" w:color="auto"/>
                    <w:right w:val="none" w:sz="0" w:space="0" w:color="auto"/>
                  </w:divBdr>
                  <w:divsChild>
                    <w:div w:id="109253116">
                      <w:marLeft w:val="0"/>
                      <w:marRight w:val="0"/>
                      <w:marTop w:val="0"/>
                      <w:marBottom w:val="0"/>
                      <w:divBdr>
                        <w:top w:val="none" w:sz="0" w:space="0" w:color="auto"/>
                        <w:left w:val="none" w:sz="0" w:space="0" w:color="auto"/>
                        <w:bottom w:val="none" w:sz="0" w:space="0" w:color="auto"/>
                        <w:right w:val="none" w:sz="0" w:space="0" w:color="auto"/>
                      </w:divBdr>
                    </w:div>
                  </w:divsChild>
                </w:div>
                <w:div w:id="1364671580">
                  <w:marLeft w:val="0"/>
                  <w:marRight w:val="0"/>
                  <w:marTop w:val="0"/>
                  <w:marBottom w:val="0"/>
                  <w:divBdr>
                    <w:top w:val="none" w:sz="0" w:space="0" w:color="auto"/>
                    <w:left w:val="none" w:sz="0" w:space="0" w:color="auto"/>
                    <w:bottom w:val="none" w:sz="0" w:space="0" w:color="auto"/>
                    <w:right w:val="none" w:sz="0" w:space="0" w:color="auto"/>
                  </w:divBdr>
                  <w:divsChild>
                    <w:div w:id="824468199">
                      <w:marLeft w:val="0"/>
                      <w:marRight w:val="0"/>
                      <w:marTop w:val="0"/>
                      <w:marBottom w:val="0"/>
                      <w:divBdr>
                        <w:top w:val="none" w:sz="0" w:space="0" w:color="auto"/>
                        <w:left w:val="none" w:sz="0" w:space="0" w:color="auto"/>
                        <w:bottom w:val="none" w:sz="0" w:space="0" w:color="auto"/>
                        <w:right w:val="none" w:sz="0" w:space="0" w:color="auto"/>
                      </w:divBdr>
                    </w:div>
                  </w:divsChild>
                </w:div>
                <w:div w:id="2140611892">
                  <w:marLeft w:val="0"/>
                  <w:marRight w:val="0"/>
                  <w:marTop w:val="0"/>
                  <w:marBottom w:val="0"/>
                  <w:divBdr>
                    <w:top w:val="none" w:sz="0" w:space="0" w:color="auto"/>
                    <w:left w:val="none" w:sz="0" w:space="0" w:color="auto"/>
                    <w:bottom w:val="none" w:sz="0" w:space="0" w:color="auto"/>
                    <w:right w:val="none" w:sz="0" w:space="0" w:color="auto"/>
                  </w:divBdr>
                  <w:divsChild>
                    <w:div w:id="608389862">
                      <w:marLeft w:val="0"/>
                      <w:marRight w:val="0"/>
                      <w:marTop w:val="0"/>
                      <w:marBottom w:val="0"/>
                      <w:divBdr>
                        <w:top w:val="none" w:sz="0" w:space="0" w:color="auto"/>
                        <w:left w:val="none" w:sz="0" w:space="0" w:color="auto"/>
                        <w:bottom w:val="none" w:sz="0" w:space="0" w:color="auto"/>
                        <w:right w:val="none" w:sz="0" w:space="0" w:color="auto"/>
                      </w:divBdr>
                    </w:div>
                  </w:divsChild>
                </w:div>
                <w:div w:id="537619675">
                  <w:marLeft w:val="0"/>
                  <w:marRight w:val="0"/>
                  <w:marTop w:val="0"/>
                  <w:marBottom w:val="0"/>
                  <w:divBdr>
                    <w:top w:val="none" w:sz="0" w:space="0" w:color="auto"/>
                    <w:left w:val="none" w:sz="0" w:space="0" w:color="auto"/>
                    <w:bottom w:val="none" w:sz="0" w:space="0" w:color="auto"/>
                    <w:right w:val="none" w:sz="0" w:space="0" w:color="auto"/>
                  </w:divBdr>
                  <w:divsChild>
                    <w:div w:id="1266352629">
                      <w:marLeft w:val="0"/>
                      <w:marRight w:val="0"/>
                      <w:marTop w:val="0"/>
                      <w:marBottom w:val="0"/>
                      <w:divBdr>
                        <w:top w:val="none" w:sz="0" w:space="0" w:color="auto"/>
                        <w:left w:val="none" w:sz="0" w:space="0" w:color="auto"/>
                        <w:bottom w:val="none" w:sz="0" w:space="0" w:color="auto"/>
                        <w:right w:val="none" w:sz="0" w:space="0" w:color="auto"/>
                      </w:divBdr>
                    </w:div>
                  </w:divsChild>
                </w:div>
                <w:div w:id="524950008">
                  <w:marLeft w:val="0"/>
                  <w:marRight w:val="0"/>
                  <w:marTop w:val="0"/>
                  <w:marBottom w:val="0"/>
                  <w:divBdr>
                    <w:top w:val="none" w:sz="0" w:space="0" w:color="auto"/>
                    <w:left w:val="none" w:sz="0" w:space="0" w:color="auto"/>
                    <w:bottom w:val="none" w:sz="0" w:space="0" w:color="auto"/>
                    <w:right w:val="none" w:sz="0" w:space="0" w:color="auto"/>
                  </w:divBdr>
                  <w:divsChild>
                    <w:div w:id="894664423">
                      <w:marLeft w:val="0"/>
                      <w:marRight w:val="0"/>
                      <w:marTop w:val="0"/>
                      <w:marBottom w:val="0"/>
                      <w:divBdr>
                        <w:top w:val="none" w:sz="0" w:space="0" w:color="auto"/>
                        <w:left w:val="none" w:sz="0" w:space="0" w:color="auto"/>
                        <w:bottom w:val="none" w:sz="0" w:space="0" w:color="auto"/>
                        <w:right w:val="none" w:sz="0" w:space="0" w:color="auto"/>
                      </w:divBdr>
                    </w:div>
                  </w:divsChild>
                </w:div>
                <w:div w:id="1519810706">
                  <w:marLeft w:val="0"/>
                  <w:marRight w:val="0"/>
                  <w:marTop w:val="0"/>
                  <w:marBottom w:val="0"/>
                  <w:divBdr>
                    <w:top w:val="none" w:sz="0" w:space="0" w:color="auto"/>
                    <w:left w:val="none" w:sz="0" w:space="0" w:color="auto"/>
                    <w:bottom w:val="none" w:sz="0" w:space="0" w:color="auto"/>
                    <w:right w:val="none" w:sz="0" w:space="0" w:color="auto"/>
                  </w:divBdr>
                  <w:divsChild>
                    <w:div w:id="16326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1173">
          <w:marLeft w:val="0"/>
          <w:marRight w:val="0"/>
          <w:marTop w:val="0"/>
          <w:marBottom w:val="0"/>
          <w:divBdr>
            <w:top w:val="none" w:sz="0" w:space="0" w:color="auto"/>
            <w:left w:val="none" w:sz="0" w:space="0" w:color="auto"/>
            <w:bottom w:val="none" w:sz="0" w:space="0" w:color="auto"/>
            <w:right w:val="none" w:sz="0" w:space="0" w:color="auto"/>
          </w:divBdr>
          <w:divsChild>
            <w:div w:id="336159214">
              <w:marLeft w:val="0"/>
              <w:marRight w:val="0"/>
              <w:marTop w:val="0"/>
              <w:marBottom w:val="0"/>
              <w:divBdr>
                <w:top w:val="none" w:sz="0" w:space="0" w:color="auto"/>
                <w:left w:val="none" w:sz="0" w:space="0" w:color="auto"/>
                <w:bottom w:val="none" w:sz="0" w:space="0" w:color="auto"/>
                <w:right w:val="none" w:sz="0" w:space="0" w:color="auto"/>
              </w:divBdr>
              <w:divsChild>
                <w:div w:id="1918713097">
                  <w:marLeft w:val="0"/>
                  <w:marRight w:val="0"/>
                  <w:marTop w:val="0"/>
                  <w:marBottom w:val="0"/>
                  <w:divBdr>
                    <w:top w:val="none" w:sz="0" w:space="0" w:color="auto"/>
                    <w:left w:val="none" w:sz="0" w:space="0" w:color="auto"/>
                    <w:bottom w:val="none" w:sz="0" w:space="0" w:color="auto"/>
                    <w:right w:val="none" w:sz="0" w:space="0" w:color="auto"/>
                  </w:divBdr>
                </w:div>
              </w:divsChild>
            </w:div>
            <w:div w:id="1642033086">
              <w:marLeft w:val="0"/>
              <w:marRight w:val="0"/>
              <w:marTop w:val="0"/>
              <w:marBottom w:val="0"/>
              <w:divBdr>
                <w:top w:val="none" w:sz="0" w:space="0" w:color="auto"/>
                <w:left w:val="none" w:sz="0" w:space="0" w:color="auto"/>
                <w:bottom w:val="none" w:sz="0" w:space="0" w:color="auto"/>
                <w:right w:val="none" w:sz="0" w:space="0" w:color="auto"/>
              </w:divBdr>
              <w:divsChild>
                <w:div w:id="2145615390">
                  <w:marLeft w:val="0"/>
                  <w:marRight w:val="0"/>
                  <w:marTop w:val="0"/>
                  <w:marBottom w:val="0"/>
                  <w:divBdr>
                    <w:top w:val="none" w:sz="0" w:space="0" w:color="auto"/>
                    <w:left w:val="none" w:sz="0" w:space="0" w:color="auto"/>
                    <w:bottom w:val="none" w:sz="0" w:space="0" w:color="auto"/>
                    <w:right w:val="none" w:sz="0" w:space="0" w:color="auto"/>
                  </w:divBdr>
                </w:div>
              </w:divsChild>
            </w:div>
            <w:div w:id="1737850809">
              <w:marLeft w:val="0"/>
              <w:marRight w:val="0"/>
              <w:marTop w:val="0"/>
              <w:marBottom w:val="0"/>
              <w:divBdr>
                <w:top w:val="none" w:sz="0" w:space="0" w:color="auto"/>
                <w:left w:val="none" w:sz="0" w:space="0" w:color="auto"/>
                <w:bottom w:val="none" w:sz="0" w:space="0" w:color="auto"/>
                <w:right w:val="none" w:sz="0" w:space="0" w:color="auto"/>
              </w:divBdr>
              <w:divsChild>
                <w:div w:id="865412262">
                  <w:marLeft w:val="0"/>
                  <w:marRight w:val="0"/>
                  <w:marTop w:val="0"/>
                  <w:marBottom w:val="0"/>
                  <w:divBdr>
                    <w:top w:val="none" w:sz="0" w:space="0" w:color="auto"/>
                    <w:left w:val="none" w:sz="0" w:space="0" w:color="auto"/>
                    <w:bottom w:val="none" w:sz="0" w:space="0" w:color="auto"/>
                    <w:right w:val="none" w:sz="0" w:space="0" w:color="auto"/>
                  </w:divBdr>
                  <w:divsChild>
                    <w:div w:id="1640761616">
                      <w:marLeft w:val="0"/>
                      <w:marRight w:val="0"/>
                      <w:marTop w:val="0"/>
                      <w:marBottom w:val="0"/>
                      <w:divBdr>
                        <w:top w:val="none" w:sz="0" w:space="0" w:color="auto"/>
                        <w:left w:val="none" w:sz="0" w:space="0" w:color="auto"/>
                        <w:bottom w:val="none" w:sz="0" w:space="0" w:color="auto"/>
                        <w:right w:val="none" w:sz="0" w:space="0" w:color="auto"/>
                      </w:divBdr>
                      <w:divsChild>
                        <w:div w:id="19951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49212">
                  <w:marLeft w:val="0"/>
                  <w:marRight w:val="0"/>
                  <w:marTop w:val="0"/>
                  <w:marBottom w:val="0"/>
                  <w:divBdr>
                    <w:top w:val="none" w:sz="0" w:space="0" w:color="auto"/>
                    <w:left w:val="none" w:sz="0" w:space="0" w:color="auto"/>
                    <w:bottom w:val="none" w:sz="0" w:space="0" w:color="auto"/>
                    <w:right w:val="none" w:sz="0" w:space="0" w:color="auto"/>
                  </w:divBdr>
                  <w:divsChild>
                    <w:div w:id="960234105">
                      <w:marLeft w:val="0"/>
                      <w:marRight w:val="0"/>
                      <w:marTop w:val="0"/>
                      <w:marBottom w:val="0"/>
                      <w:divBdr>
                        <w:top w:val="none" w:sz="0" w:space="0" w:color="auto"/>
                        <w:left w:val="none" w:sz="0" w:space="0" w:color="auto"/>
                        <w:bottom w:val="none" w:sz="0" w:space="0" w:color="auto"/>
                        <w:right w:val="none" w:sz="0" w:space="0" w:color="auto"/>
                      </w:divBdr>
                      <w:divsChild>
                        <w:div w:id="20384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7858">
                  <w:marLeft w:val="0"/>
                  <w:marRight w:val="0"/>
                  <w:marTop w:val="0"/>
                  <w:marBottom w:val="0"/>
                  <w:divBdr>
                    <w:top w:val="none" w:sz="0" w:space="0" w:color="auto"/>
                    <w:left w:val="none" w:sz="0" w:space="0" w:color="auto"/>
                    <w:bottom w:val="none" w:sz="0" w:space="0" w:color="auto"/>
                    <w:right w:val="none" w:sz="0" w:space="0" w:color="auto"/>
                  </w:divBdr>
                  <w:divsChild>
                    <w:div w:id="1350060896">
                      <w:marLeft w:val="0"/>
                      <w:marRight w:val="0"/>
                      <w:marTop w:val="0"/>
                      <w:marBottom w:val="0"/>
                      <w:divBdr>
                        <w:top w:val="none" w:sz="0" w:space="0" w:color="auto"/>
                        <w:left w:val="none" w:sz="0" w:space="0" w:color="auto"/>
                        <w:bottom w:val="none" w:sz="0" w:space="0" w:color="auto"/>
                        <w:right w:val="none" w:sz="0" w:space="0" w:color="auto"/>
                      </w:divBdr>
                      <w:divsChild>
                        <w:div w:id="19584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7411">
              <w:marLeft w:val="0"/>
              <w:marRight w:val="0"/>
              <w:marTop w:val="0"/>
              <w:marBottom w:val="0"/>
              <w:divBdr>
                <w:top w:val="none" w:sz="0" w:space="0" w:color="auto"/>
                <w:left w:val="none" w:sz="0" w:space="0" w:color="auto"/>
                <w:bottom w:val="none" w:sz="0" w:space="0" w:color="auto"/>
                <w:right w:val="none" w:sz="0" w:space="0" w:color="auto"/>
              </w:divBdr>
              <w:divsChild>
                <w:div w:id="687298890">
                  <w:marLeft w:val="0"/>
                  <w:marRight w:val="0"/>
                  <w:marTop w:val="0"/>
                  <w:marBottom w:val="0"/>
                  <w:divBdr>
                    <w:top w:val="none" w:sz="0" w:space="0" w:color="auto"/>
                    <w:left w:val="none" w:sz="0" w:space="0" w:color="auto"/>
                    <w:bottom w:val="none" w:sz="0" w:space="0" w:color="auto"/>
                    <w:right w:val="none" w:sz="0" w:space="0" w:color="auto"/>
                  </w:divBdr>
                  <w:divsChild>
                    <w:div w:id="45766740">
                      <w:marLeft w:val="0"/>
                      <w:marRight w:val="0"/>
                      <w:marTop w:val="0"/>
                      <w:marBottom w:val="0"/>
                      <w:divBdr>
                        <w:top w:val="none" w:sz="0" w:space="0" w:color="auto"/>
                        <w:left w:val="none" w:sz="0" w:space="0" w:color="auto"/>
                        <w:bottom w:val="none" w:sz="0" w:space="0" w:color="auto"/>
                        <w:right w:val="none" w:sz="0" w:space="0" w:color="auto"/>
                      </w:divBdr>
                    </w:div>
                  </w:divsChild>
                </w:div>
                <w:div w:id="626817305">
                  <w:marLeft w:val="0"/>
                  <w:marRight w:val="0"/>
                  <w:marTop w:val="0"/>
                  <w:marBottom w:val="0"/>
                  <w:divBdr>
                    <w:top w:val="none" w:sz="0" w:space="0" w:color="auto"/>
                    <w:left w:val="none" w:sz="0" w:space="0" w:color="auto"/>
                    <w:bottom w:val="none" w:sz="0" w:space="0" w:color="auto"/>
                    <w:right w:val="none" w:sz="0" w:space="0" w:color="auto"/>
                  </w:divBdr>
                  <w:divsChild>
                    <w:div w:id="25370100">
                      <w:marLeft w:val="0"/>
                      <w:marRight w:val="0"/>
                      <w:marTop w:val="0"/>
                      <w:marBottom w:val="0"/>
                      <w:divBdr>
                        <w:top w:val="none" w:sz="0" w:space="0" w:color="auto"/>
                        <w:left w:val="none" w:sz="0" w:space="0" w:color="auto"/>
                        <w:bottom w:val="none" w:sz="0" w:space="0" w:color="auto"/>
                        <w:right w:val="none" w:sz="0" w:space="0" w:color="auto"/>
                      </w:divBdr>
                    </w:div>
                  </w:divsChild>
                </w:div>
                <w:div w:id="308563113">
                  <w:marLeft w:val="0"/>
                  <w:marRight w:val="0"/>
                  <w:marTop w:val="0"/>
                  <w:marBottom w:val="0"/>
                  <w:divBdr>
                    <w:top w:val="none" w:sz="0" w:space="0" w:color="auto"/>
                    <w:left w:val="none" w:sz="0" w:space="0" w:color="auto"/>
                    <w:bottom w:val="none" w:sz="0" w:space="0" w:color="auto"/>
                    <w:right w:val="none" w:sz="0" w:space="0" w:color="auto"/>
                  </w:divBdr>
                  <w:divsChild>
                    <w:div w:id="1881823355">
                      <w:marLeft w:val="0"/>
                      <w:marRight w:val="0"/>
                      <w:marTop w:val="0"/>
                      <w:marBottom w:val="0"/>
                      <w:divBdr>
                        <w:top w:val="none" w:sz="0" w:space="0" w:color="auto"/>
                        <w:left w:val="none" w:sz="0" w:space="0" w:color="auto"/>
                        <w:bottom w:val="none" w:sz="0" w:space="0" w:color="auto"/>
                        <w:right w:val="none" w:sz="0" w:space="0" w:color="auto"/>
                      </w:divBdr>
                    </w:div>
                  </w:divsChild>
                </w:div>
                <w:div w:id="1194461732">
                  <w:marLeft w:val="0"/>
                  <w:marRight w:val="0"/>
                  <w:marTop w:val="0"/>
                  <w:marBottom w:val="0"/>
                  <w:divBdr>
                    <w:top w:val="none" w:sz="0" w:space="0" w:color="auto"/>
                    <w:left w:val="none" w:sz="0" w:space="0" w:color="auto"/>
                    <w:bottom w:val="none" w:sz="0" w:space="0" w:color="auto"/>
                    <w:right w:val="none" w:sz="0" w:space="0" w:color="auto"/>
                  </w:divBdr>
                  <w:divsChild>
                    <w:div w:id="510876643">
                      <w:marLeft w:val="0"/>
                      <w:marRight w:val="0"/>
                      <w:marTop w:val="0"/>
                      <w:marBottom w:val="0"/>
                      <w:divBdr>
                        <w:top w:val="none" w:sz="0" w:space="0" w:color="auto"/>
                        <w:left w:val="none" w:sz="0" w:space="0" w:color="auto"/>
                        <w:bottom w:val="none" w:sz="0" w:space="0" w:color="auto"/>
                        <w:right w:val="none" w:sz="0" w:space="0" w:color="auto"/>
                      </w:divBdr>
                    </w:div>
                  </w:divsChild>
                </w:div>
                <w:div w:id="1567952602">
                  <w:marLeft w:val="0"/>
                  <w:marRight w:val="0"/>
                  <w:marTop w:val="0"/>
                  <w:marBottom w:val="0"/>
                  <w:divBdr>
                    <w:top w:val="none" w:sz="0" w:space="0" w:color="auto"/>
                    <w:left w:val="none" w:sz="0" w:space="0" w:color="auto"/>
                    <w:bottom w:val="none" w:sz="0" w:space="0" w:color="auto"/>
                    <w:right w:val="none" w:sz="0" w:space="0" w:color="auto"/>
                  </w:divBdr>
                  <w:divsChild>
                    <w:div w:id="616446115">
                      <w:marLeft w:val="0"/>
                      <w:marRight w:val="0"/>
                      <w:marTop w:val="0"/>
                      <w:marBottom w:val="0"/>
                      <w:divBdr>
                        <w:top w:val="none" w:sz="0" w:space="0" w:color="auto"/>
                        <w:left w:val="none" w:sz="0" w:space="0" w:color="auto"/>
                        <w:bottom w:val="none" w:sz="0" w:space="0" w:color="auto"/>
                        <w:right w:val="none" w:sz="0" w:space="0" w:color="auto"/>
                      </w:divBdr>
                    </w:div>
                  </w:divsChild>
                </w:div>
                <w:div w:id="438108925">
                  <w:marLeft w:val="0"/>
                  <w:marRight w:val="0"/>
                  <w:marTop w:val="0"/>
                  <w:marBottom w:val="0"/>
                  <w:divBdr>
                    <w:top w:val="none" w:sz="0" w:space="0" w:color="auto"/>
                    <w:left w:val="none" w:sz="0" w:space="0" w:color="auto"/>
                    <w:bottom w:val="none" w:sz="0" w:space="0" w:color="auto"/>
                    <w:right w:val="none" w:sz="0" w:space="0" w:color="auto"/>
                  </w:divBdr>
                  <w:divsChild>
                    <w:div w:id="1264728549">
                      <w:marLeft w:val="0"/>
                      <w:marRight w:val="0"/>
                      <w:marTop w:val="0"/>
                      <w:marBottom w:val="0"/>
                      <w:divBdr>
                        <w:top w:val="none" w:sz="0" w:space="0" w:color="auto"/>
                        <w:left w:val="none" w:sz="0" w:space="0" w:color="auto"/>
                        <w:bottom w:val="none" w:sz="0" w:space="0" w:color="auto"/>
                        <w:right w:val="none" w:sz="0" w:space="0" w:color="auto"/>
                      </w:divBdr>
                    </w:div>
                  </w:divsChild>
                </w:div>
                <w:div w:id="1128359487">
                  <w:marLeft w:val="0"/>
                  <w:marRight w:val="0"/>
                  <w:marTop w:val="0"/>
                  <w:marBottom w:val="0"/>
                  <w:divBdr>
                    <w:top w:val="none" w:sz="0" w:space="0" w:color="auto"/>
                    <w:left w:val="none" w:sz="0" w:space="0" w:color="auto"/>
                    <w:bottom w:val="none" w:sz="0" w:space="0" w:color="auto"/>
                    <w:right w:val="none" w:sz="0" w:space="0" w:color="auto"/>
                  </w:divBdr>
                  <w:divsChild>
                    <w:div w:id="561720575">
                      <w:marLeft w:val="0"/>
                      <w:marRight w:val="0"/>
                      <w:marTop w:val="0"/>
                      <w:marBottom w:val="0"/>
                      <w:divBdr>
                        <w:top w:val="none" w:sz="0" w:space="0" w:color="auto"/>
                        <w:left w:val="none" w:sz="0" w:space="0" w:color="auto"/>
                        <w:bottom w:val="none" w:sz="0" w:space="0" w:color="auto"/>
                        <w:right w:val="none" w:sz="0" w:space="0" w:color="auto"/>
                      </w:divBdr>
                    </w:div>
                  </w:divsChild>
                </w:div>
                <w:div w:id="1531642921">
                  <w:marLeft w:val="0"/>
                  <w:marRight w:val="0"/>
                  <w:marTop w:val="0"/>
                  <w:marBottom w:val="0"/>
                  <w:divBdr>
                    <w:top w:val="none" w:sz="0" w:space="0" w:color="auto"/>
                    <w:left w:val="none" w:sz="0" w:space="0" w:color="auto"/>
                    <w:bottom w:val="none" w:sz="0" w:space="0" w:color="auto"/>
                    <w:right w:val="none" w:sz="0" w:space="0" w:color="auto"/>
                  </w:divBdr>
                  <w:divsChild>
                    <w:div w:id="702633722">
                      <w:marLeft w:val="0"/>
                      <w:marRight w:val="0"/>
                      <w:marTop w:val="0"/>
                      <w:marBottom w:val="0"/>
                      <w:divBdr>
                        <w:top w:val="none" w:sz="0" w:space="0" w:color="auto"/>
                        <w:left w:val="none" w:sz="0" w:space="0" w:color="auto"/>
                        <w:bottom w:val="none" w:sz="0" w:space="0" w:color="auto"/>
                        <w:right w:val="none" w:sz="0" w:space="0" w:color="auto"/>
                      </w:divBdr>
                    </w:div>
                  </w:divsChild>
                </w:div>
                <w:div w:id="697514282">
                  <w:marLeft w:val="0"/>
                  <w:marRight w:val="0"/>
                  <w:marTop w:val="0"/>
                  <w:marBottom w:val="0"/>
                  <w:divBdr>
                    <w:top w:val="none" w:sz="0" w:space="0" w:color="auto"/>
                    <w:left w:val="none" w:sz="0" w:space="0" w:color="auto"/>
                    <w:bottom w:val="none" w:sz="0" w:space="0" w:color="auto"/>
                    <w:right w:val="none" w:sz="0" w:space="0" w:color="auto"/>
                  </w:divBdr>
                  <w:divsChild>
                    <w:div w:id="3109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9656">
          <w:marLeft w:val="0"/>
          <w:marRight w:val="0"/>
          <w:marTop w:val="0"/>
          <w:marBottom w:val="0"/>
          <w:divBdr>
            <w:top w:val="none" w:sz="0" w:space="0" w:color="auto"/>
            <w:left w:val="none" w:sz="0" w:space="0" w:color="auto"/>
            <w:bottom w:val="none" w:sz="0" w:space="0" w:color="auto"/>
            <w:right w:val="none" w:sz="0" w:space="0" w:color="auto"/>
          </w:divBdr>
          <w:divsChild>
            <w:div w:id="218176268">
              <w:marLeft w:val="0"/>
              <w:marRight w:val="0"/>
              <w:marTop w:val="0"/>
              <w:marBottom w:val="0"/>
              <w:divBdr>
                <w:top w:val="none" w:sz="0" w:space="0" w:color="auto"/>
                <w:left w:val="none" w:sz="0" w:space="0" w:color="auto"/>
                <w:bottom w:val="none" w:sz="0" w:space="0" w:color="auto"/>
                <w:right w:val="none" w:sz="0" w:space="0" w:color="auto"/>
              </w:divBdr>
              <w:divsChild>
                <w:div w:id="1035890025">
                  <w:marLeft w:val="0"/>
                  <w:marRight w:val="0"/>
                  <w:marTop w:val="0"/>
                  <w:marBottom w:val="0"/>
                  <w:divBdr>
                    <w:top w:val="none" w:sz="0" w:space="0" w:color="auto"/>
                    <w:left w:val="none" w:sz="0" w:space="0" w:color="auto"/>
                    <w:bottom w:val="none" w:sz="0" w:space="0" w:color="auto"/>
                    <w:right w:val="none" w:sz="0" w:space="0" w:color="auto"/>
                  </w:divBdr>
                  <w:divsChild>
                    <w:div w:id="1579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7230">
              <w:marLeft w:val="0"/>
              <w:marRight w:val="0"/>
              <w:marTop w:val="0"/>
              <w:marBottom w:val="0"/>
              <w:divBdr>
                <w:top w:val="none" w:sz="0" w:space="0" w:color="auto"/>
                <w:left w:val="none" w:sz="0" w:space="0" w:color="auto"/>
                <w:bottom w:val="none" w:sz="0" w:space="0" w:color="auto"/>
                <w:right w:val="none" w:sz="0" w:space="0" w:color="auto"/>
              </w:divBdr>
              <w:divsChild>
                <w:div w:id="1581982869">
                  <w:marLeft w:val="0"/>
                  <w:marRight w:val="0"/>
                  <w:marTop w:val="0"/>
                  <w:marBottom w:val="0"/>
                  <w:divBdr>
                    <w:top w:val="none" w:sz="0" w:space="0" w:color="auto"/>
                    <w:left w:val="none" w:sz="0" w:space="0" w:color="auto"/>
                    <w:bottom w:val="none" w:sz="0" w:space="0" w:color="auto"/>
                    <w:right w:val="none" w:sz="0" w:space="0" w:color="auto"/>
                  </w:divBdr>
                  <w:divsChild>
                    <w:div w:id="6263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7659">
              <w:marLeft w:val="0"/>
              <w:marRight w:val="0"/>
              <w:marTop w:val="0"/>
              <w:marBottom w:val="0"/>
              <w:divBdr>
                <w:top w:val="none" w:sz="0" w:space="0" w:color="auto"/>
                <w:left w:val="none" w:sz="0" w:space="0" w:color="auto"/>
                <w:bottom w:val="none" w:sz="0" w:space="0" w:color="auto"/>
                <w:right w:val="none" w:sz="0" w:space="0" w:color="auto"/>
              </w:divBdr>
              <w:divsChild>
                <w:div w:id="1654066908">
                  <w:marLeft w:val="0"/>
                  <w:marRight w:val="0"/>
                  <w:marTop w:val="0"/>
                  <w:marBottom w:val="0"/>
                  <w:divBdr>
                    <w:top w:val="none" w:sz="0" w:space="0" w:color="auto"/>
                    <w:left w:val="none" w:sz="0" w:space="0" w:color="auto"/>
                    <w:bottom w:val="none" w:sz="0" w:space="0" w:color="auto"/>
                    <w:right w:val="none" w:sz="0" w:space="0" w:color="auto"/>
                  </w:divBdr>
                  <w:divsChild>
                    <w:div w:id="11773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40984">
              <w:marLeft w:val="0"/>
              <w:marRight w:val="0"/>
              <w:marTop w:val="0"/>
              <w:marBottom w:val="0"/>
              <w:divBdr>
                <w:top w:val="none" w:sz="0" w:space="0" w:color="auto"/>
                <w:left w:val="none" w:sz="0" w:space="0" w:color="auto"/>
                <w:bottom w:val="none" w:sz="0" w:space="0" w:color="auto"/>
                <w:right w:val="none" w:sz="0" w:space="0" w:color="auto"/>
              </w:divBdr>
              <w:divsChild>
                <w:div w:id="2588512">
                  <w:marLeft w:val="0"/>
                  <w:marRight w:val="0"/>
                  <w:marTop w:val="0"/>
                  <w:marBottom w:val="0"/>
                  <w:divBdr>
                    <w:top w:val="none" w:sz="0" w:space="0" w:color="auto"/>
                    <w:left w:val="none" w:sz="0" w:space="0" w:color="auto"/>
                    <w:bottom w:val="none" w:sz="0" w:space="0" w:color="auto"/>
                    <w:right w:val="none" w:sz="0" w:space="0" w:color="auto"/>
                  </w:divBdr>
                  <w:divsChild>
                    <w:div w:id="10834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5490">
              <w:marLeft w:val="0"/>
              <w:marRight w:val="0"/>
              <w:marTop w:val="0"/>
              <w:marBottom w:val="0"/>
              <w:divBdr>
                <w:top w:val="none" w:sz="0" w:space="0" w:color="auto"/>
                <w:left w:val="none" w:sz="0" w:space="0" w:color="auto"/>
                <w:bottom w:val="none" w:sz="0" w:space="0" w:color="auto"/>
                <w:right w:val="none" w:sz="0" w:space="0" w:color="auto"/>
              </w:divBdr>
              <w:divsChild>
                <w:div w:id="1536382885">
                  <w:marLeft w:val="0"/>
                  <w:marRight w:val="0"/>
                  <w:marTop w:val="0"/>
                  <w:marBottom w:val="0"/>
                  <w:divBdr>
                    <w:top w:val="none" w:sz="0" w:space="0" w:color="auto"/>
                    <w:left w:val="none" w:sz="0" w:space="0" w:color="auto"/>
                    <w:bottom w:val="none" w:sz="0" w:space="0" w:color="auto"/>
                    <w:right w:val="none" w:sz="0" w:space="0" w:color="auto"/>
                  </w:divBdr>
                  <w:divsChild>
                    <w:div w:id="9446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163">
              <w:marLeft w:val="0"/>
              <w:marRight w:val="0"/>
              <w:marTop w:val="0"/>
              <w:marBottom w:val="0"/>
              <w:divBdr>
                <w:top w:val="none" w:sz="0" w:space="0" w:color="auto"/>
                <w:left w:val="none" w:sz="0" w:space="0" w:color="auto"/>
                <w:bottom w:val="none" w:sz="0" w:space="0" w:color="auto"/>
                <w:right w:val="none" w:sz="0" w:space="0" w:color="auto"/>
              </w:divBdr>
              <w:divsChild>
                <w:div w:id="571891379">
                  <w:marLeft w:val="0"/>
                  <w:marRight w:val="0"/>
                  <w:marTop w:val="0"/>
                  <w:marBottom w:val="0"/>
                  <w:divBdr>
                    <w:top w:val="none" w:sz="0" w:space="0" w:color="auto"/>
                    <w:left w:val="none" w:sz="0" w:space="0" w:color="auto"/>
                    <w:bottom w:val="none" w:sz="0" w:space="0" w:color="auto"/>
                    <w:right w:val="none" w:sz="0" w:space="0" w:color="auto"/>
                  </w:divBdr>
                  <w:divsChild>
                    <w:div w:id="246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5767">
              <w:marLeft w:val="0"/>
              <w:marRight w:val="0"/>
              <w:marTop w:val="0"/>
              <w:marBottom w:val="0"/>
              <w:divBdr>
                <w:top w:val="none" w:sz="0" w:space="0" w:color="auto"/>
                <w:left w:val="none" w:sz="0" w:space="0" w:color="auto"/>
                <w:bottom w:val="none" w:sz="0" w:space="0" w:color="auto"/>
                <w:right w:val="none" w:sz="0" w:space="0" w:color="auto"/>
              </w:divBdr>
              <w:divsChild>
                <w:div w:id="2059813878">
                  <w:marLeft w:val="0"/>
                  <w:marRight w:val="0"/>
                  <w:marTop w:val="0"/>
                  <w:marBottom w:val="0"/>
                  <w:divBdr>
                    <w:top w:val="none" w:sz="0" w:space="0" w:color="auto"/>
                    <w:left w:val="none" w:sz="0" w:space="0" w:color="auto"/>
                    <w:bottom w:val="none" w:sz="0" w:space="0" w:color="auto"/>
                    <w:right w:val="none" w:sz="0" w:space="0" w:color="auto"/>
                  </w:divBdr>
                  <w:divsChild>
                    <w:div w:id="316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613">
              <w:marLeft w:val="0"/>
              <w:marRight w:val="0"/>
              <w:marTop w:val="0"/>
              <w:marBottom w:val="0"/>
              <w:divBdr>
                <w:top w:val="none" w:sz="0" w:space="0" w:color="auto"/>
                <w:left w:val="none" w:sz="0" w:space="0" w:color="auto"/>
                <w:bottom w:val="none" w:sz="0" w:space="0" w:color="auto"/>
                <w:right w:val="none" w:sz="0" w:space="0" w:color="auto"/>
              </w:divBdr>
              <w:divsChild>
                <w:div w:id="1067679689">
                  <w:marLeft w:val="0"/>
                  <w:marRight w:val="0"/>
                  <w:marTop w:val="0"/>
                  <w:marBottom w:val="0"/>
                  <w:divBdr>
                    <w:top w:val="none" w:sz="0" w:space="0" w:color="auto"/>
                    <w:left w:val="none" w:sz="0" w:space="0" w:color="auto"/>
                    <w:bottom w:val="none" w:sz="0" w:space="0" w:color="auto"/>
                    <w:right w:val="none" w:sz="0" w:space="0" w:color="auto"/>
                  </w:divBdr>
                  <w:divsChild>
                    <w:div w:id="1639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3634">
              <w:marLeft w:val="0"/>
              <w:marRight w:val="0"/>
              <w:marTop w:val="0"/>
              <w:marBottom w:val="0"/>
              <w:divBdr>
                <w:top w:val="none" w:sz="0" w:space="0" w:color="auto"/>
                <w:left w:val="none" w:sz="0" w:space="0" w:color="auto"/>
                <w:bottom w:val="none" w:sz="0" w:space="0" w:color="auto"/>
                <w:right w:val="none" w:sz="0" w:space="0" w:color="auto"/>
              </w:divBdr>
              <w:divsChild>
                <w:div w:id="720520753">
                  <w:marLeft w:val="0"/>
                  <w:marRight w:val="0"/>
                  <w:marTop w:val="0"/>
                  <w:marBottom w:val="0"/>
                  <w:divBdr>
                    <w:top w:val="none" w:sz="0" w:space="0" w:color="auto"/>
                    <w:left w:val="none" w:sz="0" w:space="0" w:color="auto"/>
                    <w:bottom w:val="none" w:sz="0" w:space="0" w:color="auto"/>
                    <w:right w:val="none" w:sz="0" w:space="0" w:color="auto"/>
                  </w:divBdr>
                  <w:divsChild>
                    <w:div w:id="17770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9792">
              <w:marLeft w:val="0"/>
              <w:marRight w:val="0"/>
              <w:marTop w:val="0"/>
              <w:marBottom w:val="0"/>
              <w:divBdr>
                <w:top w:val="none" w:sz="0" w:space="0" w:color="auto"/>
                <w:left w:val="none" w:sz="0" w:space="0" w:color="auto"/>
                <w:bottom w:val="none" w:sz="0" w:space="0" w:color="auto"/>
                <w:right w:val="none" w:sz="0" w:space="0" w:color="auto"/>
              </w:divBdr>
              <w:divsChild>
                <w:div w:id="171919380">
                  <w:marLeft w:val="0"/>
                  <w:marRight w:val="0"/>
                  <w:marTop w:val="0"/>
                  <w:marBottom w:val="0"/>
                  <w:divBdr>
                    <w:top w:val="none" w:sz="0" w:space="0" w:color="auto"/>
                    <w:left w:val="none" w:sz="0" w:space="0" w:color="auto"/>
                    <w:bottom w:val="none" w:sz="0" w:space="0" w:color="auto"/>
                    <w:right w:val="none" w:sz="0" w:space="0" w:color="auto"/>
                  </w:divBdr>
                  <w:divsChild>
                    <w:div w:id="5243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5875">
              <w:marLeft w:val="0"/>
              <w:marRight w:val="0"/>
              <w:marTop w:val="0"/>
              <w:marBottom w:val="0"/>
              <w:divBdr>
                <w:top w:val="none" w:sz="0" w:space="0" w:color="auto"/>
                <w:left w:val="none" w:sz="0" w:space="0" w:color="auto"/>
                <w:bottom w:val="none" w:sz="0" w:space="0" w:color="auto"/>
                <w:right w:val="none" w:sz="0" w:space="0" w:color="auto"/>
              </w:divBdr>
              <w:divsChild>
                <w:div w:id="1959141970">
                  <w:marLeft w:val="0"/>
                  <w:marRight w:val="0"/>
                  <w:marTop w:val="0"/>
                  <w:marBottom w:val="0"/>
                  <w:divBdr>
                    <w:top w:val="none" w:sz="0" w:space="0" w:color="auto"/>
                    <w:left w:val="none" w:sz="0" w:space="0" w:color="auto"/>
                    <w:bottom w:val="none" w:sz="0" w:space="0" w:color="auto"/>
                    <w:right w:val="none" w:sz="0" w:space="0" w:color="auto"/>
                  </w:divBdr>
                  <w:divsChild>
                    <w:div w:id="9171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40530">
          <w:marLeft w:val="0"/>
          <w:marRight w:val="0"/>
          <w:marTop w:val="0"/>
          <w:marBottom w:val="0"/>
          <w:divBdr>
            <w:top w:val="none" w:sz="0" w:space="0" w:color="auto"/>
            <w:left w:val="none" w:sz="0" w:space="0" w:color="auto"/>
            <w:bottom w:val="none" w:sz="0" w:space="0" w:color="auto"/>
            <w:right w:val="none" w:sz="0" w:space="0" w:color="auto"/>
          </w:divBdr>
          <w:divsChild>
            <w:div w:id="1937591574">
              <w:marLeft w:val="0"/>
              <w:marRight w:val="0"/>
              <w:marTop w:val="0"/>
              <w:marBottom w:val="0"/>
              <w:divBdr>
                <w:top w:val="none" w:sz="0" w:space="0" w:color="auto"/>
                <w:left w:val="none" w:sz="0" w:space="0" w:color="auto"/>
                <w:bottom w:val="none" w:sz="0" w:space="0" w:color="auto"/>
                <w:right w:val="none" w:sz="0" w:space="0" w:color="auto"/>
              </w:divBdr>
              <w:divsChild>
                <w:div w:id="1537156745">
                  <w:marLeft w:val="0"/>
                  <w:marRight w:val="0"/>
                  <w:marTop w:val="0"/>
                  <w:marBottom w:val="0"/>
                  <w:divBdr>
                    <w:top w:val="none" w:sz="0" w:space="0" w:color="auto"/>
                    <w:left w:val="none" w:sz="0" w:space="0" w:color="auto"/>
                    <w:bottom w:val="none" w:sz="0" w:space="0" w:color="auto"/>
                    <w:right w:val="none" w:sz="0" w:space="0" w:color="auto"/>
                  </w:divBdr>
                  <w:divsChild>
                    <w:div w:id="24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Jeanette (RCD-MTN)</dc:creator>
  <cp:keywords/>
  <dc:description/>
  <cp:lastModifiedBy>Tyson, Carolyn Jeanette</cp:lastModifiedBy>
  <cp:revision>4</cp:revision>
  <dcterms:created xsi:type="dcterms:W3CDTF">2022-01-03T15:53:00Z</dcterms:created>
  <dcterms:modified xsi:type="dcterms:W3CDTF">2022-01-07T13:00:00Z</dcterms:modified>
</cp:coreProperties>
</file>