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A4F72" w14:textId="46D9EB41" w:rsidR="00C3710A" w:rsidRPr="00FB2BFC" w:rsidRDefault="00C3710A" w:rsidP="00E83673">
      <w:pPr>
        <w:pStyle w:val="Heading1A"/>
        <w:jc w:val="center"/>
        <w:rPr>
          <w:rFonts w:ascii="Times New Roman" w:hAnsi="Times New Roman" w:cs="Times New Roman"/>
          <w:color w:val="000000" w:themeColor="text1"/>
          <w:sz w:val="36"/>
          <w:szCs w:val="36"/>
        </w:rPr>
      </w:pPr>
      <w:r w:rsidRPr="00FB2BFC">
        <w:rPr>
          <w:rFonts w:ascii="Times New Roman" w:hAnsi="Times New Roman" w:cs="Times New Roman"/>
          <w:color w:val="000000" w:themeColor="text1"/>
          <w:sz w:val="36"/>
          <w:szCs w:val="36"/>
        </w:rPr>
        <w:t>MEJO 705</w:t>
      </w:r>
    </w:p>
    <w:p w14:paraId="47BDFBCC" w14:textId="5BC6B3C9" w:rsidR="00E4547F" w:rsidRPr="00FB2BFC" w:rsidRDefault="00E4547F" w:rsidP="006C393D">
      <w:pPr>
        <w:pStyle w:val="Heading1A"/>
        <w:jc w:val="center"/>
        <w:rPr>
          <w:rFonts w:ascii="Times New Roman" w:hAnsi="Times New Roman" w:cs="Times New Roman"/>
          <w:color w:val="000000" w:themeColor="text1"/>
          <w:sz w:val="36"/>
          <w:szCs w:val="36"/>
        </w:rPr>
      </w:pPr>
      <w:r w:rsidRPr="00FB2BFC">
        <w:rPr>
          <w:rFonts w:ascii="Times New Roman" w:hAnsi="Times New Roman" w:cs="Times New Roman"/>
          <w:color w:val="000000" w:themeColor="text1"/>
          <w:sz w:val="36"/>
          <w:szCs w:val="36"/>
        </w:rPr>
        <w:t xml:space="preserve">Communication </w:t>
      </w:r>
      <w:r w:rsidR="004E3C56" w:rsidRPr="00FB2BFC">
        <w:rPr>
          <w:rFonts w:ascii="Times New Roman" w:hAnsi="Times New Roman" w:cs="Times New Roman"/>
          <w:color w:val="000000" w:themeColor="text1"/>
          <w:sz w:val="36"/>
          <w:szCs w:val="36"/>
        </w:rPr>
        <w:t>Theory</w:t>
      </w:r>
    </w:p>
    <w:p w14:paraId="5E71A6A3" w14:textId="4F9CBD64" w:rsidR="00E4547F" w:rsidRPr="00FB2BFC" w:rsidRDefault="004E3C56">
      <w:pPr>
        <w:jc w:val="center"/>
        <w:rPr>
          <w:color w:val="000000" w:themeColor="text1"/>
          <w:sz w:val="36"/>
          <w:szCs w:val="36"/>
        </w:rPr>
      </w:pPr>
      <w:r w:rsidRPr="00FB2BFC">
        <w:rPr>
          <w:color w:val="000000" w:themeColor="text1"/>
          <w:sz w:val="36"/>
          <w:szCs w:val="36"/>
        </w:rPr>
        <w:t>Fall 20</w:t>
      </w:r>
      <w:r w:rsidR="00C97353" w:rsidRPr="00FB2BFC">
        <w:rPr>
          <w:color w:val="000000" w:themeColor="text1"/>
          <w:sz w:val="36"/>
          <w:szCs w:val="36"/>
        </w:rPr>
        <w:t>2</w:t>
      </w:r>
      <w:r w:rsidR="008040F8" w:rsidRPr="00FB2BFC">
        <w:rPr>
          <w:color w:val="000000" w:themeColor="text1"/>
          <w:sz w:val="36"/>
          <w:szCs w:val="36"/>
        </w:rPr>
        <w:t>1</w:t>
      </w:r>
    </w:p>
    <w:p w14:paraId="324061D6" w14:textId="08843CC3" w:rsidR="005D17C5" w:rsidRPr="00FB2BFC" w:rsidRDefault="008040F8" w:rsidP="00B008B1">
      <w:pPr>
        <w:jc w:val="center"/>
        <w:rPr>
          <w:color w:val="000000" w:themeColor="text1"/>
          <w:sz w:val="36"/>
          <w:szCs w:val="36"/>
        </w:rPr>
      </w:pPr>
      <w:r w:rsidRPr="00FB2BFC">
        <w:rPr>
          <w:color w:val="000000" w:themeColor="text1"/>
          <w:sz w:val="36"/>
          <w:szCs w:val="36"/>
        </w:rPr>
        <w:t>Monday</w:t>
      </w:r>
      <w:r w:rsidR="004E3C56" w:rsidRPr="00FB2BFC">
        <w:rPr>
          <w:color w:val="000000" w:themeColor="text1"/>
          <w:sz w:val="36"/>
          <w:szCs w:val="36"/>
        </w:rPr>
        <w:t xml:space="preserve">, </w:t>
      </w:r>
      <w:r w:rsidRPr="00FB2BFC">
        <w:rPr>
          <w:color w:val="000000" w:themeColor="text1"/>
          <w:sz w:val="36"/>
          <w:szCs w:val="36"/>
        </w:rPr>
        <w:t>9:30a</w:t>
      </w:r>
      <w:r w:rsidR="004E3C56" w:rsidRPr="00FB2BFC">
        <w:rPr>
          <w:color w:val="000000" w:themeColor="text1"/>
          <w:sz w:val="36"/>
          <w:szCs w:val="36"/>
        </w:rPr>
        <w:t>m-</w:t>
      </w:r>
      <w:r w:rsidRPr="00FB2BFC">
        <w:rPr>
          <w:color w:val="000000" w:themeColor="text1"/>
          <w:sz w:val="36"/>
          <w:szCs w:val="36"/>
        </w:rPr>
        <w:t>12</w:t>
      </w:r>
      <w:r w:rsidR="004E3C56" w:rsidRPr="00FB2BFC">
        <w:rPr>
          <w:color w:val="000000" w:themeColor="text1"/>
          <w:sz w:val="36"/>
          <w:szCs w:val="36"/>
        </w:rPr>
        <w:t>:</w:t>
      </w:r>
      <w:r w:rsidRPr="00FB2BFC">
        <w:rPr>
          <w:color w:val="000000" w:themeColor="text1"/>
          <w:sz w:val="36"/>
          <w:szCs w:val="36"/>
        </w:rPr>
        <w:t>15</w:t>
      </w:r>
      <w:r w:rsidR="004E3C56" w:rsidRPr="00FB2BFC">
        <w:rPr>
          <w:color w:val="000000" w:themeColor="text1"/>
          <w:sz w:val="36"/>
          <w:szCs w:val="36"/>
        </w:rPr>
        <w:t>pm</w:t>
      </w:r>
      <w:r w:rsidR="00B008B1" w:rsidRPr="00FB2BFC">
        <w:rPr>
          <w:color w:val="000000" w:themeColor="text1"/>
          <w:sz w:val="36"/>
          <w:szCs w:val="36"/>
        </w:rPr>
        <w:t>, and s</w:t>
      </w:r>
      <w:r w:rsidR="005D17C5" w:rsidRPr="00FB2BFC">
        <w:rPr>
          <w:color w:val="000000" w:themeColor="text1"/>
          <w:sz w:val="36"/>
          <w:szCs w:val="36"/>
        </w:rPr>
        <w:t xml:space="preserve">upplemental </w:t>
      </w:r>
      <w:r w:rsidR="00AF42EA" w:rsidRPr="00FB2BFC">
        <w:rPr>
          <w:color w:val="000000" w:themeColor="text1"/>
          <w:sz w:val="36"/>
          <w:szCs w:val="36"/>
        </w:rPr>
        <w:t>one</w:t>
      </w:r>
      <w:r w:rsidR="00472752" w:rsidRPr="00FB2BFC">
        <w:rPr>
          <w:color w:val="000000" w:themeColor="text1"/>
          <w:sz w:val="36"/>
          <w:szCs w:val="36"/>
        </w:rPr>
        <w:t>-</w:t>
      </w:r>
      <w:r w:rsidR="00AF42EA" w:rsidRPr="00FB2BFC">
        <w:rPr>
          <w:color w:val="000000" w:themeColor="text1"/>
          <w:sz w:val="36"/>
          <w:szCs w:val="36"/>
        </w:rPr>
        <w:t xml:space="preserve">hour small group </w:t>
      </w:r>
      <w:r w:rsidR="00B008B1" w:rsidRPr="00FB2BFC">
        <w:rPr>
          <w:color w:val="000000" w:themeColor="text1"/>
          <w:sz w:val="36"/>
          <w:szCs w:val="36"/>
        </w:rPr>
        <w:t>s</w:t>
      </w:r>
      <w:r w:rsidR="005D17C5" w:rsidRPr="00FB2BFC">
        <w:rPr>
          <w:color w:val="000000" w:themeColor="text1"/>
          <w:sz w:val="36"/>
          <w:szCs w:val="36"/>
        </w:rPr>
        <w:t>essions</w:t>
      </w:r>
      <w:r w:rsidR="00B008B1" w:rsidRPr="00FB2BFC">
        <w:rPr>
          <w:color w:val="000000" w:themeColor="text1"/>
          <w:sz w:val="36"/>
          <w:szCs w:val="36"/>
        </w:rPr>
        <w:t xml:space="preserve"> held bi-weekly (schedule </w:t>
      </w:r>
      <w:proofErr w:type="spellStart"/>
      <w:r w:rsidR="00B008B1" w:rsidRPr="00FB2BFC">
        <w:rPr>
          <w:color w:val="000000" w:themeColor="text1"/>
          <w:sz w:val="36"/>
          <w:szCs w:val="36"/>
        </w:rPr>
        <w:t>tbd</w:t>
      </w:r>
      <w:proofErr w:type="spellEnd"/>
      <w:r w:rsidR="00B008B1" w:rsidRPr="00FB2BFC">
        <w:rPr>
          <w:color w:val="000000" w:themeColor="text1"/>
          <w:sz w:val="36"/>
          <w:szCs w:val="36"/>
        </w:rPr>
        <w:t>)</w:t>
      </w:r>
      <w:r w:rsidR="005D17C5" w:rsidRPr="00FB2BFC">
        <w:rPr>
          <w:color w:val="000000" w:themeColor="text1"/>
          <w:sz w:val="36"/>
          <w:szCs w:val="36"/>
        </w:rPr>
        <w:t xml:space="preserve"> </w:t>
      </w:r>
    </w:p>
    <w:p w14:paraId="5A1109B7" w14:textId="26406E7D" w:rsidR="005D17C5" w:rsidRPr="00FB2BFC" w:rsidRDefault="005D17C5" w:rsidP="005D17C5">
      <w:pPr>
        <w:jc w:val="center"/>
        <w:rPr>
          <w:color w:val="000000" w:themeColor="text1"/>
          <w:sz w:val="36"/>
          <w:szCs w:val="36"/>
        </w:rPr>
      </w:pPr>
      <w:r w:rsidRPr="00FB2BFC">
        <w:rPr>
          <w:color w:val="000000" w:themeColor="text1"/>
          <w:sz w:val="36"/>
          <w:szCs w:val="36"/>
        </w:rPr>
        <w:t>Rm CA</w:t>
      </w:r>
      <w:r w:rsidR="008040F8" w:rsidRPr="00FB2BFC">
        <w:rPr>
          <w:color w:val="000000" w:themeColor="text1"/>
          <w:sz w:val="36"/>
          <w:szCs w:val="36"/>
        </w:rPr>
        <w:t>338</w:t>
      </w:r>
    </w:p>
    <w:p w14:paraId="1E080FCD" w14:textId="77777777" w:rsidR="004E3C56" w:rsidRPr="00FB2BFC" w:rsidRDefault="004E3C56">
      <w:pPr>
        <w:rPr>
          <w:color w:val="000000" w:themeColor="text1"/>
        </w:rPr>
      </w:pPr>
    </w:p>
    <w:p w14:paraId="0C3CF9FB" w14:textId="77777777" w:rsidR="00E4547F" w:rsidRPr="00FB2BFC" w:rsidRDefault="00E4547F">
      <w:pPr>
        <w:rPr>
          <w:color w:val="000000" w:themeColor="text1"/>
        </w:rPr>
      </w:pPr>
      <w:r w:rsidRPr="00FB2BFC">
        <w:rPr>
          <w:b/>
          <w:bCs/>
          <w:color w:val="000000" w:themeColor="text1"/>
        </w:rPr>
        <w:t>Professor</w:t>
      </w:r>
      <w:r w:rsidRPr="00FB2BFC">
        <w:rPr>
          <w:color w:val="000000" w:themeColor="text1"/>
        </w:rPr>
        <w:t xml:space="preserve">: Daniel </w:t>
      </w:r>
      <w:proofErr w:type="spellStart"/>
      <w:r w:rsidRPr="00FB2BFC">
        <w:rPr>
          <w:color w:val="000000" w:themeColor="text1"/>
        </w:rPr>
        <w:t>Kreiss</w:t>
      </w:r>
      <w:proofErr w:type="spellEnd"/>
      <w:r w:rsidRPr="00FB2BFC">
        <w:rPr>
          <w:color w:val="000000" w:themeColor="text1"/>
        </w:rPr>
        <w:tab/>
      </w:r>
      <w:r w:rsidRPr="00FB2BFC">
        <w:rPr>
          <w:color w:val="000000" w:themeColor="text1"/>
        </w:rPr>
        <w:tab/>
      </w:r>
      <w:r w:rsidRPr="00FB2BFC">
        <w:rPr>
          <w:color w:val="000000" w:themeColor="text1"/>
        </w:rPr>
        <w:tab/>
      </w:r>
      <w:r w:rsidRPr="00FB2BFC">
        <w:rPr>
          <w:color w:val="000000" w:themeColor="text1"/>
        </w:rPr>
        <w:tab/>
      </w:r>
      <w:r w:rsidRPr="00FB2BFC">
        <w:rPr>
          <w:color w:val="000000" w:themeColor="text1"/>
        </w:rPr>
        <w:tab/>
      </w:r>
      <w:r w:rsidRPr="00FB2BFC">
        <w:rPr>
          <w:b/>
          <w:bCs/>
          <w:color w:val="000000" w:themeColor="text1"/>
        </w:rPr>
        <w:t>Office</w:t>
      </w:r>
      <w:r w:rsidRPr="00FB2BFC">
        <w:rPr>
          <w:color w:val="000000" w:themeColor="text1"/>
        </w:rPr>
        <w:t>: 377 Carroll Hall</w:t>
      </w:r>
    </w:p>
    <w:p w14:paraId="1A4ED1A7" w14:textId="19682187" w:rsidR="00E4547F" w:rsidRPr="00FB2BFC" w:rsidRDefault="00E4547F" w:rsidP="00E83673">
      <w:pPr>
        <w:ind w:left="5760" w:hanging="5760"/>
        <w:rPr>
          <w:color w:val="000000" w:themeColor="text1"/>
        </w:rPr>
      </w:pPr>
      <w:r w:rsidRPr="00FB2BFC">
        <w:rPr>
          <w:b/>
          <w:bCs/>
          <w:color w:val="000000" w:themeColor="text1"/>
        </w:rPr>
        <w:t>E-mail</w:t>
      </w:r>
      <w:r w:rsidRPr="00FB2BFC">
        <w:rPr>
          <w:color w:val="000000" w:themeColor="text1"/>
        </w:rPr>
        <w:t xml:space="preserve">: </w:t>
      </w:r>
      <w:hyperlink r:id="rId7" w:history="1">
        <w:r w:rsidRPr="00FB2BFC">
          <w:rPr>
            <w:rStyle w:val="Hyperlink0"/>
            <w:color w:val="000000" w:themeColor="text1"/>
          </w:rPr>
          <w:t>dkreiss@email.unc.edu</w:t>
        </w:r>
      </w:hyperlink>
      <w:r w:rsidRPr="00FB2BFC">
        <w:rPr>
          <w:color w:val="000000" w:themeColor="text1"/>
        </w:rPr>
        <w:t xml:space="preserve"> </w:t>
      </w:r>
      <w:r w:rsidRPr="00FB2BFC">
        <w:rPr>
          <w:color w:val="000000" w:themeColor="text1"/>
        </w:rPr>
        <w:tab/>
      </w:r>
      <w:r w:rsidRPr="00FB2BFC">
        <w:rPr>
          <w:b/>
          <w:bCs/>
          <w:color w:val="000000" w:themeColor="text1"/>
        </w:rPr>
        <w:t>Hours</w:t>
      </w:r>
      <w:r w:rsidR="00484907" w:rsidRPr="00FB2BFC">
        <w:rPr>
          <w:color w:val="000000" w:themeColor="text1"/>
        </w:rPr>
        <w:t xml:space="preserve">: </w:t>
      </w:r>
      <w:r w:rsidR="00E83673">
        <w:rPr>
          <w:color w:val="000000" w:themeColor="text1"/>
        </w:rPr>
        <w:t>Mondays from 12:15-</w:t>
      </w:r>
    </w:p>
    <w:p w14:paraId="5CCDA15F" w14:textId="75272CC8" w:rsidR="00E4547F" w:rsidRPr="00FB2BFC" w:rsidRDefault="00E4547F">
      <w:pPr>
        <w:rPr>
          <w:color w:val="000000" w:themeColor="text1"/>
        </w:rPr>
      </w:pPr>
      <w:r w:rsidRPr="00FB2BFC">
        <w:rPr>
          <w:b/>
          <w:bCs/>
          <w:color w:val="000000" w:themeColor="text1"/>
        </w:rPr>
        <w:t>Phone</w:t>
      </w:r>
      <w:r w:rsidRPr="00FB2BFC">
        <w:rPr>
          <w:color w:val="000000" w:themeColor="text1"/>
        </w:rPr>
        <w:t>: 415.238.6924 (mobile)</w:t>
      </w:r>
      <w:r w:rsidRPr="00FB2BFC">
        <w:rPr>
          <w:color w:val="000000" w:themeColor="text1"/>
        </w:rPr>
        <w:tab/>
      </w:r>
      <w:r w:rsidRPr="00FB2BFC">
        <w:rPr>
          <w:color w:val="000000" w:themeColor="text1"/>
        </w:rPr>
        <w:tab/>
      </w:r>
      <w:r w:rsidR="00E83673">
        <w:rPr>
          <w:color w:val="000000" w:themeColor="text1"/>
        </w:rPr>
        <w:tab/>
      </w:r>
      <w:r w:rsidR="00E83673">
        <w:rPr>
          <w:color w:val="000000" w:themeColor="text1"/>
        </w:rPr>
        <w:tab/>
      </w:r>
      <w:r w:rsidR="00E83673">
        <w:rPr>
          <w:color w:val="000000" w:themeColor="text1"/>
        </w:rPr>
        <w:t>1:00pm or by</w:t>
      </w:r>
      <w:r w:rsidR="00E83673" w:rsidRPr="00FB2BFC">
        <w:rPr>
          <w:color w:val="000000" w:themeColor="text1"/>
        </w:rPr>
        <w:t xml:space="preserve"> appointment</w:t>
      </w:r>
      <w:r w:rsidRPr="00FB2BFC">
        <w:rPr>
          <w:color w:val="000000" w:themeColor="text1"/>
        </w:rPr>
        <w:tab/>
      </w:r>
      <w:r w:rsidRPr="00FB2BFC">
        <w:rPr>
          <w:color w:val="000000" w:themeColor="text1"/>
        </w:rPr>
        <w:tab/>
      </w:r>
    </w:p>
    <w:p w14:paraId="57B4B212" w14:textId="77777777" w:rsidR="00E4547F" w:rsidRPr="00FB2BFC" w:rsidRDefault="00E4547F">
      <w:pPr>
        <w:rPr>
          <w:b/>
          <w:bCs/>
          <w:color w:val="000000" w:themeColor="text1"/>
        </w:rPr>
      </w:pPr>
      <w:r w:rsidRPr="00FB2BFC">
        <w:rPr>
          <w:b/>
          <w:bCs/>
          <w:color w:val="000000" w:themeColor="text1"/>
        </w:rPr>
        <w:t xml:space="preserve">Twitter: </w:t>
      </w:r>
      <w:r w:rsidRPr="00FB2BFC">
        <w:rPr>
          <w:color w:val="000000" w:themeColor="text1"/>
        </w:rPr>
        <w:t>@kreissdaniel</w:t>
      </w:r>
    </w:p>
    <w:p w14:paraId="4A204058" w14:textId="77777777" w:rsidR="00E4547F" w:rsidRPr="00FB2BFC" w:rsidRDefault="00E4547F">
      <w:pPr>
        <w:rPr>
          <w:color w:val="000000" w:themeColor="text1"/>
        </w:rPr>
      </w:pPr>
    </w:p>
    <w:p w14:paraId="525147B6" w14:textId="77777777" w:rsidR="00E4547F" w:rsidRPr="00FB2BFC" w:rsidRDefault="00E4547F">
      <w:pPr>
        <w:pStyle w:val="Heading1A"/>
        <w:rPr>
          <w:rFonts w:ascii="Times New Roman" w:hAnsi="Times New Roman" w:cs="Times New Roman"/>
          <w:b w:val="0"/>
          <w:bCs w:val="0"/>
          <w:color w:val="000000" w:themeColor="text1"/>
        </w:rPr>
      </w:pPr>
      <w:r w:rsidRPr="00FB2BFC">
        <w:rPr>
          <w:rFonts w:ascii="Times New Roman" w:eastAsia="Arial Unicode MS" w:hAnsi="Times New Roman" w:cs="Times New Roman"/>
          <w:color w:val="000000" w:themeColor="text1"/>
        </w:rPr>
        <w:t>Course Goals</w:t>
      </w:r>
    </w:p>
    <w:p w14:paraId="13A47F6A" w14:textId="7662738E" w:rsidR="0000096B" w:rsidRPr="00FB2BFC" w:rsidRDefault="00E4547F" w:rsidP="0000096B">
      <w:pPr>
        <w:rPr>
          <w:color w:val="000000" w:themeColor="text1"/>
        </w:rPr>
      </w:pPr>
      <w:r w:rsidRPr="00FB2BFC">
        <w:rPr>
          <w:b/>
          <w:bCs/>
          <w:color w:val="000000" w:themeColor="text1"/>
        </w:rPr>
        <w:tab/>
      </w:r>
      <w:r w:rsidRPr="00FB2BFC">
        <w:rPr>
          <w:color w:val="000000" w:themeColor="text1"/>
        </w:rPr>
        <w:t xml:space="preserve">The purpose of this course is to provide you with a broad introduction to the </w:t>
      </w:r>
      <w:r w:rsidR="003811F1" w:rsidRPr="00FB2BFC">
        <w:rPr>
          <w:color w:val="000000" w:themeColor="text1"/>
        </w:rPr>
        <w:t xml:space="preserve">theoretical </w:t>
      </w:r>
      <w:r w:rsidR="0000096B" w:rsidRPr="00FB2BFC">
        <w:rPr>
          <w:color w:val="000000" w:themeColor="text1"/>
        </w:rPr>
        <w:t>foundations of</w:t>
      </w:r>
      <w:r w:rsidRPr="00FB2BFC">
        <w:rPr>
          <w:color w:val="000000" w:themeColor="text1"/>
        </w:rPr>
        <w:t xml:space="preserve"> communication research.  </w:t>
      </w:r>
      <w:r w:rsidR="0000096B" w:rsidRPr="00FB2BFC">
        <w:rPr>
          <w:color w:val="000000" w:themeColor="text1"/>
        </w:rPr>
        <w:t xml:space="preserve">The semester will be broken into four parts. The first focuses on asking what ‘theory’ </w:t>
      </w:r>
      <w:proofErr w:type="gramStart"/>
      <w:r w:rsidR="0000096B" w:rsidRPr="00FB2BFC">
        <w:rPr>
          <w:color w:val="000000" w:themeColor="text1"/>
        </w:rPr>
        <w:t>is</w:t>
      </w:r>
      <w:proofErr w:type="gramEnd"/>
      <w:r w:rsidR="0000096B" w:rsidRPr="00FB2BFC">
        <w:rPr>
          <w:color w:val="000000" w:themeColor="text1"/>
        </w:rPr>
        <w:t xml:space="preserve">, inquiring into the work that theories perform, and analyzing how we actually do theorizing. </w:t>
      </w:r>
      <w:proofErr w:type="gramStart"/>
      <w:r w:rsidR="0000096B" w:rsidRPr="00FB2BFC">
        <w:rPr>
          <w:color w:val="000000" w:themeColor="text1"/>
        </w:rPr>
        <w:t>In the course of</w:t>
      </w:r>
      <w:proofErr w:type="gramEnd"/>
      <w:r w:rsidR="0000096B" w:rsidRPr="00FB2BFC">
        <w:rPr>
          <w:color w:val="000000" w:themeColor="text1"/>
        </w:rPr>
        <w:t xml:space="preserve"> doing these things, we will read various authors’ perspectives on the history of theory in the vast, sprawling, and inter-disciplinary field of communication. The second part of the course is oriented around psychological approaches to communication theory, which generally </w:t>
      </w:r>
      <w:r w:rsidR="0058467D" w:rsidRPr="00FB2BFC">
        <w:rPr>
          <w:color w:val="000000" w:themeColor="text1"/>
        </w:rPr>
        <w:t>focus</w:t>
      </w:r>
      <w:r w:rsidR="0000096B" w:rsidRPr="00FB2BFC">
        <w:rPr>
          <w:color w:val="000000" w:themeColor="text1"/>
        </w:rPr>
        <w:t xml:space="preserve"> on the relationship between media</w:t>
      </w:r>
      <w:r w:rsidR="00463872" w:rsidRPr="00FB2BFC">
        <w:rPr>
          <w:color w:val="000000" w:themeColor="text1"/>
        </w:rPr>
        <w:t xml:space="preserve">, people’s brains, </w:t>
      </w:r>
      <w:r w:rsidR="008040F8" w:rsidRPr="00FB2BFC">
        <w:rPr>
          <w:color w:val="000000" w:themeColor="text1"/>
        </w:rPr>
        <w:t xml:space="preserve">their social connections, </w:t>
      </w:r>
      <w:r w:rsidR="0000096B" w:rsidRPr="00FB2BFC">
        <w:rPr>
          <w:color w:val="000000" w:themeColor="text1"/>
        </w:rPr>
        <w:t xml:space="preserve">and how </w:t>
      </w:r>
      <w:r w:rsidR="00472752" w:rsidRPr="00FB2BFC">
        <w:rPr>
          <w:color w:val="000000" w:themeColor="text1"/>
        </w:rPr>
        <w:t>these things</w:t>
      </w:r>
      <w:r w:rsidR="0000096B" w:rsidRPr="00FB2BFC">
        <w:rPr>
          <w:color w:val="000000" w:themeColor="text1"/>
        </w:rPr>
        <w:t xml:space="preserve"> relate to their attitudes, emotions, beliefs, and actions. The third part focuses on sociological approaches to communication theory, which </w:t>
      </w:r>
      <w:r w:rsidR="0058467D" w:rsidRPr="00FB2BFC">
        <w:rPr>
          <w:color w:val="000000" w:themeColor="text1"/>
        </w:rPr>
        <w:t>are</w:t>
      </w:r>
      <w:r w:rsidR="0000096B" w:rsidRPr="00FB2BFC">
        <w:rPr>
          <w:color w:val="000000" w:themeColor="text1"/>
        </w:rPr>
        <w:t xml:space="preserve"> concerned broadly with how people communicate and affiliate with one another, how institutions, organizations, fields, and industries shape communication and media, and the communicative basis of social order and contemporary </w:t>
      </w:r>
      <w:r w:rsidR="00CB0737">
        <w:rPr>
          <w:color w:val="000000" w:themeColor="text1"/>
        </w:rPr>
        <w:t>states</w:t>
      </w:r>
      <w:r w:rsidR="0000096B" w:rsidRPr="00FB2BFC">
        <w:rPr>
          <w:color w:val="000000" w:themeColor="text1"/>
        </w:rPr>
        <w:t>. Finally, we conclude by analyzing the normative underpinnings of communication theory, which provi</w:t>
      </w:r>
      <w:r w:rsidR="0058467D" w:rsidRPr="00FB2BFC">
        <w:rPr>
          <w:color w:val="000000" w:themeColor="text1"/>
        </w:rPr>
        <w:t>de</w:t>
      </w:r>
      <w:r w:rsidR="0000096B" w:rsidRPr="00FB2BFC">
        <w:rPr>
          <w:color w:val="000000" w:themeColor="text1"/>
        </w:rPr>
        <w:t xml:space="preserve"> the starting point for much empirical research in often unacknowledged </w:t>
      </w:r>
      <w:r w:rsidR="001747D8" w:rsidRPr="00FB2BFC">
        <w:rPr>
          <w:color w:val="000000" w:themeColor="text1"/>
        </w:rPr>
        <w:t>ways.</w:t>
      </w:r>
    </w:p>
    <w:p w14:paraId="3B820D68" w14:textId="00714937" w:rsidR="00CC0DAA" w:rsidRPr="00FB2BFC" w:rsidRDefault="00CC0DAA" w:rsidP="00CC0DAA">
      <w:pPr>
        <w:widowControl w:val="0"/>
        <w:autoSpaceDE w:val="0"/>
        <w:autoSpaceDN w:val="0"/>
        <w:adjustRightInd w:val="0"/>
        <w:rPr>
          <w:color w:val="000000" w:themeColor="text1"/>
        </w:rPr>
      </w:pPr>
      <w:r w:rsidRPr="00FB2BFC">
        <w:rPr>
          <w:color w:val="000000" w:themeColor="text1"/>
        </w:rPr>
        <w:tab/>
        <w:t xml:space="preserve">The School of </w:t>
      </w:r>
      <w:r w:rsidR="00130208" w:rsidRPr="00FB2BFC">
        <w:rPr>
          <w:color w:val="000000" w:themeColor="text1"/>
        </w:rPr>
        <w:t>Journalism</w:t>
      </w:r>
      <w:r w:rsidR="008040F8" w:rsidRPr="00FB2BFC">
        <w:rPr>
          <w:color w:val="000000" w:themeColor="text1"/>
        </w:rPr>
        <w:t xml:space="preserve"> and Media</w:t>
      </w:r>
      <w:r w:rsidR="00130208" w:rsidRPr="00FB2BFC">
        <w:rPr>
          <w:color w:val="000000" w:themeColor="text1"/>
        </w:rPr>
        <w:t>’s</w:t>
      </w:r>
      <w:r w:rsidRPr="00FB2BFC">
        <w:rPr>
          <w:color w:val="000000" w:themeColor="text1"/>
        </w:rPr>
        <w:t xml:space="preserve"> accrediting body outlines </w:t>
      </w:r>
      <w:proofErr w:type="gramStart"/>
      <w:r w:rsidRPr="00FB2BFC">
        <w:rPr>
          <w:color w:val="000000" w:themeColor="text1"/>
        </w:rPr>
        <w:t>a number of</w:t>
      </w:r>
      <w:proofErr w:type="gramEnd"/>
      <w:r w:rsidRPr="00FB2BFC">
        <w:rPr>
          <w:color w:val="000000" w:themeColor="text1"/>
        </w:rPr>
        <w:t xml:space="preserve"> values you should be aware of and competencies you should be able to demonstrate by the time you graduate from our program.  Learn more about them here:</w:t>
      </w:r>
    </w:p>
    <w:p w14:paraId="20B19EF8" w14:textId="0B6B3742" w:rsidR="00E4547F" w:rsidRPr="00FB2BFC" w:rsidRDefault="000321C6" w:rsidP="00CC0DAA">
      <w:pPr>
        <w:widowControl w:val="0"/>
        <w:autoSpaceDE w:val="0"/>
        <w:autoSpaceDN w:val="0"/>
        <w:adjustRightInd w:val="0"/>
        <w:rPr>
          <w:color w:val="000000" w:themeColor="text1"/>
        </w:rPr>
      </w:pPr>
      <w:hyperlink r:id="rId8" w:anchor="vals&amp;comps" w:history="1">
        <w:r w:rsidR="00CC0DAA" w:rsidRPr="00FB2BFC">
          <w:rPr>
            <w:color w:val="000000" w:themeColor="text1"/>
            <w:u w:val="single" w:color="0000E9"/>
          </w:rPr>
          <w:t>http://www2.ku.edu/~acejmc/PROGRAM/PRINCIPLES.SHTML#vals&amp;comps</w:t>
        </w:r>
      </w:hyperlink>
      <w:r w:rsidR="00CC0DAA" w:rsidRPr="00FB2BFC">
        <w:rPr>
          <w:color w:val="000000" w:themeColor="text1"/>
        </w:rPr>
        <w:t xml:space="preserve"> </w:t>
      </w:r>
      <w:r w:rsidR="009C2745" w:rsidRPr="00FB2BFC">
        <w:rPr>
          <w:color w:val="000000" w:themeColor="text1"/>
        </w:rPr>
        <w:t xml:space="preserve">Students taking this course </w:t>
      </w:r>
      <w:r w:rsidR="00F86C03" w:rsidRPr="00FB2BFC">
        <w:rPr>
          <w:color w:val="000000" w:themeColor="text1"/>
        </w:rPr>
        <w:t xml:space="preserve">will </w:t>
      </w:r>
      <w:r w:rsidR="009C2745" w:rsidRPr="00FB2BFC">
        <w:rPr>
          <w:color w:val="000000" w:themeColor="text1"/>
        </w:rPr>
        <w:t>be able to think critically, creatively, and independently, learn how to conduct research and evaluate information, write correctly and clearly, critically evaluate their own work and that of others, apply basic numerical and statistical concepts</w:t>
      </w:r>
      <w:r w:rsidR="002E7493" w:rsidRPr="00FB2BFC">
        <w:rPr>
          <w:color w:val="000000" w:themeColor="text1"/>
        </w:rPr>
        <w:t>, and contribute to knowledge appropriate to the communications professions in which they work</w:t>
      </w:r>
      <w:r w:rsidR="009C2745" w:rsidRPr="00FB2BFC">
        <w:rPr>
          <w:color w:val="000000" w:themeColor="text1"/>
        </w:rPr>
        <w:t>.</w:t>
      </w:r>
    </w:p>
    <w:p w14:paraId="1353FC44" w14:textId="77777777" w:rsidR="00E4547F" w:rsidRPr="00FB2BFC" w:rsidRDefault="00E4547F">
      <w:pPr>
        <w:rPr>
          <w:color w:val="000000" w:themeColor="text1"/>
        </w:rPr>
      </w:pPr>
    </w:p>
    <w:p w14:paraId="092B328B" w14:textId="34D7C056" w:rsidR="00E4547F" w:rsidRPr="00FB2BFC" w:rsidRDefault="00E4547F">
      <w:pPr>
        <w:rPr>
          <w:color w:val="000000" w:themeColor="text1"/>
        </w:rPr>
      </w:pPr>
      <w:r w:rsidRPr="00FB2BFC">
        <w:rPr>
          <w:b/>
          <w:bCs/>
          <w:color w:val="000000" w:themeColor="text1"/>
        </w:rPr>
        <w:t>Readings</w:t>
      </w:r>
    </w:p>
    <w:p w14:paraId="1264141E" w14:textId="77777777" w:rsidR="00857560" w:rsidRPr="00FB2BFC" w:rsidRDefault="00857560">
      <w:pPr>
        <w:tabs>
          <w:tab w:val="left" w:pos="3960"/>
        </w:tabs>
        <w:rPr>
          <w:color w:val="000000" w:themeColor="text1"/>
        </w:rPr>
      </w:pPr>
    </w:p>
    <w:p w14:paraId="73309FC8" w14:textId="6879F4BB" w:rsidR="001747D8" w:rsidRPr="00FB2BFC" w:rsidRDefault="00481B1B" w:rsidP="007F7D7E">
      <w:pPr>
        <w:rPr>
          <w:color w:val="000000" w:themeColor="text1"/>
          <w:shd w:val="clear" w:color="auto" w:fill="FFFFFF"/>
        </w:rPr>
      </w:pPr>
      <w:r w:rsidRPr="00FB2BFC">
        <w:rPr>
          <w:color w:val="000000" w:themeColor="text1"/>
          <w:shd w:val="clear" w:color="auto" w:fill="FFFFFF"/>
        </w:rPr>
        <w:t>C</w:t>
      </w:r>
      <w:r w:rsidR="001747D8" w:rsidRPr="00FB2BFC">
        <w:rPr>
          <w:color w:val="000000" w:themeColor="text1"/>
          <w:shd w:val="clear" w:color="auto" w:fill="FFFFFF"/>
        </w:rPr>
        <w:t>lass readings will be available on Sakai or through academic databases.</w:t>
      </w:r>
    </w:p>
    <w:p w14:paraId="30B25B07" w14:textId="77777777" w:rsidR="000249B4" w:rsidRPr="00FB2BFC" w:rsidRDefault="000249B4">
      <w:pPr>
        <w:rPr>
          <w:color w:val="000000" w:themeColor="text1"/>
        </w:rPr>
      </w:pPr>
    </w:p>
    <w:p w14:paraId="5052745C" w14:textId="5E60EFDE" w:rsidR="00E4547F" w:rsidRPr="00FB2BFC" w:rsidRDefault="00E4547F">
      <w:pPr>
        <w:rPr>
          <w:color w:val="000000" w:themeColor="text1"/>
        </w:rPr>
      </w:pPr>
      <w:r w:rsidRPr="00FB2BFC">
        <w:rPr>
          <w:color w:val="000000" w:themeColor="text1"/>
        </w:rPr>
        <w:t>In addition, your papers must be formatted according to MLA, Chicago, or APA style</w:t>
      </w:r>
      <w:r w:rsidR="00234CE0" w:rsidRPr="00FB2BFC">
        <w:rPr>
          <w:color w:val="000000" w:themeColor="text1"/>
        </w:rPr>
        <w:t>, or a style of your own choosing depending on your field</w:t>
      </w:r>
      <w:r w:rsidRPr="00FB2BFC">
        <w:rPr>
          <w:color w:val="000000" w:themeColor="text1"/>
        </w:rPr>
        <w:t>. Abbreviated guides are available online at:</w:t>
      </w:r>
    </w:p>
    <w:p w14:paraId="0646CA1D" w14:textId="77777777" w:rsidR="00E4547F" w:rsidRPr="00FB2BFC" w:rsidRDefault="00E4547F">
      <w:pPr>
        <w:pStyle w:val="FreeForm"/>
        <w:rPr>
          <w:rFonts w:ascii="Times New Roman" w:eastAsia="Times Roman" w:hAnsi="Times New Roman" w:cs="Times New Roman"/>
          <w:color w:val="000000" w:themeColor="text1"/>
        </w:rPr>
      </w:pPr>
      <w:r w:rsidRPr="00FB2BFC">
        <w:rPr>
          <w:rFonts w:ascii="Times New Roman" w:eastAsia="Times Roman" w:hAnsi="Times New Roman" w:cs="Times New Roman"/>
          <w:color w:val="000000" w:themeColor="text1"/>
        </w:rPr>
        <w:tab/>
      </w:r>
      <w:hyperlink r:id="rId9" w:history="1">
        <w:r w:rsidRPr="00FB2BFC">
          <w:rPr>
            <w:rStyle w:val="Hyperlink1"/>
            <w:rFonts w:ascii="Times New Roman" w:hAnsi="Times New Roman" w:cs="Times New Roman"/>
            <w:color w:val="000000" w:themeColor="text1"/>
          </w:rPr>
          <w:t>http://owl.english.purdue.edu/owl/resource/560/01/</w:t>
        </w:r>
      </w:hyperlink>
      <w:r w:rsidRPr="00FB2BFC">
        <w:rPr>
          <w:rFonts w:ascii="Times New Roman" w:hAnsi="Times New Roman" w:cs="Times New Roman"/>
          <w:color w:val="000000" w:themeColor="text1"/>
        </w:rPr>
        <w:t xml:space="preserve"> </w:t>
      </w:r>
    </w:p>
    <w:p w14:paraId="64C46218" w14:textId="77777777" w:rsidR="00E4547F" w:rsidRPr="00FB2BFC" w:rsidRDefault="00E4547F">
      <w:pPr>
        <w:pStyle w:val="FreeForm"/>
        <w:rPr>
          <w:rFonts w:ascii="Times New Roman" w:eastAsia="Times Roman" w:hAnsi="Times New Roman" w:cs="Times New Roman"/>
          <w:color w:val="000000" w:themeColor="text1"/>
          <w:u w:val="single"/>
        </w:rPr>
      </w:pPr>
      <w:r w:rsidRPr="00FB2BFC">
        <w:rPr>
          <w:rFonts w:ascii="Times New Roman" w:eastAsia="Times Roman" w:hAnsi="Times New Roman" w:cs="Times New Roman"/>
          <w:color w:val="000000" w:themeColor="text1"/>
        </w:rPr>
        <w:lastRenderedPageBreak/>
        <w:tab/>
      </w:r>
      <w:hyperlink r:id="rId10" w:history="1">
        <w:r w:rsidRPr="00FB2BFC">
          <w:rPr>
            <w:rStyle w:val="Hyperlink1"/>
            <w:rFonts w:ascii="Times New Roman" w:hAnsi="Times New Roman" w:cs="Times New Roman"/>
            <w:color w:val="000000" w:themeColor="text1"/>
          </w:rPr>
          <w:t>http://www.lib.unc.edu/instruct/citations/introduction/index.html</w:t>
        </w:r>
      </w:hyperlink>
    </w:p>
    <w:p w14:paraId="5742F5DF" w14:textId="77777777" w:rsidR="0058467D" w:rsidRPr="00FB2BFC" w:rsidRDefault="0058467D">
      <w:pPr>
        <w:pStyle w:val="FreeForm"/>
        <w:rPr>
          <w:rFonts w:ascii="Times New Roman" w:hAnsi="Times New Roman" w:cs="Times New Roman"/>
          <w:b/>
          <w:bCs/>
          <w:color w:val="000000" w:themeColor="text1"/>
        </w:rPr>
      </w:pPr>
    </w:p>
    <w:p w14:paraId="52C66514" w14:textId="1C81FBAF" w:rsidR="004B43F8" w:rsidRPr="00FB2BFC" w:rsidRDefault="009E4E56">
      <w:pPr>
        <w:pStyle w:val="FreeForm"/>
        <w:rPr>
          <w:rFonts w:ascii="Times New Roman" w:hAnsi="Times New Roman" w:cs="Times New Roman"/>
          <w:b/>
          <w:bCs/>
          <w:color w:val="000000" w:themeColor="text1"/>
        </w:rPr>
      </w:pPr>
      <w:r w:rsidRPr="00FB2BFC">
        <w:rPr>
          <w:rFonts w:ascii="Times New Roman" w:hAnsi="Times New Roman" w:cs="Times New Roman"/>
          <w:b/>
          <w:bCs/>
          <w:color w:val="000000" w:themeColor="text1"/>
        </w:rPr>
        <w:t>Recommended</w:t>
      </w:r>
      <w:r w:rsidR="004B43F8" w:rsidRPr="00FB2BFC">
        <w:rPr>
          <w:rFonts w:ascii="Times New Roman" w:hAnsi="Times New Roman" w:cs="Times New Roman"/>
          <w:b/>
          <w:bCs/>
          <w:color w:val="000000" w:themeColor="text1"/>
        </w:rPr>
        <w:t xml:space="preserve"> Books</w:t>
      </w:r>
    </w:p>
    <w:p w14:paraId="20208F94" w14:textId="77777777" w:rsidR="004B43F8" w:rsidRPr="00FB2BFC" w:rsidRDefault="004B43F8">
      <w:pPr>
        <w:pStyle w:val="FreeForm"/>
        <w:rPr>
          <w:rFonts w:ascii="Times New Roman" w:hAnsi="Times New Roman" w:cs="Times New Roman"/>
          <w:b/>
          <w:bCs/>
          <w:color w:val="000000" w:themeColor="text1"/>
        </w:rPr>
      </w:pPr>
    </w:p>
    <w:p w14:paraId="41A13BAB" w14:textId="0CE42C6A" w:rsidR="009E4E56" w:rsidRPr="00FB2BFC" w:rsidRDefault="009E4E56">
      <w:pPr>
        <w:pStyle w:val="FreeForm"/>
        <w:rPr>
          <w:rFonts w:ascii="Times New Roman" w:hAnsi="Times New Roman" w:cs="Times New Roman"/>
          <w:bCs/>
          <w:color w:val="000000" w:themeColor="text1"/>
        </w:rPr>
      </w:pPr>
      <w:r w:rsidRPr="00FB2BFC">
        <w:rPr>
          <w:rFonts w:ascii="Times New Roman" w:hAnsi="Times New Roman" w:cs="Times New Roman"/>
          <w:bCs/>
          <w:color w:val="000000" w:themeColor="text1"/>
        </w:rPr>
        <w:t xml:space="preserve">I highly recommend the following </w:t>
      </w:r>
      <w:r w:rsidR="00FB2883" w:rsidRPr="00FB2BFC">
        <w:rPr>
          <w:rFonts w:ascii="Times New Roman" w:hAnsi="Times New Roman" w:cs="Times New Roman"/>
          <w:bCs/>
          <w:color w:val="000000" w:themeColor="text1"/>
        </w:rPr>
        <w:t>six</w:t>
      </w:r>
      <w:r w:rsidRPr="00FB2BFC">
        <w:rPr>
          <w:rFonts w:ascii="Times New Roman" w:hAnsi="Times New Roman" w:cs="Times New Roman"/>
          <w:bCs/>
          <w:color w:val="000000" w:themeColor="text1"/>
        </w:rPr>
        <w:t xml:space="preserve"> books</w:t>
      </w:r>
      <w:r w:rsidR="00B008B1" w:rsidRPr="00FB2BFC">
        <w:rPr>
          <w:rFonts w:ascii="Times New Roman" w:hAnsi="Times New Roman" w:cs="Times New Roman"/>
          <w:bCs/>
          <w:color w:val="000000" w:themeColor="text1"/>
        </w:rPr>
        <w:t xml:space="preserve"> as useful guides for theorizing and the practice of science in the field of communication</w:t>
      </w:r>
      <w:r w:rsidRPr="00FB2BFC">
        <w:rPr>
          <w:rFonts w:ascii="Times New Roman" w:hAnsi="Times New Roman" w:cs="Times New Roman"/>
          <w:bCs/>
          <w:color w:val="000000" w:themeColor="text1"/>
        </w:rPr>
        <w:t>:</w:t>
      </w:r>
    </w:p>
    <w:p w14:paraId="2684C38F" w14:textId="1711435B" w:rsidR="009E4E56" w:rsidRPr="00FB2BFC" w:rsidRDefault="009E4E56">
      <w:pPr>
        <w:pStyle w:val="FreeForm"/>
        <w:rPr>
          <w:rFonts w:ascii="Times New Roman" w:hAnsi="Times New Roman" w:cs="Times New Roman"/>
          <w:bCs/>
          <w:color w:val="000000" w:themeColor="text1"/>
        </w:rPr>
      </w:pPr>
    </w:p>
    <w:p w14:paraId="0C51B51B" w14:textId="1F7C2E3C" w:rsidR="00A471F6" w:rsidRPr="00FB2BFC" w:rsidRDefault="00A471F6">
      <w:pPr>
        <w:pStyle w:val="FreeForm"/>
        <w:rPr>
          <w:rFonts w:ascii="Times New Roman" w:hAnsi="Times New Roman" w:cs="Times New Roman"/>
          <w:bCs/>
          <w:color w:val="000000" w:themeColor="text1"/>
        </w:rPr>
      </w:pPr>
      <w:r w:rsidRPr="00FB2BFC">
        <w:rPr>
          <w:rFonts w:ascii="Times New Roman" w:hAnsi="Times New Roman" w:cs="Times New Roman"/>
          <w:bCs/>
          <w:color w:val="000000" w:themeColor="text1"/>
        </w:rPr>
        <w:t xml:space="preserve">Benjamin, </w:t>
      </w:r>
      <w:proofErr w:type="spellStart"/>
      <w:r w:rsidRPr="00FB2BFC">
        <w:rPr>
          <w:rFonts w:ascii="Times New Roman" w:hAnsi="Times New Roman" w:cs="Times New Roman"/>
          <w:bCs/>
          <w:color w:val="000000" w:themeColor="text1"/>
        </w:rPr>
        <w:t>Ruha</w:t>
      </w:r>
      <w:proofErr w:type="spellEnd"/>
      <w:r w:rsidRPr="00FB2BFC">
        <w:rPr>
          <w:rFonts w:ascii="Times New Roman" w:hAnsi="Times New Roman" w:cs="Times New Roman"/>
          <w:bCs/>
          <w:color w:val="000000" w:themeColor="text1"/>
        </w:rPr>
        <w:t xml:space="preserve">. </w:t>
      </w:r>
      <w:r w:rsidRPr="00FB2BFC">
        <w:rPr>
          <w:rFonts w:ascii="Times New Roman" w:hAnsi="Times New Roman" w:cs="Times New Roman"/>
          <w:bCs/>
          <w:i/>
          <w:iCs/>
          <w:color w:val="000000" w:themeColor="text1"/>
        </w:rPr>
        <w:t xml:space="preserve">Race After Technology: Abolitionist Tools for the New Jim Code. Cambridge, </w:t>
      </w:r>
      <w:r w:rsidRPr="00FB2BFC">
        <w:rPr>
          <w:rFonts w:ascii="Times New Roman" w:hAnsi="Times New Roman" w:cs="Times New Roman"/>
          <w:bCs/>
          <w:color w:val="000000" w:themeColor="text1"/>
        </w:rPr>
        <w:t>2019.</w:t>
      </w:r>
    </w:p>
    <w:p w14:paraId="62E847D8" w14:textId="223A5399" w:rsidR="00A471F6" w:rsidRPr="00FB2BFC" w:rsidRDefault="00A471F6">
      <w:pPr>
        <w:pStyle w:val="FreeForm"/>
        <w:rPr>
          <w:rFonts w:ascii="Times New Roman" w:hAnsi="Times New Roman" w:cs="Times New Roman"/>
          <w:bCs/>
          <w:color w:val="000000" w:themeColor="text1"/>
        </w:rPr>
      </w:pPr>
    </w:p>
    <w:p w14:paraId="032A4342" w14:textId="77777777" w:rsidR="00FB2883" w:rsidRPr="00FB2BFC" w:rsidRDefault="00FB2883" w:rsidP="00FB2883">
      <w:pPr>
        <w:rPr>
          <w:color w:val="000000" w:themeColor="text1"/>
        </w:rPr>
      </w:pPr>
      <w:proofErr w:type="spellStart"/>
      <w:r w:rsidRPr="00FB2BFC">
        <w:rPr>
          <w:color w:val="000000" w:themeColor="text1"/>
          <w:shd w:val="clear" w:color="auto" w:fill="FFFFFF"/>
        </w:rPr>
        <w:t>Luker</w:t>
      </w:r>
      <w:proofErr w:type="spellEnd"/>
      <w:r w:rsidRPr="00FB2BFC">
        <w:rPr>
          <w:color w:val="000000" w:themeColor="text1"/>
          <w:shd w:val="clear" w:color="auto" w:fill="FFFFFF"/>
        </w:rPr>
        <w:t>, Kristin. </w:t>
      </w:r>
      <w:r w:rsidRPr="00FB2BFC">
        <w:rPr>
          <w:i/>
          <w:iCs/>
          <w:color w:val="000000" w:themeColor="text1"/>
          <w:shd w:val="clear" w:color="auto" w:fill="FFFFFF"/>
        </w:rPr>
        <w:t>Salsa dancing into the social sciences</w:t>
      </w:r>
      <w:r w:rsidRPr="00FB2BFC">
        <w:rPr>
          <w:color w:val="000000" w:themeColor="text1"/>
          <w:shd w:val="clear" w:color="auto" w:fill="FFFFFF"/>
        </w:rPr>
        <w:t>. Harvard University Press, 2009.</w:t>
      </w:r>
    </w:p>
    <w:p w14:paraId="32A5C8CF" w14:textId="77777777" w:rsidR="00FB2883" w:rsidRPr="00FB2BFC" w:rsidRDefault="00FB2883">
      <w:pPr>
        <w:pStyle w:val="FreeForm"/>
        <w:rPr>
          <w:rFonts w:ascii="Times New Roman" w:hAnsi="Times New Roman" w:cs="Times New Roman"/>
          <w:bCs/>
          <w:color w:val="000000" w:themeColor="text1"/>
        </w:rPr>
      </w:pPr>
    </w:p>
    <w:p w14:paraId="52D09F4C" w14:textId="77777777" w:rsidR="009E4E56" w:rsidRPr="00FB2BFC" w:rsidRDefault="009E4E56" w:rsidP="009E4E56">
      <w:pPr>
        <w:rPr>
          <w:color w:val="000000" w:themeColor="text1"/>
        </w:rPr>
      </w:pPr>
      <w:r w:rsidRPr="00FB2BFC">
        <w:rPr>
          <w:color w:val="000000" w:themeColor="text1"/>
          <w:shd w:val="clear" w:color="auto" w:fill="FFFFFF"/>
        </w:rPr>
        <w:t>Neuman, W. Russell. </w:t>
      </w:r>
      <w:r w:rsidRPr="00FB2BFC">
        <w:rPr>
          <w:i/>
          <w:iCs/>
          <w:color w:val="000000" w:themeColor="text1"/>
          <w:shd w:val="clear" w:color="auto" w:fill="FFFFFF"/>
        </w:rPr>
        <w:t>The Digital Difference</w:t>
      </w:r>
      <w:r w:rsidRPr="00FB2BFC">
        <w:rPr>
          <w:color w:val="000000" w:themeColor="text1"/>
          <w:shd w:val="clear" w:color="auto" w:fill="FFFFFF"/>
        </w:rPr>
        <w:t>. Harvard University Press, 2016.</w:t>
      </w:r>
    </w:p>
    <w:p w14:paraId="4B268B06" w14:textId="410468EB" w:rsidR="009E4E56" w:rsidRPr="00FB2BFC" w:rsidRDefault="009E4E56">
      <w:pPr>
        <w:pStyle w:val="FreeForm"/>
        <w:rPr>
          <w:rFonts w:ascii="Times New Roman" w:hAnsi="Times New Roman" w:cs="Times New Roman"/>
          <w:bCs/>
          <w:color w:val="000000" w:themeColor="text1"/>
        </w:rPr>
      </w:pPr>
    </w:p>
    <w:p w14:paraId="03209A56" w14:textId="1BFDC2F5" w:rsidR="00A471F6" w:rsidRPr="00FB2BFC" w:rsidRDefault="00A471F6" w:rsidP="00A471F6">
      <w:pPr>
        <w:rPr>
          <w:color w:val="000000" w:themeColor="text1"/>
        </w:rPr>
      </w:pPr>
      <w:r w:rsidRPr="00FB2BFC">
        <w:rPr>
          <w:color w:val="000000" w:themeColor="text1"/>
          <w:shd w:val="clear" w:color="auto" w:fill="FFFFFF"/>
        </w:rPr>
        <w:t>Oreskes, Naomi. </w:t>
      </w:r>
      <w:r w:rsidRPr="00FB2BFC">
        <w:rPr>
          <w:i/>
          <w:iCs/>
          <w:color w:val="000000" w:themeColor="text1"/>
          <w:shd w:val="clear" w:color="auto" w:fill="FFFFFF"/>
        </w:rPr>
        <w:t xml:space="preserve">Why </w:t>
      </w:r>
      <w:r w:rsidR="00C93033" w:rsidRPr="00FB2BFC">
        <w:rPr>
          <w:i/>
          <w:iCs/>
          <w:color w:val="000000" w:themeColor="text1"/>
          <w:shd w:val="clear" w:color="auto" w:fill="FFFFFF"/>
        </w:rPr>
        <w:t>T</w:t>
      </w:r>
      <w:r w:rsidRPr="00FB2BFC">
        <w:rPr>
          <w:i/>
          <w:iCs/>
          <w:color w:val="000000" w:themeColor="text1"/>
          <w:shd w:val="clear" w:color="auto" w:fill="FFFFFF"/>
        </w:rPr>
        <w:t xml:space="preserve">rust </w:t>
      </w:r>
      <w:proofErr w:type="gramStart"/>
      <w:r w:rsidR="00C93033" w:rsidRPr="00FB2BFC">
        <w:rPr>
          <w:i/>
          <w:iCs/>
          <w:color w:val="000000" w:themeColor="text1"/>
          <w:shd w:val="clear" w:color="auto" w:fill="FFFFFF"/>
        </w:rPr>
        <w:t>S</w:t>
      </w:r>
      <w:r w:rsidRPr="00FB2BFC">
        <w:rPr>
          <w:i/>
          <w:iCs/>
          <w:color w:val="000000" w:themeColor="text1"/>
          <w:shd w:val="clear" w:color="auto" w:fill="FFFFFF"/>
        </w:rPr>
        <w:t>cience?</w:t>
      </w:r>
      <w:r w:rsidRPr="00FB2BFC">
        <w:rPr>
          <w:color w:val="000000" w:themeColor="text1"/>
          <w:shd w:val="clear" w:color="auto" w:fill="FFFFFF"/>
        </w:rPr>
        <w:t>.</w:t>
      </w:r>
      <w:proofErr w:type="gramEnd"/>
      <w:r w:rsidRPr="00FB2BFC">
        <w:rPr>
          <w:color w:val="000000" w:themeColor="text1"/>
          <w:shd w:val="clear" w:color="auto" w:fill="FFFFFF"/>
        </w:rPr>
        <w:t xml:space="preserve"> Princeton University Press, 2019.</w:t>
      </w:r>
    </w:p>
    <w:p w14:paraId="6139C521" w14:textId="77777777" w:rsidR="00A471F6" w:rsidRPr="00FB2BFC" w:rsidRDefault="00A471F6">
      <w:pPr>
        <w:pStyle w:val="FreeForm"/>
        <w:rPr>
          <w:rFonts w:ascii="Times New Roman" w:hAnsi="Times New Roman" w:cs="Times New Roman"/>
          <w:bCs/>
          <w:color w:val="000000" w:themeColor="text1"/>
        </w:rPr>
      </w:pPr>
    </w:p>
    <w:p w14:paraId="5D70821A" w14:textId="77777777" w:rsidR="009E4E56" w:rsidRPr="00FB2BFC" w:rsidRDefault="009E4E56" w:rsidP="009E4E56">
      <w:pPr>
        <w:rPr>
          <w:color w:val="000000" w:themeColor="text1"/>
        </w:rPr>
      </w:pPr>
      <w:r w:rsidRPr="00FB2BFC">
        <w:rPr>
          <w:color w:val="000000" w:themeColor="text1"/>
          <w:shd w:val="clear" w:color="auto" w:fill="FFFFFF"/>
        </w:rPr>
        <w:t xml:space="preserve">Reed, Isaac </w:t>
      </w:r>
      <w:proofErr w:type="spellStart"/>
      <w:r w:rsidRPr="00FB2BFC">
        <w:rPr>
          <w:color w:val="000000" w:themeColor="text1"/>
          <w:shd w:val="clear" w:color="auto" w:fill="FFFFFF"/>
        </w:rPr>
        <w:t>Ariail</w:t>
      </w:r>
      <w:proofErr w:type="spellEnd"/>
      <w:r w:rsidRPr="00FB2BFC">
        <w:rPr>
          <w:color w:val="000000" w:themeColor="text1"/>
          <w:shd w:val="clear" w:color="auto" w:fill="FFFFFF"/>
        </w:rPr>
        <w:t>. </w:t>
      </w:r>
      <w:r w:rsidRPr="00FB2BFC">
        <w:rPr>
          <w:i/>
          <w:iCs/>
          <w:color w:val="000000" w:themeColor="text1"/>
          <w:shd w:val="clear" w:color="auto" w:fill="FFFFFF"/>
        </w:rPr>
        <w:t>Interpretation and social knowledge: On the use of theory in the human sciences</w:t>
      </w:r>
      <w:r w:rsidRPr="00FB2BFC">
        <w:rPr>
          <w:color w:val="000000" w:themeColor="text1"/>
          <w:shd w:val="clear" w:color="auto" w:fill="FFFFFF"/>
        </w:rPr>
        <w:t>. University of Chicago Press, 2011.</w:t>
      </w:r>
    </w:p>
    <w:p w14:paraId="2B5D626D" w14:textId="366E51A2" w:rsidR="00481B1B" w:rsidRPr="00FB2BFC" w:rsidRDefault="00481B1B">
      <w:pPr>
        <w:pStyle w:val="FreeForm"/>
        <w:rPr>
          <w:rFonts w:ascii="Times New Roman" w:hAnsi="Times New Roman" w:cs="Times New Roman"/>
          <w:b/>
          <w:bCs/>
          <w:color w:val="000000" w:themeColor="text1"/>
        </w:rPr>
      </w:pPr>
    </w:p>
    <w:p w14:paraId="6DE79B0A" w14:textId="77777777" w:rsidR="00E66C44" w:rsidRPr="00FB2BFC" w:rsidRDefault="00E66C44" w:rsidP="00E66C44">
      <w:pPr>
        <w:rPr>
          <w:color w:val="000000" w:themeColor="text1"/>
        </w:rPr>
      </w:pPr>
      <w:proofErr w:type="spellStart"/>
      <w:r w:rsidRPr="00FB2BFC">
        <w:rPr>
          <w:color w:val="000000" w:themeColor="text1"/>
          <w:shd w:val="clear" w:color="auto" w:fill="FFFFFF"/>
        </w:rPr>
        <w:t>Waisbord</w:t>
      </w:r>
      <w:proofErr w:type="spellEnd"/>
      <w:r w:rsidRPr="00FB2BFC">
        <w:rPr>
          <w:color w:val="000000" w:themeColor="text1"/>
          <w:shd w:val="clear" w:color="auto" w:fill="FFFFFF"/>
        </w:rPr>
        <w:t>, Silvio. </w:t>
      </w:r>
      <w:r w:rsidRPr="00FB2BFC">
        <w:rPr>
          <w:i/>
          <w:iCs/>
          <w:color w:val="000000" w:themeColor="text1"/>
          <w:shd w:val="clear" w:color="auto" w:fill="FFFFFF"/>
        </w:rPr>
        <w:t>Communication: A post-discipline</w:t>
      </w:r>
      <w:r w:rsidRPr="00FB2BFC">
        <w:rPr>
          <w:color w:val="000000" w:themeColor="text1"/>
          <w:shd w:val="clear" w:color="auto" w:fill="FFFFFF"/>
        </w:rPr>
        <w:t>. John Wiley &amp; Sons, 2019.</w:t>
      </w:r>
    </w:p>
    <w:p w14:paraId="413E8453" w14:textId="77777777" w:rsidR="00E66C44" w:rsidRPr="00FB2BFC" w:rsidRDefault="00E66C44">
      <w:pPr>
        <w:pStyle w:val="FreeForm"/>
        <w:rPr>
          <w:rFonts w:ascii="Times New Roman" w:hAnsi="Times New Roman" w:cs="Times New Roman"/>
          <w:b/>
          <w:bCs/>
          <w:color w:val="000000" w:themeColor="text1"/>
        </w:rPr>
      </w:pPr>
    </w:p>
    <w:p w14:paraId="1EC85F9E" w14:textId="77777777" w:rsidR="00E4547F" w:rsidRPr="00FB2BFC" w:rsidRDefault="00E4547F">
      <w:pPr>
        <w:pStyle w:val="FreeForm"/>
        <w:rPr>
          <w:rFonts w:ascii="Times New Roman" w:eastAsia="Times New Roman" w:hAnsi="Times New Roman" w:cs="Times New Roman"/>
          <w:b/>
          <w:bCs/>
          <w:color w:val="000000" w:themeColor="text1"/>
        </w:rPr>
      </w:pPr>
      <w:r w:rsidRPr="00FB2BFC">
        <w:rPr>
          <w:rFonts w:ascii="Times New Roman" w:hAnsi="Times New Roman" w:cs="Times New Roman"/>
          <w:b/>
          <w:bCs/>
          <w:color w:val="000000" w:themeColor="text1"/>
        </w:rPr>
        <w:t>Grades:</w:t>
      </w:r>
    </w:p>
    <w:p w14:paraId="0808E96C" w14:textId="77777777" w:rsidR="00E4547F" w:rsidRPr="00FB2BFC" w:rsidRDefault="00E4547F">
      <w:pPr>
        <w:pStyle w:val="FreeForm"/>
        <w:rPr>
          <w:rFonts w:ascii="Times New Roman" w:eastAsia="Times Roman" w:hAnsi="Times New Roman" w:cs="Times New Roman"/>
          <w:color w:val="000000" w:themeColor="text1"/>
        </w:rPr>
      </w:pPr>
      <w:r w:rsidRPr="00FB2BFC">
        <w:rPr>
          <w:rFonts w:ascii="Times New Roman" w:hAnsi="Times New Roman" w:cs="Times New Roman"/>
          <w:color w:val="000000" w:themeColor="text1"/>
        </w:rPr>
        <w:t>Graduate grades are H, P, L, F.  I determine your grade by active participation in class, the quality of your assignments, and your work in relation to others.</w:t>
      </w:r>
    </w:p>
    <w:p w14:paraId="58EF907A" w14:textId="77777777" w:rsidR="00E4547F" w:rsidRPr="00FB2BFC" w:rsidRDefault="00E4547F">
      <w:pPr>
        <w:pStyle w:val="FreeForm"/>
        <w:rPr>
          <w:rFonts w:ascii="Times New Roman" w:eastAsia="Times Roman" w:hAnsi="Times New Roman" w:cs="Times New Roman"/>
          <w:color w:val="000000" w:themeColor="text1"/>
        </w:rPr>
      </w:pPr>
    </w:p>
    <w:p w14:paraId="798673A8" w14:textId="77777777" w:rsidR="00E4547F" w:rsidRPr="00FB2BFC" w:rsidRDefault="00E4547F">
      <w:pPr>
        <w:pStyle w:val="FreeForm"/>
        <w:rPr>
          <w:rFonts w:ascii="Times New Roman" w:eastAsia="Times Roman" w:hAnsi="Times New Roman" w:cs="Times New Roman"/>
          <w:color w:val="000000" w:themeColor="text1"/>
        </w:rPr>
      </w:pPr>
      <w:r w:rsidRPr="00FB2BFC">
        <w:rPr>
          <w:rFonts w:ascii="Times New Roman" w:hAnsi="Times New Roman" w:cs="Times New Roman"/>
          <w:color w:val="000000" w:themeColor="text1"/>
        </w:rPr>
        <w:t>The following is a general description of graduate grades:</w:t>
      </w:r>
    </w:p>
    <w:p w14:paraId="360FDDFB" w14:textId="77777777" w:rsidR="00E4547F" w:rsidRPr="00FB2BFC" w:rsidRDefault="00E4547F">
      <w:pPr>
        <w:pStyle w:val="FreeForm"/>
        <w:rPr>
          <w:rFonts w:ascii="Times New Roman" w:eastAsia="Times Roman" w:hAnsi="Times New Roman" w:cs="Times New Roman"/>
          <w:color w:val="000000" w:themeColor="text1"/>
        </w:rPr>
      </w:pPr>
      <w:r w:rsidRPr="00FB2BFC">
        <w:rPr>
          <w:rFonts w:ascii="Times New Roman" w:eastAsia="Times Roman" w:hAnsi="Times New Roman" w:cs="Times New Roman"/>
          <w:color w:val="000000" w:themeColor="text1"/>
        </w:rPr>
        <w:tab/>
        <w:t xml:space="preserve">• </w:t>
      </w:r>
      <w:r w:rsidRPr="00FB2BFC">
        <w:rPr>
          <w:rFonts w:ascii="Times New Roman" w:hAnsi="Times New Roman" w:cs="Times New Roman"/>
          <w:color w:val="000000" w:themeColor="text1"/>
        </w:rPr>
        <w:t>H means a truly outstanding performance in the class and on assignments.</w:t>
      </w:r>
    </w:p>
    <w:p w14:paraId="19C3BA08" w14:textId="77777777" w:rsidR="00E4547F" w:rsidRPr="00FB2BFC" w:rsidRDefault="00E4547F">
      <w:pPr>
        <w:pStyle w:val="FreeForm"/>
        <w:rPr>
          <w:rFonts w:ascii="Times New Roman" w:eastAsia="Times Roman" w:hAnsi="Times New Roman" w:cs="Times New Roman"/>
          <w:color w:val="000000" w:themeColor="text1"/>
        </w:rPr>
      </w:pPr>
      <w:r w:rsidRPr="00FB2BFC">
        <w:rPr>
          <w:rFonts w:ascii="Times New Roman" w:eastAsia="Times Roman" w:hAnsi="Times New Roman" w:cs="Times New Roman"/>
          <w:color w:val="000000" w:themeColor="text1"/>
        </w:rPr>
        <w:tab/>
        <w:t xml:space="preserve">• </w:t>
      </w:r>
      <w:r w:rsidRPr="00FB2BFC">
        <w:rPr>
          <w:rFonts w:ascii="Times New Roman" w:hAnsi="Times New Roman" w:cs="Times New Roman"/>
          <w:color w:val="000000" w:themeColor="text1"/>
        </w:rPr>
        <w:t>P is a solid performance overall in the class and on assignments.</w:t>
      </w:r>
    </w:p>
    <w:p w14:paraId="04C48234" w14:textId="77777777" w:rsidR="00E4547F" w:rsidRPr="00FB2BFC" w:rsidRDefault="00E4547F">
      <w:pPr>
        <w:pStyle w:val="FreeForm"/>
        <w:rPr>
          <w:rFonts w:ascii="Times New Roman" w:eastAsia="Times Roman" w:hAnsi="Times New Roman" w:cs="Times New Roman"/>
          <w:color w:val="000000" w:themeColor="text1"/>
        </w:rPr>
      </w:pPr>
      <w:r w:rsidRPr="00FB2BFC">
        <w:rPr>
          <w:rFonts w:ascii="Times New Roman" w:eastAsia="Times Roman" w:hAnsi="Times New Roman" w:cs="Times New Roman"/>
          <w:color w:val="000000" w:themeColor="text1"/>
        </w:rPr>
        <w:tab/>
        <w:t xml:space="preserve">• </w:t>
      </w:r>
      <w:r w:rsidRPr="00FB2BFC">
        <w:rPr>
          <w:rFonts w:ascii="Times New Roman" w:hAnsi="Times New Roman" w:cs="Times New Roman"/>
          <w:color w:val="000000" w:themeColor="text1"/>
        </w:rPr>
        <w:t xml:space="preserve">L is a performance in the class and on assignments that is below the acceptable level for </w:t>
      </w:r>
      <w:r w:rsidRPr="00FB2BFC">
        <w:rPr>
          <w:rFonts w:ascii="Times New Roman" w:hAnsi="Times New Roman" w:cs="Times New Roman"/>
          <w:color w:val="000000" w:themeColor="text1"/>
        </w:rPr>
        <w:tab/>
        <w:t xml:space="preserve">graduate students. It means the student does not understand the course material very well, </w:t>
      </w:r>
      <w:r w:rsidRPr="00FB2BFC">
        <w:rPr>
          <w:rFonts w:ascii="Times New Roman" w:hAnsi="Times New Roman" w:cs="Times New Roman"/>
          <w:color w:val="000000" w:themeColor="text1"/>
        </w:rPr>
        <w:tab/>
        <w:t xml:space="preserve">does not have a grasp of what is required in this area at the graduate level, is not </w:t>
      </w:r>
      <w:r w:rsidRPr="00FB2BFC">
        <w:rPr>
          <w:rFonts w:ascii="Times New Roman" w:hAnsi="Times New Roman" w:cs="Times New Roman"/>
          <w:color w:val="000000" w:themeColor="text1"/>
        </w:rPr>
        <w:tab/>
        <w:t xml:space="preserve">participating in the class, is not handing in assignments on time, or is not participating in </w:t>
      </w:r>
      <w:r w:rsidRPr="00FB2BFC">
        <w:rPr>
          <w:rFonts w:ascii="Times New Roman" w:hAnsi="Times New Roman" w:cs="Times New Roman"/>
          <w:color w:val="000000" w:themeColor="text1"/>
        </w:rPr>
        <w:tab/>
        <w:t>research basics or in-class exercises.</w:t>
      </w:r>
    </w:p>
    <w:p w14:paraId="01C3A856" w14:textId="77777777" w:rsidR="00E4547F" w:rsidRPr="00FB2BFC" w:rsidRDefault="00E4547F">
      <w:pPr>
        <w:pStyle w:val="FreeForm"/>
        <w:rPr>
          <w:rFonts w:ascii="Times New Roman" w:eastAsia="Times Roman" w:hAnsi="Times New Roman" w:cs="Times New Roman"/>
          <w:color w:val="000000" w:themeColor="text1"/>
        </w:rPr>
      </w:pPr>
      <w:r w:rsidRPr="00FB2BFC">
        <w:rPr>
          <w:rFonts w:ascii="Times New Roman" w:eastAsia="Times Roman" w:hAnsi="Times New Roman" w:cs="Times New Roman"/>
          <w:color w:val="000000" w:themeColor="text1"/>
        </w:rPr>
        <w:tab/>
        <w:t xml:space="preserve">• </w:t>
      </w:r>
      <w:r w:rsidRPr="00FB2BFC">
        <w:rPr>
          <w:rFonts w:ascii="Times New Roman" w:hAnsi="Times New Roman" w:cs="Times New Roman"/>
          <w:color w:val="000000" w:themeColor="text1"/>
        </w:rPr>
        <w:t>F is failing.</w:t>
      </w:r>
    </w:p>
    <w:p w14:paraId="4A1D9B7F" w14:textId="77777777" w:rsidR="00E4547F" w:rsidRPr="00FB2BFC" w:rsidRDefault="00E4547F">
      <w:pPr>
        <w:rPr>
          <w:color w:val="000000" w:themeColor="text1"/>
        </w:rPr>
      </w:pPr>
    </w:p>
    <w:p w14:paraId="6CE33014" w14:textId="77777777" w:rsidR="00E4547F" w:rsidRPr="00FB2BFC" w:rsidRDefault="00E4547F">
      <w:pPr>
        <w:rPr>
          <w:b/>
          <w:bCs/>
          <w:color w:val="000000" w:themeColor="text1"/>
        </w:rPr>
      </w:pPr>
      <w:r w:rsidRPr="00FB2BFC">
        <w:rPr>
          <w:b/>
          <w:bCs/>
          <w:color w:val="000000" w:themeColor="text1"/>
        </w:rPr>
        <w:t>Course Requirements</w:t>
      </w:r>
    </w:p>
    <w:p w14:paraId="62B8510C" w14:textId="77777777" w:rsidR="00E4547F" w:rsidRPr="00FB2BFC" w:rsidRDefault="00E4547F">
      <w:pPr>
        <w:pStyle w:val="FreeForm"/>
        <w:rPr>
          <w:rFonts w:ascii="Times New Roman" w:eastAsia="Times Roman" w:hAnsi="Times New Roman" w:cs="Times New Roman"/>
          <w:color w:val="000000" w:themeColor="text1"/>
        </w:rPr>
      </w:pPr>
    </w:p>
    <w:p w14:paraId="540A14D9" w14:textId="4210B174" w:rsidR="00E4547F" w:rsidRPr="00FB2BFC" w:rsidRDefault="00D8305D">
      <w:pPr>
        <w:pStyle w:val="FreeForm"/>
        <w:rPr>
          <w:rFonts w:ascii="Times New Roman" w:eastAsia="Times Roman" w:hAnsi="Times New Roman" w:cs="Times New Roman"/>
          <w:color w:val="000000" w:themeColor="text1"/>
        </w:rPr>
      </w:pPr>
      <w:r w:rsidRPr="00FB2BFC">
        <w:rPr>
          <w:rFonts w:ascii="Times New Roman" w:hAnsi="Times New Roman" w:cs="Times New Roman"/>
          <w:color w:val="000000" w:themeColor="text1"/>
        </w:rPr>
        <w:t xml:space="preserve">Participation </w:t>
      </w:r>
      <w:r w:rsidR="00E83FF8" w:rsidRPr="00FB2BFC">
        <w:rPr>
          <w:rFonts w:ascii="Times New Roman" w:hAnsi="Times New Roman" w:cs="Times New Roman"/>
          <w:color w:val="000000" w:themeColor="text1"/>
        </w:rPr>
        <w:t>2</w:t>
      </w:r>
      <w:r w:rsidR="002F53B4" w:rsidRPr="00FB2BFC">
        <w:rPr>
          <w:rFonts w:ascii="Times New Roman" w:hAnsi="Times New Roman" w:cs="Times New Roman"/>
          <w:color w:val="000000" w:themeColor="text1"/>
        </w:rPr>
        <w:t>0</w:t>
      </w:r>
      <w:r w:rsidR="00E4547F" w:rsidRPr="00FB2BFC">
        <w:rPr>
          <w:rFonts w:ascii="Times New Roman" w:hAnsi="Times New Roman" w:cs="Times New Roman"/>
          <w:color w:val="000000" w:themeColor="text1"/>
        </w:rPr>
        <w:t>%</w:t>
      </w:r>
    </w:p>
    <w:p w14:paraId="07657571" w14:textId="77777777" w:rsidR="00AB4B6A" w:rsidRPr="00FB2BFC" w:rsidRDefault="00AB4B6A">
      <w:pPr>
        <w:pStyle w:val="FreeForm"/>
        <w:rPr>
          <w:rFonts w:ascii="Times New Roman" w:eastAsia="Times Roman" w:hAnsi="Times New Roman" w:cs="Times New Roman"/>
          <w:color w:val="000000" w:themeColor="text1"/>
        </w:rPr>
      </w:pPr>
    </w:p>
    <w:p w14:paraId="5BC48F09" w14:textId="33810DCE" w:rsidR="00E4547F" w:rsidRPr="00FB2BFC" w:rsidRDefault="00790DF9">
      <w:pPr>
        <w:pStyle w:val="FreeForm"/>
        <w:rPr>
          <w:rFonts w:ascii="Times New Roman" w:eastAsia="Times Roman" w:hAnsi="Times New Roman" w:cs="Times New Roman"/>
          <w:color w:val="000000" w:themeColor="text1"/>
        </w:rPr>
      </w:pPr>
      <w:r w:rsidRPr="00FB2BFC">
        <w:rPr>
          <w:rFonts w:ascii="Times New Roman" w:eastAsia="Times Roman" w:hAnsi="Times New Roman" w:cs="Times New Roman"/>
          <w:color w:val="000000" w:themeColor="text1"/>
        </w:rPr>
        <w:t xml:space="preserve">Observation Assignment, </w:t>
      </w:r>
      <w:r w:rsidR="004356B5" w:rsidRPr="00FB2BFC">
        <w:rPr>
          <w:rFonts w:ascii="Times New Roman" w:eastAsia="Times Roman" w:hAnsi="Times New Roman" w:cs="Times New Roman"/>
          <w:color w:val="000000" w:themeColor="text1"/>
        </w:rPr>
        <w:t xml:space="preserve">Theory History, </w:t>
      </w:r>
      <w:r w:rsidRPr="00FB2BFC">
        <w:rPr>
          <w:rFonts w:ascii="Times New Roman" w:eastAsia="Times Roman" w:hAnsi="Times New Roman" w:cs="Times New Roman"/>
          <w:color w:val="000000" w:themeColor="text1"/>
        </w:rPr>
        <w:t xml:space="preserve">and </w:t>
      </w:r>
      <w:r w:rsidR="004D09F8" w:rsidRPr="00FB2BFC">
        <w:rPr>
          <w:rFonts w:ascii="Times New Roman" w:eastAsia="Times Roman" w:hAnsi="Times New Roman" w:cs="Times New Roman"/>
          <w:color w:val="000000" w:themeColor="text1"/>
        </w:rPr>
        <w:t>Concept Explication</w:t>
      </w:r>
      <w:r w:rsidR="00E83FF8" w:rsidRPr="00FB2BFC">
        <w:rPr>
          <w:rFonts w:ascii="Times New Roman" w:eastAsia="Times Roman" w:hAnsi="Times New Roman" w:cs="Times New Roman"/>
          <w:color w:val="000000" w:themeColor="text1"/>
        </w:rPr>
        <w:t>: 4</w:t>
      </w:r>
      <w:r w:rsidR="00241A0E" w:rsidRPr="00FB2BFC">
        <w:rPr>
          <w:rFonts w:ascii="Times New Roman" w:eastAsia="Times Roman" w:hAnsi="Times New Roman" w:cs="Times New Roman"/>
          <w:color w:val="000000" w:themeColor="text1"/>
        </w:rPr>
        <w:t>5</w:t>
      </w:r>
      <w:r w:rsidR="001E6700" w:rsidRPr="00FB2BFC">
        <w:rPr>
          <w:rFonts w:ascii="Times New Roman" w:eastAsia="Times Roman" w:hAnsi="Times New Roman" w:cs="Times New Roman"/>
          <w:color w:val="000000" w:themeColor="text1"/>
        </w:rPr>
        <w:t>%</w:t>
      </w:r>
    </w:p>
    <w:p w14:paraId="1E29B620" w14:textId="77777777" w:rsidR="001E6700" w:rsidRPr="00FB2BFC" w:rsidRDefault="001E6700">
      <w:pPr>
        <w:pStyle w:val="FreeForm"/>
        <w:rPr>
          <w:rFonts w:ascii="Times New Roman" w:hAnsi="Times New Roman" w:cs="Times New Roman"/>
          <w:color w:val="000000" w:themeColor="text1"/>
        </w:rPr>
      </w:pPr>
    </w:p>
    <w:p w14:paraId="1EB039E4" w14:textId="77777777" w:rsidR="00E4547F" w:rsidRPr="00FB2BFC" w:rsidRDefault="00E4547F">
      <w:pPr>
        <w:pStyle w:val="FreeForm"/>
        <w:rPr>
          <w:rFonts w:ascii="Times New Roman" w:eastAsia="Times Roman" w:hAnsi="Times New Roman" w:cs="Times New Roman"/>
          <w:color w:val="000000" w:themeColor="text1"/>
        </w:rPr>
      </w:pPr>
      <w:r w:rsidRPr="00FB2BFC">
        <w:rPr>
          <w:rFonts w:ascii="Times New Roman" w:hAnsi="Times New Roman" w:cs="Times New Roman"/>
          <w:color w:val="000000" w:themeColor="text1"/>
        </w:rPr>
        <w:t>Final Research Proposal 35%</w:t>
      </w:r>
    </w:p>
    <w:p w14:paraId="3A0CF542" w14:textId="77777777" w:rsidR="001E6700" w:rsidRPr="00FB2BFC" w:rsidRDefault="001E6700">
      <w:pPr>
        <w:pStyle w:val="BodyText1"/>
        <w:jc w:val="left"/>
        <w:rPr>
          <w:b/>
          <w:bCs/>
          <w:i/>
          <w:iCs/>
          <w:color w:val="000000" w:themeColor="text1"/>
        </w:rPr>
      </w:pPr>
    </w:p>
    <w:p w14:paraId="2DC657FF" w14:textId="77777777" w:rsidR="00E4547F" w:rsidRPr="00FB2BFC" w:rsidRDefault="00E4547F">
      <w:pPr>
        <w:pStyle w:val="BodyText1"/>
        <w:jc w:val="left"/>
        <w:rPr>
          <w:b/>
          <w:bCs/>
          <w:i/>
          <w:iCs/>
          <w:color w:val="000000" w:themeColor="text1"/>
        </w:rPr>
      </w:pPr>
      <w:r w:rsidRPr="00FB2BFC">
        <w:rPr>
          <w:b/>
          <w:bCs/>
          <w:i/>
          <w:iCs/>
          <w:color w:val="000000" w:themeColor="text1"/>
        </w:rPr>
        <w:t>Participation</w:t>
      </w:r>
    </w:p>
    <w:p w14:paraId="47781572" w14:textId="65921806" w:rsidR="004D09F8" w:rsidRPr="00FB2BFC" w:rsidRDefault="00E4547F">
      <w:pPr>
        <w:pStyle w:val="BodyText1"/>
        <w:jc w:val="left"/>
        <w:rPr>
          <w:color w:val="000000" w:themeColor="text1"/>
        </w:rPr>
      </w:pPr>
      <w:r w:rsidRPr="00FB2BFC">
        <w:rPr>
          <w:color w:val="000000" w:themeColor="text1"/>
        </w:rPr>
        <w:tab/>
      </w:r>
      <w:r w:rsidR="00B008B1" w:rsidRPr="00FB2BFC">
        <w:rPr>
          <w:color w:val="000000" w:themeColor="text1"/>
        </w:rPr>
        <w:t xml:space="preserve">Full class meetings will be </w:t>
      </w:r>
      <w:r w:rsidRPr="00FB2BFC">
        <w:rPr>
          <w:color w:val="000000" w:themeColor="text1"/>
        </w:rPr>
        <w:t>highly participatory</w:t>
      </w:r>
      <w:r w:rsidR="00365C9E" w:rsidRPr="00FB2BFC">
        <w:rPr>
          <w:color w:val="000000" w:themeColor="text1"/>
        </w:rPr>
        <w:t xml:space="preserve"> and run as a seminar</w:t>
      </w:r>
      <w:r w:rsidRPr="00FB2BFC">
        <w:rPr>
          <w:color w:val="000000" w:themeColor="text1"/>
        </w:rPr>
        <w:t>. I expect you to do the readings and contribu</w:t>
      </w:r>
      <w:r w:rsidR="006973FC" w:rsidRPr="00FB2BFC">
        <w:rPr>
          <w:color w:val="000000" w:themeColor="text1"/>
        </w:rPr>
        <w:t xml:space="preserve">te to the in-class discussion. </w:t>
      </w:r>
      <w:r w:rsidRPr="00FB2BFC">
        <w:rPr>
          <w:color w:val="000000" w:themeColor="text1"/>
        </w:rPr>
        <w:t xml:space="preserve">Contributions include questions, thoughts, </w:t>
      </w:r>
      <w:r w:rsidR="00AE0C18" w:rsidRPr="00FB2BFC">
        <w:rPr>
          <w:color w:val="000000" w:themeColor="text1"/>
        </w:rPr>
        <w:lastRenderedPageBreak/>
        <w:t>and</w:t>
      </w:r>
      <w:r w:rsidRPr="00FB2BFC">
        <w:rPr>
          <w:color w:val="000000" w:themeColor="text1"/>
        </w:rPr>
        <w:t xml:space="preserve"> responses to your peers. I especially value critical readings of the literature encountered in the course.  </w:t>
      </w:r>
    </w:p>
    <w:p w14:paraId="0F81E0C5" w14:textId="5D79F42A" w:rsidR="00175100" w:rsidRPr="00FB2BFC" w:rsidRDefault="00B008B1">
      <w:pPr>
        <w:pStyle w:val="BodyText1"/>
        <w:jc w:val="left"/>
        <w:rPr>
          <w:color w:val="000000" w:themeColor="text1"/>
        </w:rPr>
      </w:pPr>
      <w:r w:rsidRPr="00FB2BFC">
        <w:rPr>
          <w:color w:val="000000" w:themeColor="text1"/>
        </w:rPr>
        <w:tab/>
      </w:r>
      <w:r w:rsidR="00AE0C18" w:rsidRPr="00FB2BFC">
        <w:rPr>
          <w:color w:val="000000" w:themeColor="text1"/>
        </w:rPr>
        <w:t>For</w:t>
      </w:r>
      <w:r w:rsidRPr="00FB2BFC">
        <w:rPr>
          <w:color w:val="000000" w:themeColor="text1"/>
        </w:rPr>
        <w:t xml:space="preserve"> our small group meetings throughout the semester, you are expected to share in-progress work before each session and come prepared to discuss it and the work of your partner</w:t>
      </w:r>
      <w:r w:rsidR="00AF42EA" w:rsidRPr="00FB2BFC">
        <w:rPr>
          <w:color w:val="000000" w:themeColor="text1"/>
        </w:rPr>
        <w:t>(s)</w:t>
      </w:r>
      <w:r w:rsidRPr="00FB2BFC">
        <w:rPr>
          <w:color w:val="000000" w:themeColor="text1"/>
        </w:rPr>
        <w:t xml:space="preserve">. Above all, these sessions are designed to be useful for you to discuss theory and research ideas in an in-progress way as you advance through the semester. </w:t>
      </w:r>
    </w:p>
    <w:p w14:paraId="0CE029C5" w14:textId="77777777" w:rsidR="00B008B1" w:rsidRPr="00FB2BFC" w:rsidRDefault="00B008B1">
      <w:pPr>
        <w:pStyle w:val="BodyText1"/>
        <w:jc w:val="left"/>
        <w:rPr>
          <w:rFonts w:eastAsia="Times Roman"/>
          <w:color w:val="000000" w:themeColor="text1"/>
        </w:rPr>
      </w:pPr>
    </w:p>
    <w:p w14:paraId="09F1C447" w14:textId="77777777" w:rsidR="004356B5" w:rsidRPr="00FB2BFC" w:rsidRDefault="004356B5" w:rsidP="004356B5">
      <w:pPr>
        <w:rPr>
          <w:b/>
          <w:i/>
          <w:color w:val="000000" w:themeColor="text1"/>
        </w:rPr>
      </w:pPr>
      <w:r w:rsidRPr="00FB2BFC">
        <w:rPr>
          <w:b/>
          <w:i/>
          <w:color w:val="000000" w:themeColor="text1"/>
        </w:rPr>
        <w:t>Observation assignment</w:t>
      </w:r>
    </w:p>
    <w:p w14:paraId="74F25CC7" w14:textId="6E9F44E9" w:rsidR="001747D8" w:rsidRPr="00FB2BFC" w:rsidRDefault="004356B5" w:rsidP="004356B5">
      <w:pPr>
        <w:rPr>
          <w:color w:val="000000" w:themeColor="text1"/>
        </w:rPr>
      </w:pPr>
      <w:r w:rsidRPr="00FB2BFC">
        <w:rPr>
          <w:color w:val="000000" w:themeColor="text1"/>
        </w:rPr>
        <w:tab/>
        <w:t xml:space="preserve">For this assignment, choose </w:t>
      </w:r>
      <w:r w:rsidR="001747D8" w:rsidRPr="00FB2BFC">
        <w:rPr>
          <w:color w:val="000000" w:themeColor="text1"/>
        </w:rPr>
        <w:t>a</w:t>
      </w:r>
      <w:r w:rsidRPr="00FB2BFC">
        <w:rPr>
          <w:color w:val="000000" w:themeColor="text1"/>
        </w:rPr>
        <w:t xml:space="preserve"> site to observe and describe</w:t>
      </w:r>
      <w:r w:rsidR="001747D8" w:rsidRPr="00FB2BFC">
        <w:rPr>
          <w:color w:val="000000" w:themeColor="text1"/>
        </w:rPr>
        <w:t>, either online or offline</w:t>
      </w:r>
      <w:r w:rsidR="00AB18F2" w:rsidRPr="00FB2BFC">
        <w:rPr>
          <w:color w:val="000000" w:themeColor="text1"/>
        </w:rPr>
        <w:t xml:space="preserve">, </w:t>
      </w:r>
      <w:proofErr w:type="gramStart"/>
      <w:r w:rsidR="00AB18F2" w:rsidRPr="00FB2BFC">
        <w:rPr>
          <w:color w:val="000000" w:themeColor="text1"/>
        </w:rPr>
        <w:t>mediated</w:t>
      </w:r>
      <w:proofErr w:type="gramEnd"/>
      <w:r w:rsidR="00AB18F2" w:rsidRPr="00FB2BFC">
        <w:rPr>
          <w:color w:val="000000" w:themeColor="text1"/>
        </w:rPr>
        <w:t xml:space="preserve"> or non-mediated</w:t>
      </w:r>
      <w:r w:rsidRPr="00FB2BFC">
        <w:rPr>
          <w:color w:val="000000" w:themeColor="text1"/>
        </w:rPr>
        <w:t xml:space="preserve">. This </w:t>
      </w:r>
      <w:r w:rsidR="001747D8" w:rsidRPr="00FB2BFC">
        <w:rPr>
          <w:color w:val="000000" w:themeColor="text1"/>
        </w:rPr>
        <w:t xml:space="preserve">site </w:t>
      </w:r>
      <w:r w:rsidRPr="00FB2BFC">
        <w:rPr>
          <w:color w:val="000000" w:themeColor="text1"/>
        </w:rPr>
        <w:t>can be anywhere communication is taking place – which is to say, anywhere</w:t>
      </w:r>
      <w:r w:rsidR="008040F8" w:rsidRPr="00FB2BFC">
        <w:rPr>
          <w:color w:val="000000" w:themeColor="text1"/>
        </w:rPr>
        <w:t xml:space="preserve"> and everywhere</w:t>
      </w:r>
      <w:r w:rsidRPr="00FB2BFC">
        <w:rPr>
          <w:color w:val="000000" w:themeColor="text1"/>
        </w:rPr>
        <w:t xml:space="preserve">. Choose a site that you are interested in, whether it is </w:t>
      </w:r>
      <w:r w:rsidR="00AE0C18" w:rsidRPr="00FB2BFC">
        <w:rPr>
          <w:color w:val="000000" w:themeColor="text1"/>
        </w:rPr>
        <w:t xml:space="preserve">primetime political coverage on local news, </w:t>
      </w:r>
      <w:r w:rsidRPr="00FB2BFC">
        <w:rPr>
          <w:color w:val="000000" w:themeColor="text1"/>
        </w:rPr>
        <w:t>dating profiles on an internet site</w:t>
      </w:r>
      <w:r w:rsidR="001747D8" w:rsidRPr="00FB2BFC">
        <w:rPr>
          <w:color w:val="000000" w:themeColor="text1"/>
        </w:rPr>
        <w:t xml:space="preserve">, </w:t>
      </w:r>
      <w:r w:rsidR="00AE0C18" w:rsidRPr="00FB2BFC">
        <w:rPr>
          <w:color w:val="000000" w:themeColor="text1"/>
        </w:rPr>
        <w:t>televised sports, social distancing norms on a hiking trail, or people’s interact</w:t>
      </w:r>
      <w:r w:rsidR="00C608E2" w:rsidRPr="00FB2BFC">
        <w:rPr>
          <w:color w:val="000000" w:themeColor="text1"/>
        </w:rPr>
        <w:t>ions</w:t>
      </w:r>
      <w:r w:rsidR="00AE0C18" w:rsidRPr="00FB2BFC">
        <w:rPr>
          <w:color w:val="000000" w:themeColor="text1"/>
        </w:rPr>
        <w:t xml:space="preserve"> with their phones while with others</w:t>
      </w:r>
      <w:r w:rsidRPr="00FB2BFC">
        <w:rPr>
          <w:color w:val="000000" w:themeColor="text1"/>
        </w:rPr>
        <w:t>. Spend some time observing this site</w:t>
      </w:r>
      <w:r w:rsidR="00AE0C18" w:rsidRPr="00FB2BFC">
        <w:rPr>
          <w:color w:val="000000" w:themeColor="text1"/>
        </w:rPr>
        <w:t xml:space="preserve"> </w:t>
      </w:r>
      <w:r w:rsidRPr="00FB2BFC">
        <w:rPr>
          <w:color w:val="000000" w:themeColor="text1"/>
        </w:rPr>
        <w:t xml:space="preserve">and write up a </w:t>
      </w:r>
      <w:r w:rsidR="001747D8" w:rsidRPr="00FB2BFC">
        <w:rPr>
          <w:color w:val="000000" w:themeColor="text1"/>
        </w:rPr>
        <w:t xml:space="preserve">descriptive </w:t>
      </w:r>
      <w:r w:rsidRPr="00FB2BFC">
        <w:rPr>
          <w:color w:val="000000" w:themeColor="text1"/>
        </w:rPr>
        <w:t>narrative of what you observe</w:t>
      </w:r>
      <w:r w:rsidR="001747D8" w:rsidRPr="00FB2BFC">
        <w:rPr>
          <w:color w:val="000000" w:themeColor="text1"/>
        </w:rPr>
        <w:t>d. Pay attention to detail.</w:t>
      </w:r>
    </w:p>
    <w:p w14:paraId="1B037FF6" w14:textId="69B35BE9" w:rsidR="004356B5" w:rsidRPr="00FB2BFC" w:rsidRDefault="001747D8" w:rsidP="001747D8">
      <w:pPr>
        <w:ind w:firstLine="720"/>
        <w:rPr>
          <w:color w:val="000000" w:themeColor="text1"/>
        </w:rPr>
      </w:pPr>
      <w:r w:rsidRPr="00FB2BFC">
        <w:rPr>
          <w:color w:val="000000" w:themeColor="text1"/>
        </w:rPr>
        <w:t>After you do this</w:t>
      </w:r>
      <w:r w:rsidR="004356B5" w:rsidRPr="00FB2BFC">
        <w:rPr>
          <w:color w:val="000000" w:themeColor="text1"/>
        </w:rPr>
        <w:t xml:space="preserve">, try your hand at generating </w:t>
      </w:r>
      <w:r w:rsidRPr="00FB2BFC">
        <w:rPr>
          <w:color w:val="000000" w:themeColor="text1"/>
        </w:rPr>
        <w:t>concepts that attempt</w:t>
      </w:r>
      <w:r w:rsidR="004356B5" w:rsidRPr="00FB2BFC">
        <w:rPr>
          <w:color w:val="000000" w:themeColor="text1"/>
        </w:rPr>
        <w:t xml:space="preserve"> to explain the s</w:t>
      </w:r>
      <w:r w:rsidRPr="00FB2BFC">
        <w:rPr>
          <w:color w:val="000000" w:themeColor="text1"/>
        </w:rPr>
        <w:t>ocial process that you observed. For example, w</w:t>
      </w:r>
      <w:r w:rsidR="004356B5" w:rsidRPr="00FB2BFC">
        <w:rPr>
          <w:color w:val="000000" w:themeColor="text1"/>
        </w:rPr>
        <w:t xml:space="preserve">hat </w:t>
      </w:r>
      <w:r w:rsidR="00575C34" w:rsidRPr="00FB2BFC">
        <w:rPr>
          <w:color w:val="000000" w:themeColor="text1"/>
        </w:rPr>
        <w:t>might explain</w:t>
      </w:r>
      <w:r w:rsidR="004356B5" w:rsidRPr="00FB2BFC">
        <w:rPr>
          <w:color w:val="000000" w:themeColor="text1"/>
        </w:rPr>
        <w:t xml:space="preserve"> </w:t>
      </w:r>
      <w:r w:rsidRPr="00FB2BFC">
        <w:rPr>
          <w:color w:val="000000" w:themeColor="text1"/>
        </w:rPr>
        <w:t>how</w:t>
      </w:r>
      <w:r w:rsidR="00AE0C18" w:rsidRPr="00FB2BFC">
        <w:rPr>
          <w:color w:val="000000" w:themeColor="text1"/>
        </w:rPr>
        <w:t xml:space="preserve"> television news journalists frame the stories they tell, </w:t>
      </w:r>
      <w:r w:rsidR="004356B5" w:rsidRPr="00FB2BFC">
        <w:rPr>
          <w:color w:val="000000" w:themeColor="text1"/>
        </w:rPr>
        <w:t>people perform their availability on an internet dating site in particular way</w:t>
      </w:r>
      <w:r w:rsidRPr="00FB2BFC">
        <w:rPr>
          <w:color w:val="000000" w:themeColor="text1"/>
        </w:rPr>
        <w:t xml:space="preserve">s, </w:t>
      </w:r>
      <w:r w:rsidR="00AE0C18" w:rsidRPr="00FB2BFC">
        <w:rPr>
          <w:color w:val="000000" w:themeColor="text1"/>
        </w:rPr>
        <w:t>commentators narrate games or players interact with one another, people negotiate their personal space at time of COVID, and why people have the relationship with their phones that they do</w:t>
      </w:r>
      <w:r w:rsidR="004356B5" w:rsidRPr="00FB2BFC">
        <w:rPr>
          <w:color w:val="000000" w:themeColor="text1"/>
        </w:rPr>
        <w:t>?</w:t>
      </w:r>
      <w:r w:rsidR="00575C34" w:rsidRPr="00FB2BFC">
        <w:rPr>
          <w:color w:val="000000" w:themeColor="text1"/>
        </w:rPr>
        <w:t xml:space="preserve"> </w:t>
      </w:r>
      <w:r w:rsidRPr="00FB2BFC">
        <w:rPr>
          <w:color w:val="000000" w:themeColor="text1"/>
        </w:rPr>
        <w:t>Think about how</w:t>
      </w:r>
      <w:r w:rsidR="00575C34" w:rsidRPr="00FB2BFC">
        <w:rPr>
          <w:color w:val="000000" w:themeColor="text1"/>
        </w:rPr>
        <w:t xml:space="preserve"> far </w:t>
      </w:r>
      <w:proofErr w:type="gramStart"/>
      <w:r w:rsidR="00575C34" w:rsidRPr="00FB2BFC">
        <w:rPr>
          <w:color w:val="000000" w:themeColor="text1"/>
        </w:rPr>
        <w:t xml:space="preserve">can you </w:t>
      </w:r>
      <w:r w:rsidR="00C608E2" w:rsidRPr="00FB2BFC">
        <w:rPr>
          <w:color w:val="000000" w:themeColor="text1"/>
        </w:rPr>
        <w:t>logically</w:t>
      </w:r>
      <w:proofErr w:type="gramEnd"/>
      <w:r w:rsidR="00C608E2" w:rsidRPr="00FB2BFC">
        <w:rPr>
          <w:color w:val="000000" w:themeColor="text1"/>
        </w:rPr>
        <w:t xml:space="preserve"> </w:t>
      </w:r>
      <w:r w:rsidR="00575C34" w:rsidRPr="00FB2BFC">
        <w:rPr>
          <w:color w:val="000000" w:themeColor="text1"/>
        </w:rPr>
        <w:t>generalize your proposed explanation to other sites, other time periods, or other contexts</w:t>
      </w:r>
      <w:r w:rsidR="008040F8" w:rsidRPr="00FB2BFC">
        <w:rPr>
          <w:color w:val="000000" w:themeColor="text1"/>
        </w:rPr>
        <w:t>.</w:t>
      </w:r>
      <w:r w:rsidR="00575C34" w:rsidRPr="00FB2BFC">
        <w:rPr>
          <w:color w:val="000000" w:themeColor="text1"/>
        </w:rPr>
        <w:t xml:space="preserve"> What are the limits of your explanation?</w:t>
      </w:r>
    </w:p>
    <w:p w14:paraId="75F5B82A" w14:textId="162897BE" w:rsidR="00575C34" w:rsidRPr="00FB2BFC" w:rsidRDefault="00575C34" w:rsidP="004356B5">
      <w:pPr>
        <w:rPr>
          <w:color w:val="000000" w:themeColor="text1"/>
        </w:rPr>
      </w:pPr>
      <w:r w:rsidRPr="00FB2BFC">
        <w:rPr>
          <w:color w:val="000000" w:themeColor="text1"/>
        </w:rPr>
        <w:tab/>
        <w:t>This is meant to be a creative enterprise, so have fun with it. We will discuss in class.</w:t>
      </w:r>
    </w:p>
    <w:p w14:paraId="7050B242" w14:textId="29A76709" w:rsidR="004356B5" w:rsidRPr="00FB2BFC" w:rsidRDefault="00575C34" w:rsidP="00575C34">
      <w:pPr>
        <w:rPr>
          <w:color w:val="000000" w:themeColor="text1"/>
        </w:rPr>
      </w:pPr>
      <w:r w:rsidRPr="00FB2BFC">
        <w:rPr>
          <w:color w:val="000000" w:themeColor="text1"/>
        </w:rPr>
        <w:tab/>
      </w:r>
    </w:p>
    <w:p w14:paraId="62D37DE1" w14:textId="7E01B32F" w:rsidR="004356B5" w:rsidRPr="00FB2BFC" w:rsidRDefault="004356B5" w:rsidP="004356B5">
      <w:pPr>
        <w:pStyle w:val="BodyText1"/>
        <w:jc w:val="left"/>
        <w:rPr>
          <w:rFonts w:eastAsia="Times Roman"/>
          <w:color w:val="000000" w:themeColor="text1"/>
        </w:rPr>
      </w:pPr>
      <w:r w:rsidRPr="00FB2BFC">
        <w:rPr>
          <w:rFonts w:eastAsia="Times Roman"/>
          <w:color w:val="000000" w:themeColor="text1"/>
        </w:rPr>
        <w:t xml:space="preserve">Due date: </w:t>
      </w:r>
      <w:r w:rsidR="008040F8" w:rsidRPr="00FB2BFC">
        <w:rPr>
          <w:rFonts w:eastAsia="Times Roman"/>
          <w:color w:val="000000" w:themeColor="text1"/>
        </w:rPr>
        <w:t>Monday</w:t>
      </w:r>
      <w:r w:rsidR="001747D8" w:rsidRPr="00FB2BFC">
        <w:rPr>
          <w:rFonts w:eastAsia="Times Roman"/>
          <w:color w:val="000000" w:themeColor="text1"/>
        </w:rPr>
        <w:t xml:space="preserve">, </w:t>
      </w:r>
      <w:r w:rsidR="00AE0C18" w:rsidRPr="00FB2BFC">
        <w:rPr>
          <w:rFonts w:eastAsia="Times Roman"/>
          <w:color w:val="000000" w:themeColor="text1"/>
        </w:rPr>
        <w:t xml:space="preserve">September </w:t>
      </w:r>
      <w:r w:rsidR="00610360" w:rsidRPr="00FB2BFC">
        <w:rPr>
          <w:rFonts w:eastAsia="Times Roman"/>
          <w:color w:val="000000" w:themeColor="text1"/>
        </w:rPr>
        <w:t>13</w:t>
      </w:r>
      <w:r w:rsidR="00AE0C18" w:rsidRPr="00FB2BFC">
        <w:rPr>
          <w:rFonts w:eastAsia="Times Roman"/>
          <w:color w:val="000000" w:themeColor="text1"/>
          <w:vertAlign w:val="superscript"/>
        </w:rPr>
        <w:t>th</w:t>
      </w:r>
      <w:r w:rsidR="00AE0C18" w:rsidRPr="00FB2BFC">
        <w:rPr>
          <w:rFonts w:eastAsia="Times Roman"/>
          <w:color w:val="000000" w:themeColor="text1"/>
        </w:rPr>
        <w:t xml:space="preserve"> </w:t>
      </w:r>
    </w:p>
    <w:p w14:paraId="0323A807" w14:textId="77777777" w:rsidR="004356B5" w:rsidRPr="00FB2BFC" w:rsidRDefault="004356B5">
      <w:pPr>
        <w:pStyle w:val="BodyText1"/>
        <w:jc w:val="left"/>
        <w:rPr>
          <w:rFonts w:eastAsia="Times Roman"/>
          <w:color w:val="000000" w:themeColor="text1"/>
        </w:rPr>
      </w:pPr>
    </w:p>
    <w:p w14:paraId="6341B6C5" w14:textId="149A6EB2" w:rsidR="000D2059" w:rsidRPr="00FB2BFC" w:rsidRDefault="002F53B4">
      <w:pPr>
        <w:pStyle w:val="BodyText1"/>
        <w:jc w:val="left"/>
        <w:rPr>
          <w:rFonts w:eastAsia="Times Roman"/>
          <w:b/>
          <w:i/>
          <w:color w:val="000000" w:themeColor="text1"/>
        </w:rPr>
      </w:pPr>
      <w:r w:rsidRPr="00FB2BFC">
        <w:rPr>
          <w:rFonts w:eastAsia="Times Roman"/>
          <w:b/>
          <w:i/>
          <w:color w:val="000000" w:themeColor="text1"/>
        </w:rPr>
        <w:t>History of a Theory</w:t>
      </w:r>
    </w:p>
    <w:p w14:paraId="529B8936" w14:textId="263F9F7E" w:rsidR="00363849" w:rsidRPr="00FB2BFC" w:rsidRDefault="002F53B4" w:rsidP="00363849">
      <w:pPr>
        <w:rPr>
          <w:color w:val="000000" w:themeColor="text1"/>
        </w:rPr>
      </w:pPr>
      <w:r w:rsidRPr="00FB2BFC">
        <w:rPr>
          <w:color w:val="000000" w:themeColor="text1"/>
        </w:rPr>
        <w:tab/>
      </w:r>
      <w:r w:rsidR="001747D8" w:rsidRPr="00FB2BFC">
        <w:rPr>
          <w:color w:val="000000" w:themeColor="text1"/>
        </w:rPr>
        <w:t>S</w:t>
      </w:r>
      <w:r w:rsidR="00B74AD2" w:rsidRPr="00FB2BFC">
        <w:rPr>
          <w:color w:val="000000" w:themeColor="text1"/>
        </w:rPr>
        <w:t>tudents will be responsible for writing the history of a communication theory</w:t>
      </w:r>
      <w:r w:rsidR="00E93783" w:rsidRPr="00FB2BFC">
        <w:rPr>
          <w:color w:val="000000" w:themeColor="text1"/>
        </w:rPr>
        <w:t xml:space="preserve"> – or a theory in an adjacent field such as information sciences</w:t>
      </w:r>
      <w:r w:rsidR="00411350" w:rsidRPr="00FB2BFC">
        <w:rPr>
          <w:color w:val="000000" w:themeColor="text1"/>
        </w:rPr>
        <w:t>, psychology, or sociology</w:t>
      </w:r>
      <w:r w:rsidR="00B74AD2" w:rsidRPr="00FB2BFC">
        <w:rPr>
          <w:color w:val="000000" w:themeColor="text1"/>
        </w:rPr>
        <w:t xml:space="preserve">. This should be approached as a chronological or narrative literature review that documents how a theory has evolved over time from its introduction, initial formulations, and most recent manifestations. Care should be paid to </w:t>
      </w:r>
      <w:r w:rsidR="00781D9E" w:rsidRPr="00FB2BFC">
        <w:rPr>
          <w:color w:val="000000" w:themeColor="text1"/>
        </w:rPr>
        <w:t xml:space="preserve">address </w:t>
      </w:r>
      <w:r w:rsidR="00B74AD2" w:rsidRPr="00FB2BFC">
        <w:rPr>
          <w:color w:val="000000" w:themeColor="text1"/>
        </w:rPr>
        <w:t xml:space="preserve">a) key works that address or utilize the theory, b) the social and media contexts that the theory was articulated in, c) the biographies of the authors central to the development of the theory, </w:t>
      </w:r>
      <w:r w:rsidR="00785589" w:rsidRPr="00FB2BFC">
        <w:rPr>
          <w:color w:val="000000" w:themeColor="text1"/>
        </w:rPr>
        <w:t xml:space="preserve">and d) </w:t>
      </w:r>
      <w:r w:rsidR="00B74AD2" w:rsidRPr="00FB2BFC">
        <w:rPr>
          <w:color w:val="000000" w:themeColor="text1"/>
        </w:rPr>
        <w:t xml:space="preserve">the ways that the theory has evolved over time, including asking the question of ‘why’ theoretical modifications have occurred (such as for empirical, analytical, or </w:t>
      </w:r>
      <w:r w:rsidR="00D73EDE" w:rsidRPr="00FB2BFC">
        <w:rPr>
          <w:color w:val="000000" w:themeColor="text1"/>
        </w:rPr>
        <w:t>cultural</w:t>
      </w:r>
      <w:r w:rsidR="00B74AD2" w:rsidRPr="00FB2BFC">
        <w:rPr>
          <w:color w:val="000000" w:themeColor="text1"/>
        </w:rPr>
        <w:t xml:space="preserve"> reasons). Students can choose any communication theory, or theory used widely in communication research, that they like. If it is a new theory or concept, students should demonstrate how it is situated within, reconceptualizes, or is offered as a critique of </w:t>
      </w:r>
      <w:r w:rsidR="00E6400F" w:rsidRPr="00FB2BFC">
        <w:rPr>
          <w:color w:val="000000" w:themeColor="text1"/>
        </w:rPr>
        <w:t xml:space="preserve">other </w:t>
      </w:r>
      <w:r w:rsidR="00B74AD2" w:rsidRPr="00FB2BFC">
        <w:rPr>
          <w:color w:val="000000" w:themeColor="text1"/>
        </w:rPr>
        <w:t>existing theor</w:t>
      </w:r>
      <w:r w:rsidR="00E6400F" w:rsidRPr="00FB2BFC">
        <w:rPr>
          <w:color w:val="000000" w:themeColor="text1"/>
        </w:rPr>
        <w:t>ies</w:t>
      </w:r>
      <w:r w:rsidR="00B74AD2" w:rsidRPr="00FB2BFC">
        <w:rPr>
          <w:color w:val="000000" w:themeColor="text1"/>
        </w:rPr>
        <w:t>. The best paper</w:t>
      </w:r>
      <w:r w:rsidR="00363D93" w:rsidRPr="00FB2BFC">
        <w:rPr>
          <w:color w:val="000000" w:themeColor="text1"/>
        </w:rPr>
        <w:t>s</w:t>
      </w:r>
      <w:r w:rsidR="00B74AD2" w:rsidRPr="00FB2BFC">
        <w:rPr>
          <w:color w:val="000000" w:themeColor="text1"/>
        </w:rPr>
        <w:t xml:space="preserve"> will also discuss, from the student’s perspective, the strengths and limitati</w:t>
      </w:r>
      <w:r w:rsidR="00363D93" w:rsidRPr="00FB2BFC">
        <w:rPr>
          <w:color w:val="000000" w:themeColor="text1"/>
        </w:rPr>
        <w:t>ons of the theoretical approach and propose modifications or reformulations to account for them.</w:t>
      </w:r>
    </w:p>
    <w:p w14:paraId="5FA2B7A4" w14:textId="77777777" w:rsidR="00C608E2" w:rsidRPr="00FB2BFC" w:rsidRDefault="00C608E2" w:rsidP="00363849">
      <w:pPr>
        <w:rPr>
          <w:color w:val="000000" w:themeColor="text1"/>
        </w:rPr>
      </w:pPr>
    </w:p>
    <w:p w14:paraId="288590FC" w14:textId="1AA5E70D" w:rsidR="004356B5" w:rsidRPr="00FB2BFC" w:rsidRDefault="004356B5" w:rsidP="00363849">
      <w:pPr>
        <w:rPr>
          <w:color w:val="000000" w:themeColor="text1"/>
        </w:rPr>
      </w:pPr>
      <w:r w:rsidRPr="00FB2BFC">
        <w:rPr>
          <w:color w:val="000000" w:themeColor="text1"/>
        </w:rPr>
        <w:t>Due date:</w:t>
      </w:r>
      <w:r w:rsidR="000C2E18" w:rsidRPr="00FB2BFC">
        <w:rPr>
          <w:color w:val="000000" w:themeColor="text1"/>
        </w:rPr>
        <w:t xml:space="preserve"> </w:t>
      </w:r>
      <w:r w:rsidR="00555087" w:rsidRPr="00FB2BFC">
        <w:rPr>
          <w:color w:val="000000" w:themeColor="text1"/>
        </w:rPr>
        <w:t>Monday</w:t>
      </w:r>
      <w:r w:rsidR="000C2E18" w:rsidRPr="00FB2BFC">
        <w:rPr>
          <w:color w:val="000000" w:themeColor="text1"/>
        </w:rPr>
        <w:t xml:space="preserve">, </w:t>
      </w:r>
      <w:r w:rsidR="00C608E2" w:rsidRPr="00FB2BFC">
        <w:rPr>
          <w:color w:val="000000" w:themeColor="text1"/>
        </w:rPr>
        <w:t>October</w:t>
      </w:r>
      <w:r w:rsidR="000C2E18" w:rsidRPr="00FB2BFC">
        <w:rPr>
          <w:color w:val="000000" w:themeColor="text1"/>
        </w:rPr>
        <w:t xml:space="preserve"> </w:t>
      </w:r>
      <w:r w:rsidR="00610360" w:rsidRPr="00FB2BFC">
        <w:rPr>
          <w:color w:val="000000" w:themeColor="text1"/>
        </w:rPr>
        <w:t>11</w:t>
      </w:r>
      <w:r w:rsidR="000C2E18" w:rsidRPr="00FB2BFC">
        <w:rPr>
          <w:color w:val="000000" w:themeColor="text1"/>
          <w:vertAlign w:val="superscript"/>
        </w:rPr>
        <w:t>th</w:t>
      </w:r>
    </w:p>
    <w:p w14:paraId="76404338" w14:textId="0E2B1D3F" w:rsidR="00C608E2" w:rsidRDefault="00C608E2">
      <w:pPr>
        <w:pStyle w:val="BodyText1"/>
        <w:jc w:val="left"/>
        <w:rPr>
          <w:rFonts w:eastAsia="Times Roman"/>
          <w:b/>
          <w:i/>
          <w:color w:val="000000" w:themeColor="text1"/>
        </w:rPr>
      </w:pPr>
    </w:p>
    <w:p w14:paraId="270DB4B5" w14:textId="53DA4DC8" w:rsidR="00EF5D96" w:rsidRDefault="00EF5D96">
      <w:pPr>
        <w:pStyle w:val="BodyText1"/>
        <w:jc w:val="left"/>
        <w:rPr>
          <w:rFonts w:eastAsia="Times Roman"/>
          <w:b/>
          <w:i/>
          <w:color w:val="000000" w:themeColor="text1"/>
        </w:rPr>
      </w:pPr>
    </w:p>
    <w:p w14:paraId="78E6DD2D" w14:textId="77777777" w:rsidR="00EF5D96" w:rsidRPr="00FB2BFC" w:rsidRDefault="00EF5D96">
      <w:pPr>
        <w:pStyle w:val="BodyText1"/>
        <w:jc w:val="left"/>
        <w:rPr>
          <w:rFonts w:eastAsia="Times Roman"/>
          <w:b/>
          <w:i/>
          <w:color w:val="000000" w:themeColor="text1"/>
        </w:rPr>
      </w:pPr>
    </w:p>
    <w:p w14:paraId="72068FEE" w14:textId="4D607361" w:rsidR="00C276F5" w:rsidRPr="00FB2BFC" w:rsidRDefault="00C276F5">
      <w:pPr>
        <w:pStyle w:val="BodyText1"/>
        <w:jc w:val="left"/>
        <w:rPr>
          <w:rFonts w:eastAsia="Times Roman"/>
          <w:b/>
          <w:i/>
          <w:color w:val="000000" w:themeColor="text1"/>
        </w:rPr>
      </w:pPr>
      <w:r w:rsidRPr="00FB2BFC">
        <w:rPr>
          <w:rFonts w:eastAsia="Times Roman"/>
          <w:b/>
          <w:i/>
          <w:color w:val="000000" w:themeColor="text1"/>
        </w:rPr>
        <w:lastRenderedPageBreak/>
        <w:t>Concept Explication</w:t>
      </w:r>
    </w:p>
    <w:p w14:paraId="08373193" w14:textId="77777777" w:rsidR="00C608E2" w:rsidRPr="00FB2BFC" w:rsidRDefault="00C608E2">
      <w:pPr>
        <w:pStyle w:val="BodyText1"/>
        <w:jc w:val="left"/>
        <w:rPr>
          <w:rFonts w:eastAsia="Times Roman"/>
          <w:b/>
          <w:i/>
          <w:color w:val="000000" w:themeColor="text1"/>
        </w:rPr>
      </w:pPr>
    </w:p>
    <w:p w14:paraId="3B46599C" w14:textId="5275FF6F" w:rsidR="000C2E18" w:rsidRPr="00FB2BFC" w:rsidRDefault="00575C34" w:rsidP="00977778">
      <w:pPr>
        <w:pStyle w:val="BodyText1"/>
        <w:jc w:val="left"/>
        <w:rPr>
          <w:rFonts w:eastAsia="Times Roman"/>
          <w:color w:val="000000" w:themeColor="text1"/>
        </w:rPr>
      </w:pPr>
      <w:r w:rsidRPr="00FB2BFC">
        <w:rPr>
          <w:rFonts w:eastAsia="Times Roman"/>
          <w:color w:val="000000" w:themeColor="text1"/>
        </w:rPr>
        <w:t>Choose a co</w:t>
      </w:r>
      <w:r w:rsidR="005A32BE" w:rsidRPr="00FB2BFC">
        <w:rPr>
          <w:rFonts w:eastAsia="Times Roman"/>
          <w:color w:val="000000" w:themeColor="text1"/>
        </w:rPr>
        <w:t>ncept in communication research</w:t>
      </w:r>
      <w:r w:rsidRPr="00FB2BFC">
        <w:rPr>
          <w:rFonts w:eastAsia="Times Roman"/>
          <w:color w:val="000000" w:themeColor="text1"/>
        </w:rPr>
        <w:t xml:space="preserve"> </w:t>
      </w:r>
      <w:r w:rsidR="00E93783" w:rsidRPr="00FB2BFC">
        <w:rPr>
          <w:rFonts w:eastAsia="Times Roman"/>
          <w:color w:val="000000" w:themeColor="text1"/>
        </w:rPr>
        <w:t xml:space="preserve">or adjacent fields </w:t>
      </w:r>
      <w:r w:rsidRPr="00FB2BFC">
        <w:rPr>
          <w:rFonts w:eastAsia="Times Roman"/>
          <w:color w:val="000000" w:themeColor="text1"/>
        </w:rPr>
        <w:t xml:space="preserve">and explicate it. </w:t>
      </w:r>
      <w:r w:rsidR="000C2E18" w:rsidRPr="00FB2BFC">
        <w:rPr>
          <w:rFonts w:eastAsia="Times Roman"/>
          <w:color w:val="000000" w:themeColor="text1"/>
        </w:rPr>
        <w:t>We will discuss this more in class, but this entails thinking about how your abstract concept can be linked to</w:t>
      </w:r>
      <w:r w:rsidR="00757DE5" w:rsidRPr="00FB2BFC">
        <w:rPr>
          <w:rFonts w:eastAsia="Times Roman"/>
          <w:color w:val="000000" w:themeColor="text1"/>
        </w:rPr>
        <w:t xml:space="preserve"> empirical</w:t>
      </w:r>
      <w:r w:rsidR="000C2E18" w:rsidRPr="00FB2BFC">
        <w:rPr>
          <w:rFonts w:eastAsia="Times Roman"/>
          <w:color w:val="000000" w:themeColor="text1"/>
        </w:rPr>
        <w:t xml:space="preserve"> observations</w:t>
      </w:r>
      <w:r w:rsidR="00757DE5" w:rsidRPr="00FB2BFC">
        <w:rPr>
          <w:rFonts w:eastAsia="Times Roman"/>
          <w:color w:val="000000" w:themeColor="text1"/>
        </w:rPr>
        <w:t xml:space="preserve">. </w:t>
      </w:r>
      <w:r w:rsidR="00D3081E" w:rsidRPr="00FB2BFC">
        <w:rPr>
          <w:rFonts w:eastAsia="Times Roman"/>
          <w:color w:val="000000" w:themeColor="text1"/>
        </w:rPr>
        <w:t>Explication</w:t>
      </w:r>
      <w:r w:rsidR="00757DE5" w:rsidRPr="00FB2BFC">
        <w:rPr>
          <w:rFonts w:eastAsia="Times Roman"/>
          <w:color w:val="000000" w:themeColor="text1"/>
        </w:rPr>
        <w:t xml:space="preserve"> includes a conceptual definition (i.e.: what is the scope of your concept) and an operational definition (i.e.: how are you going to measure or observe your concept</w:t>
      </w:r>
      <w:r w:rsidR="005A32BE" w:rsidRPr="00FB2BFC">
        <w:rPr>
          <w:rFonts w:eastAsia="Times Roman"/>
          <w:color w:val="000000" w:themeColor="text1"/>
        </w:rPr>
        <w:t xml:space="preserve"> </w:t>
      </w:r>
      <w:r w:rsidR="00555087" w:rsidRPr="00FB2BFC">
        <w:rPr>
          <w:rFonts w:eastAsia="Times Roman"/>
          <w:color w:val="000000" w:themeColor="text1"/>
        </w:rPr>
        <w:t>through</w:t>
      </w:r>
      <w:r w:rsidR="005A32BE" w:rsidRPr="00FB2BFC">
        <w:rPr>
          <w:rFonts w:eastAsia="Times Roman"/>
          <w:color w:val="000000" w:themeColor="text1"/>
        </w:rPr>
        <w:t xml:space="preserve"> either a qualitative or a quantitative </w:t>
      </w:r>
      <w:r w:rsidR="00555087" w:rsidRPr="00FB2BFC">
        <w:rPr>
          <w:rFonts w:eastAsia="Times Roman"/>
          <w:color w:val="000000" w:themeColor="text1"/>
        </w:rPr>
        <w:t>method</w:t>
      </w:r>
      <w:r w:rsidR="00757DE5" w:rsidRPr="00FB2BFC">
        <w:rPr>
          <w:rFonts w:eastAsia="Times Roman"/>
          <w:color w:val="000000" w:themeColor="text1"/>
        </w:rPr>
        <w:t xml:space="preserve">). </w:t>
      </w:r>
      <w:r w:rsidR="00FB0F5B" w:rsidRPr="00FB2BFC">
        <w:rPr>
          <w:rFonts w:eastAsia="Times Roman"/>
          <w:color w:val="000000" w:themeColor="text1"/>
        </w:rPr>
        <w:t xml:space="preserve">This </w:t>
      </w:r>
      <w:r w:rsidR="0096170C" w:rsidRPr="00FB2BFC">
        <w:rPr>
          <w:rFonts w:eastAsia="Times Roman"/>
          <w:color w:val="000000" w:themeColor="text1"/>
        </w:rPr>
        <w:t xml:space="preserve">assignment </w:t>
      </w:r>
      <w:r w:rsidR="00FB0F5B" w:rsidRPr="00FB2BFC">
        <w:rPr>
          <w:rFonts w:eastAsia="Times Roman"/>
          <w:color w:val="000000" w:themeColor="text1"/>
        </w:rPr>
        <w:t xml:space="preserve">will entail a literature review that considers how other scholars have defined and used the concept, </w:t>
      </w:r>
      <w:r w:rsidR="00852F8A" w:rsidRPr="00FB2BFC">
        <w:rPr>
          <w:rFonts w:eastAsia="Times Roman"/>
          <w:color w:val="000000" w:themeColor="text1"/>
        </w:rPr>
        <w:t>a meaning analysis that generates other concepts</w:t>
      </w:r>
      <w:r w:rsidR="00E728F0" w:rsidRPr="00FB2BFC">
        <w:rPr>
          <w:rFonts w:eastAsia="Times Roman"/>
          <w:color w:val="000000" w:themeColor="text1"/>
        </w:rPr>
        <w:t xml:space="preserve"> that </w:t>
      </w:r>
      <w:r w:rsidR="005A32BE" w:rsidRPr="00FB2BFC">
        <w:rPr>
          <w:rFonts w:eastAsia="Times Roman"/>
          <w:color w:val="000000" w:themeColor="text1"/>
        </w:rPr>
        <w:t xml:space="preserve">constitute </w:t>
      </w:r>
      <w:r w:rsidR="00E728F0" w:rsidRPr="00FB2BFC">
        <w:rPr>
          <w:rFonts w:eastAsia="Times Roman"/>
          <w:color w:val="000000" w:themeColor="text1"/>
        </w:rPr>
        <w:t xml:space="preserve">your concept, </w:t>
      </w:r>
      <w:r w:rsidR="005A32BE" w:rsidRPr="00FB2BFC">
        <w:rPr>
          <w:rFonts w:eastAsia="Times Roman"/>
          <w:color w:val="000000" w:themeColor="text1"/>
        </w:rPr>
        <w:t xml:space="preserve">and </w:t>
      </w:r>
      <w:r w:rsidR="00E728F0" w:rsidRPr="00FB2BFC">
        <w:rPr>
          <w:rFonts w:eastAsia="Times Roman"/>
          <w:color w:val="000000" w:themeColor="text1"/>
        </w:rPr>
        <w:t xml:space="preserve">attention to </w:t>
      </w:r>
      <w:r w:rsidR="0036628F" w:rsidRPr="00FB2BFC">
        <w:rPr>
          <w:rFonts w:eastAsia="Times Roman"/>
          <w:color w:val="000000" w:themeColor="text1"/>
        </w:rPr>
        <w:t xml:space="preserve">the </w:t>
      </w:r>
      <w:r w:rsidR="005A32BE" w:rsidRPr="00FB2BFC">
        <w:rPr>
          <w:rFonts w:eastAsia="Times Roman"/>
          <w:color w:val="000000" w:themeColor="text1"/>
        </w:rPr>
        <w:t>conditions within which your concept will be found.</w:t>
      </w:r>
    </w:p>
    <w:p w14:paraId="01E150FA" w14:textId="77777777" w:rsidR="00C93033" w:rsidRPr="00FB2BFC" w:rsidRDefault="00C93033" w:rsidP="00977778">
      <w:pPr>
        <w:pStyle w:val="BodyText1"/>
        <w:jc w:val="left"/>
        <w:rPr>
          <w:rFonts w:eastAsia="Times Roman"/>
          <w:color w:val="000000" w:themeColor="text1"/>
        </w:rPr>
      </w:pPr>
    </w:p>
    <w:p w14:paraId="1B8B34A4" w14:textId="2F61FD58" w:rsidR="00575C34" w:rsidRPr="00FB2BFC" w:rsidRDefault="005A32BE" w:rsidP="00977778">
      <w:pPr>
        <w:pStyle w:val="BodyText1"/>
        <w:jc w:val="left"/>
        <w:rPr>
          <w:rFonts w:eastAsia="Times Roman"/>
          <w:color w:val="000000" w:themeColor="text1"/>
        </w:rPr>
      </w:pPr>
      <w:r w:rsidRPr="00FB2BFC">
        <w:rPr>
          <w:rFonts w:eastAsia="Times Roman"/>
          <w:color w:val="000000" w:themeColor="text1"/>
        </w:rPr>
        <w:t xml:space="preserve">For </w:t>
      </w:r>
      <w:r w:rsidR="00376EC0" w:rsidRPr="00FB2BFC">
        <w:rPr>
          <w:rFonts w:eastAsia="Times Roman"/>
          <w:color w:val="000000" w:themeColor="text1"/>
        </w:rPr>
        <w:t>excellent</w:t>
      </w:r>
      <w:r w:rsidRPr="00FB2BFC">
        <w:rPr>
          <w:rFonts w:eastAsia="Times Roman"/>
          <w:color w:val="000000" w:themeColor="text1"/>
        </w:rPr>
        <w:t xml:space="preserve"> </w:t>
      </w:r>
      <w:r w:rsidR="00575C34" w:rsidRPr="00FB2BFC">
        <w:rPr>
          <w:rFonts w:eastAsia="Times Roman"/>
          <w:color w:val="000000" w:themeColor="text1"/>
        </w:rPr>
        <w:t>example</w:t>
      </w:r>
      <w:r w:rsidR="00610360" w:rsidRPr="00FB2BFC">
        <w:rPr>
          <w:rFonts w:eastAsia="Times Roman"/>
          <w:color w:val="000000" w:themeColor="text1"/>
        </w:rPr>
        <w:t>s</w:t>
      </w:r>
      <w:r w:rsidR="00575C34" w:rsidRPr="00FB2BFC">
        <w:rPr>
          <w:rFonts w:eastAsia="Times Roman"/>
          <w:color w:val="000000" w:themeColor="text1"/>
        </w:rPr>
        <w:t>, see:</w:t>
      </w:r>
    </w:p>
    <w:p w14:paraId="61849FC0" w14:textId="77777777" w:rsidR="000C2E18" w:rsidRPr="00FB2BFC" w:rsidRDefault="000C2E18" w:rsidP="00977778">
      <w:pPr>
        <w:pStyle w:val="BodyText1"/>
        <w:jc w:val="left"/>
        <w:rPr>
          <w:color w:val="000000" w:themeColor="text1"/>
          <w:shd w:val="clear" w:color="auto" w:fill="FFFFFF"/>
        </w:rPr>
      </w:pPr>
    </w:p>
    <w:p w14:paraId="67DC5691" w14:textId="22FB6DFE" w:rsidR="00575C34" w:rsidRPr="00FB2BFC" w:rsidRDefault="00575C34" w:rsidP="00977778">
      <w:pPr>
        <w:pStyle w:val="BodyText1"/>
        <w:jc w:val="left"/>
        <w:rPr>
          <w:color w:val="000000" w:themeColor="text1"/>
          <w:shd w:val="clear" w:color="auto" w:fill="FFFFFF"/>
        </w:rPr>
      </w:pPr>
      <w:r w:rsidRPr="00FB2BFC">
        <w:rPr>
          <w:color w:val="000000" w:themeColor="text1"/>
          <w:shd w:val="clear" w:color="auto" w:fill="FFFFFF"/>
        </w:rPr>
        <w:t xml:space="preserve">Evans, Sandra K., Katy E. Pearce, Jessica </w:t>
      </w:r>
      <w:proofErr w:type="spellStart"/>
      <w:r w:rsidRPr="00FB2BFC">
        <w:rPr>
          <w:color w:val="000000" w:themeColor="text1"/>
          <w:shd w:val="clear" w:color="auto" w:fill="FFFFFF"/>
        </w:rPr>
        <w:t>Vitak</w:t>
      </w:r>
      <w:proofErr w:type="spellEnd"/>
      <w:r w:rsidRPr="00FB2BFC">
        <w:rPr>
          <w:color w:val="000000" w:themeColor="text1"/>
          <w:shd w:val="clear" w:color="auto" w:fill="FFFFFF"/>
        </w:rPr>
        <w:t xml:space="preserve">, and Jeffrey W. </w:t>
      </w:r>
      <w:proofErr w:type="spellStart"/>
      <w:r w:rsidRPr="00FB2BFC">
        <w:rPr>
          <w:color w:val="000000" w:themeColor="text1"/>
          <w:shd w:val="clear" w:color="auto" w:fill="FFFFFF"/>
        </w:rPr>
        <w:t>Treem</w:t>
      </w:r>
      <w:proofErr w:type="spellEnd"/>
      <w:r w:rsidRPr="00FB2BFC">
        <w:rPr>
          <w:color w:val="000000" w:themeColor="text1"/>
          <w:shd w:val="clear" w:color="auto" w:fill="FFFFFF"/>
        </w:rPr>
        <w:t>. "Explicating affordances: A conceptual framework for understanding affordances in communication research." </w:t>
      </w:r>
      <w:r w:rsidRPr="00FB2BFC">
        <w:rPr>
          <w:i/>
          <w:iCs/>
          <w:color w:val="000000" w:themeColor="text1"/>
          <w:shd w:val="clear" w:color="auto" w:fill="FFFFFF"/>
        </w:rPr>
        <w:t>Journal of Computer</w:t>
      </w:r>
      <w:r w:rsidRPr="00FB2BFC">
        <w:rPr>
          <w:rFonts w:eastAsia="Calibri"/>
          <w:i/>
          <w:iCs/>
          <w:color w:val="000000" w:themeColor="text1"/>
          <w:shd w:val="clear" w:color="auto" w:fill="FFFFFF"/>
        </w:rPr>
        <w:t>‐</w:t>
      </w:r>
      <w:r w:rsidRPr="00FB2BFC">
        <w:rPr>
          <w:i/>
          <w:iCs/>
          <w:color w:val="000000" w:themeColor="text1"/>
          <w:shd w:val="clear" w:color="auto" w:fill="FFFFFF"/>
        </w:rPr>
        <w:t>Mediated Communication</w:t>
      </w:r>
      <w:r w:rsidRPr="00FB2BFC">
        <w:rPr>
          <w:color w:val="000000" w:themeColor="text1"/>
          <w:shd w:val="clear" w:color="auto" w:fill="FFFFFF"/>
        </w:rPr>
        <w:t> 22, no. 1 (2017): 35-52.</w:t>
      </w:r>
    </w:p>
    <w:p w14:paraId="22B761EC" w14:textId="70345A7F" w:rsidR="00CA07C8" w:rsidRPr="00FB2BFC" w:rsidRDefault="00CA07C8" w:rsidP="00977778">
      <w:pPr>
        <w:pStyle w:val="BodyText1"/>
        <w:jc w:val="left"/>
        <w:rPr>
          <w:color w:val="000000" w:themeColor="text1"/>
          <w:shd w:val="clear" w:color="auto" w:fill="FFFFFF"/>
        </w:rPr>
      </w:pPr>
    </w:p>
    <w:p w14:paraId="70AC8BBD" w14:textId="7DA2FA62" w:rsidR="00CA07C8" w:rsidRPr="00FB2BFC" w:rsidRDefault="00CA07C8" w:rsidP="00CA07C8">
      <w:pPr>
        <w:rPr>
          <w:color w:val="000000" w:themeColor="text1"/>
          <w:shd w:val="clear" w:color="auto" w:fill="FFFFFF"/>
        </w:rPr>
      </w:pPr>
      <w:r w:rsidRPr="00FB2BFC">
        <w:rPr>
          <w:color w:val="000000" w:themeColor="text1"/>
          <w:shd w:val="clear" w:color="auto" w:fill="FFFFFF"/>
        </w:rPr>
        <w:t>Molina, M. D., Sundar, S. S., Le, T., &amp; Lee, D. (2021). “Fake news” is not simply false information: a concept explication and taxonomy of online content. </w:t>
      </w:r>
      <w:r w:rsidRPr="00FB2BFC">
        <w:rPr>
          <w:i/>
          <w:iCs/>
          <w:color w:val="000000" w:themeColor="text1"/>
          <w:shd w:val="clear" w:color="auto" w:fill="FFFFFF"/>
        </w:rPr>
        <w:t>American behavioral scientist</w:t>
      </w:r>
      <w:r w:rsidRPr="00FB2BFC">
        <w:rPr>
          <w:color w:val="000000" w:themeColor="text1"/>
          <w:shd w:val="clear" w:color="auto" w:fill="FFFFFF"/>
        </w:rPr>
        <w:t>, </w:t>
      </w:r>
      <w:r w:rsidRPr="00FB2BFC">
        <w:rPr>
          <w:i/>
          <w:iCs/>
          <w:color w:val="000000" w:themeColor="text1"/>
          <w:shd w:val="clear" w:color="auto" w:fill="FFFFFF"/>
        </w:rPr>
        <w:t>65</w:t>
      </w:r>
      <w:r w:rsidRPr="00FB2BFC">
        <w:rPr>
          <w:color w:val="000000" w:themeColor="text1"/>
          <w:shd w:val="clear" w:color="auto" w:fill="FFFFFF"/>
        </w:rPr>
        <w:t>(2), 180-212.</w:t>
      </w:r>
    </w:p>
    <w:p w14:paraId="706C6E52" w14:textId="0AD12F36" w:rsidR="00376EC0" w:rsidRPr="00FB2BFC" w:rsidRDefault="00376EC0" w:rsidP="00CA07C8">
      <w:pPr>
        <w:rPr>
          <w:color w:val="000000" w:themeColor="text1"/>
          <w:shd w:val="clear" w:color="auto" w:fill="FFFFFF"/>
        </w:rPr>
      </w:pPr>
    </w:p>
    <w:p w14:paraId="4A37409F" w14:textId="77777777" w:rsidR="00376EC0" w:rsidRPr="00FB2BFC" w:rsidRDefault="00376EC0" w:rsidP="00376EC0">
      <w:pPr>
        <w:rPr>
          <w:color w:val="000000" w:themeColor="text1"/>
        </w:rPr>
      </w:pPr>
      <w:r w:rsidRPr="00FB2BFC">
        <w:rPr>
          <w:color w:val="000000" w:themeColor="text1"/>
          <w:shd w:val="clear" w:color="auto" w:fill="FFFFFF"/>
        </w:rPr>
        <w:t>Xu, K., &amp; Liao, T. (2020). Explicating cues: a typology for understanding emerging media technologies. </w:t>
      </w:r>
      <w:r w:rsidRPr="00FB2BFC">
        <w:rPr>
          <w:i/>
          <w:iCs/>
          <w:color w:val="000000" w:themeColor="text1"/>
          <w:shd w:val="clear" w:color="auto" w:fill="FFFFFF"/>
        </w:rPr>
        <w:t>Journal of Computer-Mediated Communication</w:t>
      </w:r>
      <w:r w:rsidRPr="00FB2BFC">
        <w:rPr>
          <w:color w:val="000000" w:themeColor="text1"/>
          <w:shd w:val="clear" w:color="auto" w:fill="FFFFFF"/>
        </w:rPr>
        <w:t>, </w:t>
      </w:r>
      <w:r w:rsidRPr="00FB2BFC">
        <w:rPr>
          <w:i/>
          <w:iCs/>
          <w:color w:val="000000" w:themeColor="text1"/>
          <w:shd w:val="clear" w:color="auto" w:fill="FFFFFF"/>
        </w:rPr>
        <w:t>25</w:t>
      </w:r>
      <w:r w:rsidRPr="00FB2BFC">
        <w:rPr>
          <w:color w:val="000000" w:themeColor="text1"/>
          <w:shd w:val="clear" w:color="auto" w:fill="FFFFFF"/>
        </w:rPr>
        <w:t>(1), 32-43.</w:t>
      </w:r>
    </w:p>
    <w:p w14:paraId="2AFD3807" w14:textId="77777777" w:rsidR="00575C34" w:rsidRPr="00FB2BFC" w:rsidRDefault="00575C34">
      <w:pPr>
        <w:pStyle w:val="BodyText1"/>
        <w:jc w:val="left"/>
        <w:rPr>
          <w:rFonts w:eastAsia="Times Roman"/>
          <w:color w:val="000000" w:themeColor="text1"/>
        </w:rPr>
      </w:pPr>
    </w:p>
    <w:p w14:paraId="0A4A365A" w14:textId="50A57F14" w:rsidR="004356B5" w:rsidRPr="00FB2BFC" w:rsidRDefault="004356B5">
      <w:pPr>
        <w:pStyle w:val="BodyText1"/>
        <w:jc w:val="left"/>
        <w:rPr>
          <w:rFonts w:eastAsia="Times Roman"/>
          <w:color w:val="000000" w:themeColor="text1"/>
        </w:rPr>
      </w:pPr>
      <w:r w:rsidRPr="00FB2BFC">
        <w:rPr>
          <w:rFonts w:eastAsia="Times Roman"/>
          <w:color w:val="000000" w:themeColor="text1"/>
        </w:rPr>
        <w:t xml:space="preserve">Due date: </w:t>
      </w:r>
      <w:r w:rsidR="00555087" w:rsidRPr="00FB2BFC">
        <w:rPr>
          <w:rFonts w:eastAsia="Times Roman"/>
          <w:color w:val="000000" w:themeColor="text1"/>
        </w:rPr>
        <w:t>Monday</w:t>
      </w:r>
      <w:r w:rsidR="000C2E18" w:rsidRPr="00FB2BFC">
        <w:rPr>
          <w:rFonts w:eastAsia="Times Roman"/>
          <w:color w:val="000000" w:themeColor="text1"/>
        </w:rPr>
        <w:t xml:space="preserve">, </w:t>
      </w:r>
      <w:r w:rsidR="002A4598" w:rsidRPr="00FB2BFC">
        <w:rPr>
          <w:rFonts w:eastAsia="Times Roman"/>
          <w:color w:val="000000" w:themeColor="text1"/>
        </w:rPr>
        <w:t xml:space="preserve">November </w:t>
      </w:r>
      <w:r w:rsidR="00610360" w:rsidRPr="00FB2BFC">
        <w:rPr>
          <w:rFonts w:eastAsia="Times Roman"/>
          <w:color w:val="000000" w:themeColor="text1"/>
        </w:rPr>
        <w:t>8</w:t>
      </w:r>
      <w:r w:rsidR="00610360" w:rsidRPr="00FB2BFC">
        <w:rPr>
          <w:rFonts w:eastAsia="Times Roman"/>
          <w:color w:val="000000" w:themeColor="text1"/>
          <w:vertAlign w:val="superscript"/>
        </w:rPr>
        <w:t>th</w:t>
      </w:r>
      <w:r w:rsidR="00555087" w:rsidRPr="00FB2BFC">
        <w:rPr>
          <w:rFonts w:eastAsia="Times Roman"/>
          <w:color w:val="000000" w:themeColor="text1"/>
        </w:rPr>
        <w:t xml:space="preserve"> </w:t>
      </w:r>
      <w:r w:rsidR="000C2E18" w:rsidRPr="00FB2BFC">
        <w:rPr>
          <w:rFonts w:eastAsia="Times Roman"/>
          <w:color w:val="000000" w:themeColor="text1"/>
        </w:rPr>
        <w:t xml:space="preserve"> </w:t>
      </w:r>
    </w:p>
    <w:p w14:paraId="79F9F826" w14:textId="05B1CC2F" w:rsidR="00241A0E" w:rsidRPr="00FB2BFC" w:rsidRDefault="00241A0E">
      <w:pPr>
        <w:pStyle w:val="BodyText1"/>
        <w:jc w:val="left"/>
        <w:rPr>
          <w:rFonts w:eastAsia="Times Roman"/>
          <w:color w:val="000000" w:themeColor="text1"/>
        </w:rPr>
      </w:pPr>
      <w:r w:rsidRPr="00FB2BFC">
        <w:rPr>
          <w:rFonts w:eastAsia="Times Roman"/>
          <w:color w:val="000000" w:themeColor="text1"/>
        </w:rPr>
        <w:t>You will also be responsible for presenting your concept explication in class.</w:t>
      </w:r>
    </w:p>
    <w:p w14:paraId="476D308A" w14:textId="77777777" w:rsidR="00363849" w:rsidRPr="00FB2BFC" w:rsidRDefault="00363849">
      <w:pPr>
        <w:pStyle w:val="BodyText1"/>
        <w:jc w:val="left"/>
        <w:rPr>
          <w:rFonts w:eastAsia="Times Roman"/>
          <w:color w:val="000000" w:themeColor="text1"/>
        </w:rPr>
      </w:pPr>
    </w:p>
    <w:p w14:paraId="48A5AB81" w14:textId="7A0D8BED" w:rsidR="00E4547F" w:rsidRPr="00FB2BFC" w:rsidRDefault="00575C34">
      <w:pPr>
        <w:pStyle w:val="BodyText1"/>
        <w:jc w:val="left"/>
        <w:rPr>
          <w:color w:val="000000" w:themeColor="text1"/>
        </w:rPr>
      </w:pPr>
      <w:r w:rsidRPr="00FB2BFC">
        <w:rPr>
          <w:b/>
          <w:i/>
          <w:iCs/>
          <w:color w:val="000000" w:themeColor="text1"/>
        </w:rPr>
        <w:t>Theoretical Framework of a Research Proposal</w:t>
      </w:r>
    </w:p>
    <w:p w14:paraId="1CFE3C7A" w14:textId="59BD4DB2" w:rsidR="00575C34" w:rsidRPr="00FB2BFC" w:rsidRDefault="00575C34">
      <w:pPr>
        <w:pStyle w:val="BodyText1"/>
        <w:jc w:val="left"/>
        <w:rPr>
          <w:iCs/>
          <w:color w:val="000000" w:themeColor="text1"/>
        </w:rPr>
      </w:pPr>
      <w:r w:rsidRPr="00FB2BFC">
        <w:rPr>
          <w:iCs/>
          <w:color w:val="000000" w:themeColor="text1"/>
        </w:rPr>
        <w:t xml:space="preserve">In a vein </w:t>
      </w:r>
      <w:proofErr w:type="gramStart"/>
      <w:r w:rsidRPr="00FB2BFC">
        <w:rPr>
          <w:iCs/>
          <w:color w:val="000000" w:themeColor="text1"/>
        </w:rPr>
        <w:t>similar to</w:t>
      </w:r>
      <w:proofErr w:type="gramEnd"/>
      <w:r w:rsidRPr="00FB2BFC">
        <w:rPr>
          <w:iCs/>
          <w:color w:val="000000" w:themeColor="text1"/>
        </w:rPr>
        <w:t xml:space="preserve"> a literature review of a grant proposal</w:t>
      </w:r>
      <w:r w:rsidR="000E3EB1" w:rsidRPr="00FB2BFC">
        <w:rPr>
          <w:iCs/>
          <w:color w:val="000000" w:themeColor="text1"/>
        </w:rPr>
        <w:t xml:space="preserve"> or a journal article</w:t>
      </w:r>
      <w:r w:rsidRPr="00FB2BFC">
        <w:rPr>
          <w:iCs/>
          <w:color w:val="000000" w:themeColor="text1"/>
        </w:rPr>
        <w:t>, write up the theoretical section</w:t>
      </w:r>
      <w:r w:rsidR="00610360" w:rsidRPr="00FB2BFC">
        <w:rPr>
          <w:iCs/>
          <w:color w:val="000000" w:themeColor="text1"/>
        </w:rPr>
        <w:t xml:space="preserve"> of a research proposal</w:t>
      </w:r>
      <w:r w:rsidRPr="00FB2BFC">
        <w:rPr>
          <w:iCs/>
          <w:color w:val="000000" w:themeColor="text1"/>
        </w:rPr>
        <w:t xml:space="preserve">. This can take </w:t>
      </w:r>
      <w:proofErr w:type="gramStart"/>
      <w:r w:rsidRPr="00FB2BFC">
        <w:rPr>
          <w:iCs/>
          <w:color w:val="000000" w:themeColor="text1"/>
        </w:rPr>
        <w:t>a number of</w:t>
      </w:r>
      <w:proofErr w:type="gramEnd"/>
      <w:r w:rsidRPr="00FB2BFC">
        <w:rPr>
          <w:iCs/>
          <w:color w:val="000000" w:themeColor="text1"/>
        </w:rPr>
        <w:t xml:space="preserve"> different forms:</w:t>
      </w:r>
    </w:p>
    <w:p w14:paraId="607946B4" w14:textId="7ACCC184" w:rsidR="00575C34" w:rsidRPr="00FB2BFC" w:rsidRDefault="00575C34" w:rsidP="00575C34">
      <w:pPr>
        <w:pStyle w:val="BodyText1"/>
        <w:numPr>
          <w:ilvl w:val="0"/>
          <w:numId w:val="9"/>
        </w:numPr>
        <w:jc w:val="left"/>
        <w:rPr>
          <w:iCs/>
          <w:color w:val="000000" w:themeColor="text1"/>
        </w:rPr>
      </w:pPr>
      <w:r w:rsidRPr="00FB2BFC">
        <w:rPr>
          <w:iCs/>
          <w:color w:val="000000" w:themeColor="text1"/>
        </w:rPr>
        <w:t>A theoretical literature review that derives formal hypotheses in a deductive manner from pre-existing theory. This is the most common approach</w:t>
      </w:r>
      <w:r w:rsidR="000E3EB1" w:rsidRPr="00FB2BFC">
        <w:rPr>
          <w:iCs/>
          <w:color w:val="000000" w:themeColor="text1"/>
        </w:rPr>
        <w:t xml:space="preserve"> for quantitative communication research that proceeds with a logic of verification</w:t>
      </w:r>
      <w:r w:rsidRPr="00FB2BFC">
        <w:rPr>
          <w:iCs/>
          <w:color w:val="000000" w:themeColor="text1"/>
        </w:rPr>
        <w:t>. Take a theory, apply it to a potential empirical study, derive formal hypotheses from that theory, and provide a</w:t>
      </w:r>
      <w:r w:rsidR="000E3EB1" w:rsidRPr="00FB2BFC">
        <w:rPr>
          <w:iCs/>
          <w:color w:val="000000" w:themeColor="text1"/>
        </w:rPr>
        <w:t xml:space="preserve"> narrative of expected findings based on those hypotheses.</w:t>
      </w:r>
    </w:p>
    <w:p w14:paraId="2B4F237B" w14:textId="0F7BA669" w:rsidR="00A432D7" w:rsidRPr="00FB2BFC" w:rsidRDefault="00575C34" w:rsidP="00575C34">
      <w:pPr>
        <w:pStyle w:val="BodyText1"/>
        <w:numPr>
          <w:ilvl w:val="0"/>
          <w:numId w:val="9"/>
        </w:numPr>
        <w:jc w:val="left"/>
        <w:rPr>
          <w:iCs/>
          <w:color w:val="000000" w:themeColor="text1"/>
        </w:rPr>
      </w:pPr>
      <w:r w:rsidRPr="00FB2BFC">
        <w:rPr>
          <w:iCs/>
          <w:color w:val="000000" w:themeColor="text1"/>
        </w:rPr>
        <w:t xml:space="preserve">A theoretical literature review of theories that are likely to bear upon an </w:t>
      </w:r>
      <w:r w:rsidRPr="00FB2BFC">
        <w:rPr>
          <w:i/>
          <w:iCs/>
          <w:color w:val="000000" w:themeColor="text1"/>
        </w:rPr>
        <w:t xml:space="preserve">inductive </w:t>
      </w:r>
      <w:r w:rsidRPr="00FB2BFC">
        <w:rPr>
          <w:iCs/>
          <w:color w:val="000000" w:themeColor="text1"/>
        </w:rPr>
        <w:t xml:space="preserve">study of some communication phenomenon. </w:t>
      </w:r>
      <w:r w:rsidR="000E3EB1" w:rsidRPr="00FB2BFC">
        <w:rPr>
          <w:iCs/>
          <w:color w:val="000000" w:themeColor="text1"/>
        </w:rPr>
        <w:t>This is the most common approach for qualitative research projects that proceed with a logic of discover</w:t>
      </w:r>
      <w:r w:rsidR="00806C33" w:rsidRPr="00FB2BFC">
        <w:rPr>
          <w:iCs/>
          <w:color w:val="000000" w:themeColor="text1"/>
        </w:rPr>
        <w:t>y</w:t>
      </w:r>
      <w:r w:rsidR="000E3EB1" w:rsidRPr="00FB2BFC">
        <w:rPr>
          <w:iCs/>
          <w:color w:val="000000" w:themeColor="text1"/>
        </w:rPr>
        <w:t xml:space="preserve">. </w:t>
      </w:r>
      <w:r w:rsidRPr="00FB2BFC">
        <w:rPr>
          <w:iCs/>
          <w:color w:val="000000" w:themeColor="text1"/>
        </w:rPr>
        <w:t xml:space="preserve">In this approach, start with the phenomenon, such as a question (i.e.: why don’t people </w:t>
      </w:r>
      <w:r w:rsidR="00610360" w:rsidRPr="00FB2BFC">
        <w:rPr>
          <w:iCs/>
          <w:color w:val="000000" w:themeColor="text1"/>
        </w:rPr>
        <w:t>wear masks consistently</w:t>
      </w:r>
      <w:r w:rsidR="00A432D7" w:rsidRPr="00FB2BFC">
        <w:rPr>
          <w:iCs/>
          <w:color w:val="000000" w:themeColor="text1"/>
        </w:rPr>
        <w:t xml:space="preserve">?) or a proposed site of interest (i.e.: how do people dual screen live sporting events?) and conduct a literature review </w:t>
      </w:r>
      <w:r w:rsidR="000E3EB1" w:rsidRPr="00FB2BFC">
        <w:rPr>
          <w:iCs/>
          <w:color w:val="000000" w:themeColor="text1"/>
        </w:rPr>
        <w:t xml:space="preserve">that seeks to identify </w:t>
      </w:r>
      <w:r w:rsidR="00A432D7" w:rsidRPr="00FB2BFC">
        <w:rPr>
          <w:iCs/>
          <w:color w:val="000000" w:themeColor="text1"/>
        </w:rPr>
        <w:t xml:space="preserve">the </w:t>
      </w:r>
      <w:r w:rsidR="00A432D7" w:rsidRPr="00FB2BFC">
        <w:rPr>
          <w:i/>
          <w:iCs/>
          <w:color w:val="000000" w:themeColor="text1"/>
        </w:rPr>
        <w:t xml:space="preserve">relevant theories that might come to bear on that question. </w:t>
      </w:r>
      <w:r w:rsidR="00A432D7" w:rsidRPr="00FB2BFC">
        <w:rPr>
          <w:iCs/>
          <w:color w:val="000000" w:themeColor="text1"/>
        </w:rPr>
        <w:t>In this approach, you are not formally proposing hypotheses so much as suggesting which theories might help you understand the question that you have.</w:t>
      </w:r>
    </w:p>
    <w:p w14:paraId="5F42B4DE" w14:textId="28B68978" w:rsidR="00575C34" w:rsidRPr="00FB2BFC" w:rsidRDefault="00A432D7" w:rsidP="00241A0E">
      <w:pPr>
        <w:pStyle w:val="BodyText1"/>
        <w:numPr>
          <w:ilvl w:val="0"/>
          <w:numId w:val="9"/>
        </w:numPr>
        <w:jc w:val="left"/>
        <w:rPr>
          <w:iCs/>
          <w:color w:val="000000" w:themeColor="text1"/>
        </w:rPr>
      </w:pPr>
      <w:r w:rsidRPr="00FB2BFC">
        <w:rPr>
          <w:iCs/>
          <w:color w:val="000000" w:themeColor="text1"/>
        </w:rPr>
        <w:lastRenderedPageBreak/>
        <w:t xml:space="preserve">A theoretical literature review that proposes </w:t>
      </w:r>
      <w:r w:rsidR="00241A0E" w:rsidRPr="00FB2BFC">
        <w:rPr>
          <w:iCs/>
          <w:color w:val="000000" w:themeColor="text1"/>
        </w:rPr>
        <w:t xml:space="preserve">that </w:t>
      </w:r>
      <w:r w:rsidRPr="00FB2BFC">
        <w:rPr>
          <w:iCs/>
          <w:color w:val="000000" w:themeColor="text1"/>
        </w:rPr>
        <w:t>there is a</w:t>
      </w:r>
      <w:r w:rsidR="00575C34" w:rsidRPr="00FB2BFC">
        <w:rPr>
          <w:iCs/>
          <w:color w:val="000000" w:themeColor="text1"/>
        </w:rPr>
        <w:t xml:space="preserve"> puzzle</w:t>
      </w:r>
      <w:r w:rsidR="00241A0E" w:rsidRPr="00FB2BFC">
        <w:rPr>
          <w:iCs/>
          <w:color w:val="000000" w:themeColor="text1"/>
        </w:rPr>
        <w:t xml:space="preserve"> based on or a gap in the existing literature</w:t>
      </w:r>
      <w:r w:rsidRPr="00FB2BFC">
        <w:rPr>
          <w:iCs/>
          <w:color w:val="000000" w:themeColor="text1"/>
        </w:rPr>
        <w:t>, where some empirical phenomena</w:t>
      </w:r>
      <w:r w:rsidR="00575C34" w:rsidRPr="00FB2BFC">
        <w:rPr>
          <w:iCs/>
          <w:color w:val="000000" w:themeColor="text1"/>
        </w:rPr>
        <w:t xml:space="preserve"> </w:t>
      </w:r>
      <w:r w:rsidRPr="00FB2BFC">
        <w:rPr>
          <w:iCs/>
          <w:color w:val="000000" w:themeColor="text1"/>
        </w:rPr>
        <w:t>seem to violate theoretical expectations</w:t>
      </w:r>
      <w:r w:rsidR="00392CF8" w:rsidRPr="00FB2BFC">
        <w:rPr>
          <w:iCs/>
          <w:color w:val="000000" w:themeColor="text1"/>
        </w:rPr>
        <w:t xml:space="preserve"> or </w:t>
      </w:r>
      <w:r w:rsidR="00610360" w:rsidRPr="00FB2BFC">
        <w:rPr>
          <w:iCs/>
          <w:color w:val="000000" w:themeColor="text1"/>
        </w:rPr>
        <w:t>are</w:t>
      </w:r>
      <w:r w:rsidR="00392CF8" w:rsidRPr="00FB2BFC">
        <w:rPr>
          <w:iCs/>
          <w:color w:val="000000" w:themeColor="text1"/>
        </w:rPr>
        <w:t xml:space="preserve"> </w:t>
      </w:r>
      <w:r w:rsidR="00241A0E" w:rsidRPr="00FB2BFC">
        <w:rPr>
          <w:iCs/>
          <w:color w:val="000000" w:themeColor="text1"/>
        </w:rPr>
        <w:t xml:space="preserve">generally </w:t>
      </w:r>
      <w:r w:rsidR="00392CF8" w:rsidRPr="00FB2BFC">
        <w:rPr>
          <w:iCs/>
          <w:color w:val="000000" w:themeColor="text1"/>
        </w:rPr>
        <w:t>left unaddressed in the literature</w:t>
      </w:r>
      <w:r w:rsidRPr="00FB2BFC">
        <w:rPr>
          <w:iCs/>
          <w:color w:val="000000" w:themeColor="text1"/>
        </w:rPr>
        <w:t>.</w:t>
      </w:r>
      <w:r w:rsidR="00392CF8" w:rsidRPr="00FB2BFC">
        <w:rPr>
          <w:iCs/>
          <w:color w:val="000000" w:themeColor="text1"/>
        </w:rPr>
        <w:t xml:space="preserve"> In this approach, think of something that you have observed or experienced that </w:t>
      </w:r>
      <w:r w:rsidR="00241A0E" w:rsidRPr="00FB2BFC">
        <w:rPr>
          <w:iCs/>
          <w:color w:val="000000" w:themeColor="text1"/>
        </w:rPr>
        <w:t xml:space="preserve">seems to resist existing theoretical perspectives or </w:t>
      </w:r>
      <w:r w:rsidR="00392CF8" w:rsidRPr="00FB2BFC">
        <w:rPr>
          <w:iCs/>
          <w:color w:val="000000" w:themeColor="text1"/>
        </w:rPr>
        <w:t xml:space="preserve">does not seem to be accounted </w:t>
      </w:r>
      <w:r w:rsidR="00241A0E" w:rsidRPr="00FB2BFC">
        <w:rPr>
          <w:iCs/>
          <w:color w:val="000000" w:themeColor="text1"/>
        </w:rPr>
        <w:t xml:space="preserve">for in the existing literature. </w:t>
      </w:r>
      <w:r w:rsidR="00392CF8" w:rsidRPr="00FB2BFC">
        <w:rPr>
          <w:iCs/>
          <w:color w:val="000000" w:themeColor="text1"/>
        </w:rPr>
        <w:t>Describe both the phenomenon an</w:t>
      </w:r>
      <w:r w:rsidR="00241A0E" w:rsidRPr="00FB2BFC">
        <w:rPr>
          <w:iCs/>
          <w:color w:val="000000" w:themeColor="text1"/>
        </w:rPr>
        <w:t>d</w:t>
      </w:r>
      <w:r w:rsidR="00392CF8" w:rsidRPr="00FB2BFC">
        <w:rPr>
          <w:iCs/>
          <w:color w:val="000000" w:themeColor="text1"/>
        </w:rPr>
        <w:t xml:space="preserve">, in </w:t>
      </w:r>
      <w:r w:rsidR="00241A0E" w:rsidRPr="00FB2BFC">
        <w:rPr>
          <w:iCs/>
          <w:color w:val="000000" w:themeColor="text1"/>
        </w:rPr>
        <w:t xml:space="preserve">detail, why it seems to violate </w:t>
      </w:r>
      <w:r w:rsidR="00392CF8" w:rsidRPr="00FB2BFC">
        <w:rPr>
          <w:iCs/>
          <w:color w:val="000000" w:themeColor="text1"/>
        </w:rPr>
        <w:t xml:space="preserve">theoretical </w:t>
      </w:r>
      <w:r w:rsidR="00241A0E" w:rsidRPr="00FB2BFC">
        <w:rPr>
          <w:iCs/>
          <w:color w:val="000000" w:themeColor="text1"/>
        </w:rPr>
        <w:t xml:space="preserve">expectations or falls outside of </w:t>
      </w:r>
      <w:r w:rsidR="008F5CF3" w:rsidRPr="00FB2BFC">
        <w:rPr>
          <w:iCs/>
          <w:color w:val="000000" w:themeColor="text1"/>
        </w:rPr>
        <w:t xml:space="preserve">the </w:t>
      </w:r>
      <w:r w:rsidR="00241A0E" w:rsidRPr="00FB2BFC">
        <w:rPr>
          <w:iCs/>
          <w:color w:val="000000" w:themeColor="text1"/>
        </w:rPr>
        <w:t xml:space="preserve">existing literature. In the process, provide a review of all the </w:t>
      </w:r>
      <w:r w:rsidR="00241A0E" w:rsidRPr="00FB2BFC">
        <w:rPr>
          <w:i/>
          <w:iCs/>
          <w:color w:val="000000" w:themeColor="text1"/>
        </w:rPr>
        <w:t xml:space="preserve">relevant theories </w:t>
      </w:r>
      <w:r w:rsidR="00241A0E" w:rsidRPr="00FB2BFC">
        <w:rPr>
          <w:iCs/>
          <w:color w:val="000000" w:themeColor="text1"/>
        </w:rPr>
        <w:t>that might bear on your phenomenon.</w:t>
      </w:r>
    </w:p>
    <w:p w14:paraId="74BDFDC1" w14:textId="77777777" w:rsidR="00575C34" w:rsidRPr="00FB2BFC" w:rsidRDefault="00575C34">
      <w:pPr>
        <w:pStyle w:val="BodyText1"/>
        <w:jc w:val="left"/>
        <w:rPr>
          <w:b/>
          <w:i/>
          <w:iCs/>
          <w:color w:val="000000" w:themeColor="text1"/>
          <w:highlight w:val="yellow"/>
        </w:rPr>
      </w:pPr>
    </w:p>
    <w:p w14:paraId="0687A510" w14:textId="3B041CBC" w:rsidR="00872CF8" w:rsidRPr="00FB2BFC" w:rsidRDefault="005A32BE">
      <w:pPr>
        <w:pStyle w:val="BodyText1"/>
        <w:jc w:val="left"/>
        <w:rPr>
          <w:b/>
          <w:iCs/>
          <w:color w:val="000000" w:themeColor="text1"/>
        </w:rPr>
      </w:pPr>
      <w:r w:rsidRPr="00FB2BFC">
        <w:rPr>
          <w:b/>
          <w:iCs/>
          <w:color w:val="000000" w:themeColor="text1"/>
        </w:rPr>
        <w:t xml:space="preserve">Due Date: </w:t>
      </w:r>
      <w:r w:rsidR="00610360" w:rsidRPr="00FB2BFC">
        <w:rPr>
          <w:b/>
          <w:iCs/>
          <w:color w:val="000000" w:themeColor="text1"/>
        </w:rPr>
        <w:t>Monday</w:t>
      </w:r>
      <w:r w:rsidR="000E3EB1" w:rsidRPr="00FB2BFC">
        <w:rPr>
          <w:b/>
          <w:iCs/>
          <w:color w:val="000000" w:themeColor="text1"/>
        </w:rPr>
        <w:t xml:space="preserve">, </w:t>
      </w:r>
      <w:r w:rsidR="00610360" w:rsidRPr="00FB2BFC">
        <w:rPr>
          <w:b/>
          <w:iCs/>
          <w:color w:val="000000" w:themeColor="text1"/>
        </w:rPr>
        <w:t>December 6th</w:t>
      </w:r>
      <w:r w:rsidR="002A4598" w:rsidRPr="00FB2BFC">
        <w:rPr>
          <w:b/>
          <w:iCs/>
          <w:color w:val="000000" w:themeColor="text1"/>
        </w:rPr>
        <w:t xml:space="preserve">. </w:t>
      </w:r>
      <w:r w:rsidR="00610360" w:rsidRPr="00FB2BFC">
        <w:rPr>
          <w:b/>
          <w:iCs/>
          <w:color w:val="000000" w:themeColor="text1"/>
        </w:rPr>
        <w:t>P</w:t>
      </w:r>
      <w:r w:rsidR="002A4598" w:rsidRPr="00FB2BFC">
        <w:rPr>
          <w:b/>
          <w:iCs/>
          <w:color w:val="000000" w:themeColor="text1"/>
        </w:rPr>
        <w:t>resentation of the final paper will occur during the scheduled exam time</w:t>
      </w:r>
      <w:r w:rsidR="007E5A33">
        <w:rPr>
          <w:b/>
          <w:iCs/>
          <w:color w:val="000000" w:themeColor="text1"/>
        </w:rPr>
        <w:t xml:space="preserve"> on Friday, December 10</w:t>
      </w:r>
      <w:r w:rsidR="007E5A33" w:rsidRPr="007E5A33">
        <w:rPr>
          <w:b/>
          <w:iCs/>
          <w:color w:val="000000" w:themeColor="text1"/>
          <w:vertAlign w:val="superscript"/>
        </w:rPr>
        <w:t>th</w:t>
      </w:r>
      <w:r w:rsidR="007E5A33">
        <w:rPr>
          <w:b/>
          <w:iCs/>
          <w:color w:val="000000" w:themeColor="text1"/>
        </w:rPr>
        <w:t xml:space="preserve">. </w:t>
      </w:r>
    </w:p>
    <w:p w14:paraId="660B7366" w14:textId="77777777" w:rsidR="005A32BE" w:rsidRPr="00FB2BFC" w:rsidRDefault="005A32BE">
      <w:pPr>
        <w:pStyle w:val="BodyText1"/>
        <w:jc w:val="left"/>
        <w:rPr>
          <w:b/>
          <w:i/>
          <w:iCs/>
          <w:color w:val="000000" w:themeColor="text1"/>
          <w:highlight w:val="yellow"/>
        </w:rPr>
      </w:pPr>
    </w:p>
    <w:p w14:paraId="52C4244E" w14:textId="1ED84CF1" w:rsidR="00241A0E" w:rsidRPr="00FB2BFC" w:rsidRDefault="00241A0E">
      <w:pPr>
        <w:pStyle w:val="BodyText1"/>
        <w:jc w:val="left"/>
        <w:rPr>
          <w:b/>
          <w:iCs/>
          <w:color w:val="000000" w:themeColor="text1"/>
        </w:rPr>
      </w:pPr>
      <w:r w:rsidRPr="00FB2BFC">
        <w:rPr>
          <w:b/>
          <w:iCs/>
          <w:color w:val="000000" w:themeColor="text1"/>
        </w:rPr>
        <w:t xml:space="preserve">Importantly, there is no self-plagiarism in any of these assignments when it comes to your work in this class. Since the theory history and concept </w:t>
      </w:r>
      <w:r w:rsidR="00806C33" w:rsidRPr="00FB2BFC">
        <w:rPr>
          <w:b/>
          <w:iCs/>
          <w:color w:val="000000" w:themeColor="text1"/>
        </w:rPr>
        <w:t>explication</w:t>
      </w:r>
      <w:r w:rsidRPr="00FB2BFC">
        <w:rPr>
          <w:b/>
          <w:iCs/>
          <w:color w:val="000000" w:themeColor="text1"/>
        </w:rPr>
        <w:t xml:space="preserve"> build to the proposal, you are free to recycle content across these assignments.</w:t>
      </w:r>
    </w:p>
    <w:p w14:paraId="14471A60" w14:textId="77777777" w:rsidR="00FA5614" w:rsidRPr="00FB2BFC" w:rsidRDefault="00FA5614">
      <w:pPr>
        <w:pStyle w:val="BodyText1"/>
        <w:jc w:val="left"/>
        <w:rPr>
          <w:b/>
          <w:iCs/>
          <w:color w:val="000000" w:themeColor="text1"/>
        </w:rPr>
      </w:pPr>
    </w:p>
    <w:p w14:paraId="2A32FB63" w14:textId="77777777" w:rsidR="00E4547F" w:rsidRPr="00FB2BFC" w:rsidRDefault="00E4547F">
      <w:pPr>
        <w:pStyle w:val="BodyText1"/>
        <w:jc w:val="left"/>
        <w:rPr>
          <w:b/>
          <w:iCs/>
          <w:color w:val="000000" w:themeColor="text1"/>
        </w:rPr>
      </w:pPr>
      <w:r w:rsidRPr="00FB2BFC">
        <w:rPr>
          <w:b/>
          <w:iCs/>
          <w:color w:val="000000" w:themeColor="text1"/>
        </w:rPr>
        <w:t>Grading</w:t>
      </w:r>
    </w:p>
    <w:p w14:paraId="1C99344F" w14:textId="77777777" w:rsidR="00206597" w:rsidRPr="00FB2BFC" w:rsidRDefault="00206597">
      <w:pPr>
        <w:pStyle w:val="BodyText1"/>
        <w:jc w:val="left"/>
        <w:rPr>
          <w:color w:val="000000" w:themeColor="text1"/>
        </w:rPr>
      </w:pPr>
    </w:p>
    <w:p w14:paraId="00E2D6DE" w14:textId="1504F364" w:rsidR="00E4547F" w:rsidRPr="00FB2BFC" w:rsidRDefault="00E4547F">
      <w:pPr>
        <w:pStyle w:val="BodyText1"/>
        <w:jc w:val="left"/>
        <w:rPr>
          <w:rFonts w:eastAsia="Times Roman"/>
          <w:color w:val="000000" w:themeColor="text1"/>
        </w:rPr>
      </w:pPr>
      <w:r w:rsidRPr="00FB2BFC">
        <w:rPr>
          <w:color w:val="000000" w:themeColor="text1"/>
        </w:rPr>
        <w:t xml:space="preserve">I will grade all aspects of the </w:t>
      </w:r>
      <w:r w:rsidR="00241A0E" w:rsidRPr="00FB2BFC">
        <w:rPr>
          <w:color w:val="000000" w:themeColor="text1"/>
        </w:rPr>
        <w:t>course</w:t>
      </w:r>
      <w:r w:rsidRPr="00FB2BFC">
        <w:rPr>
          <w:color w:val="000000" w:themeColor="text1"/>
        </w:rPr>
        <w:t xml:space="preserve"> based on originality, rigor, and the thoroughness of your rev</w:t>
      </w:r>
      <w:r w:rsidR="00241A0E" w:rsidRPr="00FB2BFC">
        <w:rPr>
          <w:color w:val="000000" w:themeColor="text1"/>
        </w:rPr>
        <w:t>iew of the relevant literature and your conceptualization of the theories you are working with.</w:t>
      </w:r>
    </w:p>
    <w:p w14:paraId="0416C850" w14:textId="77777777" w:rsidR="00E63C32" w:rsidRPr="00FB2BFC" w:rsidRDefault="00E63C32">
      <w:pPr>
        <w:pStyle w:val="FreeForm"/>
        <w:rPr>
          <w:rFonts w:ascii="Times New Roman" w:hAnsi="Times New Roman" w:cs="Times New Roman"/>
          <w:color w:val="000000" w:themeColor="text1"/>
        </w:rPr>
      </w:pPr>
    </w:p>
    <w:p w14:paraId="15385D18" w14:textId="77777777" w:rsidR="00E63C32" w:rsidRPr="00FB2BFC" w:rsidRDefault="00E63C32" w:rsidP="00E63C32">
      <w:pPr>
        <w:widowControl w:val="0"/>
        <w:autoSpaceDE w:val="0"/>
        <w:autoSpaceDN w:val="0"/>
        <w:adjustRightInd w:val="0"/>
        <w:rPr>
          <w:b/>
          <w:color w:val="000000" w:themeColor="text1"/>
        </w:rPr>
      </w:pPr>
      <w:r w:rsidRPr="00FB2BFC">
        <w:rPr>
          <w:b/>
          <w:color w:val="000000" w:themeColor="text1"/>
        </w:rPr>
        <w:t>Special Accommodations:</w:t>
      </w:r>
    </w:p>
    <w:p w14:paraId="094DD2D6" w14:textId="5E26A3EC" w:rsidR="00777399" w:rsidRPr="00FB2BFC" w:rsidRDefault="00777399" w:rsidP="00E63C32">
      <w:pPr>
        <w:pStyle w:val="FreeForm"/>
        <w:rPr>
          <w:rFonts w:ascii="Times New Roman" w:eastAsia="Times New Roman" w:hAnsi="Times New Roman" w:cs="Times New Roman"/>
          <w:color w:val="000000" w:themeColor="text1"/>
        </w:rPr>
      </w:pPr>
    </w:p>
    <w:p w14:paraId="0B6B722C" w14:textId="47784340" w:rsidR="0034774F" w:rsidRPr="00FB2BFC" w:rsidRDefault="0034774F" w:rsidP="00E63C32">
      <w:pPr>
        <w:pStyle w:val="FreeForm"/>
        <w:rPr>
          <w:rFonts w:ascii="Times New Roman" w:hAnsi="Times New Roman" w:cs="Times New Roman"/>
          <w:color w:val="000000" w:themeColor="text1"/>
        </w:rPr>
      </w:pPr>
      <w:r w:rsidRPr="00FB2BFC">
        <w:rPr>
          <w:rFonts w:ascii="Times New Roman" w:hAnsi="Times New Roman" w:cs="Times New Roman"/>
          <w:color w:val="000000" w:themeColor="text1"/>
        </w:rPr>
        <w:t xml:space="preserve">This class takes place during a global pandemic, and as such it is a difficult time for all of us. My own approach is to provide maximum flexibility with respect to this course, permitting both remote and in-person attendance, but also leeway on </w:t>
      </w:r>
      <w:r w:rsidR="00AF42EA" w:rsidRPr="00FB2BFC">
        <w:rPr>
          <w:rFonts w:ascii="Times New Roman" w:hAnsi="Times New Roman" w:cs="Times New Roman"/>
          <w:color w:val="000000" w:themeColor="text1"/>
        </w:rPr>
        <w:t xml:space="preserve">attendance and </w:t>
      </w:r>
      <w:r w:rsidRPr="00FB2BFC">
        <w:rPr>
          <w:rFonts w:ascii="Times New Roman" w:hAnsi="Times New Roman" w:cs="Times New Roman"/>
          <w:color w:val="000000" w:themeColor="text1"/>
        </w:rPr>
        <w:t xml:space="preserve">assignments should needs arise. </w:t>
      </w:r>
      <w:r w:rsidR="00D51C3B" w:rsidRPr="00FB2BFC">
        <w:rPr>
          <w:rFonts w:ascii="Times New Roman" w:hAnsi="Times New Roman" w:cs="Times New Roman"/>
          <w:color w:val="000000" w:themeColor="text1"/>
        </w:rPr>
        <w:t xml:space="preserve">‘Needs’ are defined broadly – mental health, childcare, caregiving, physical health, etc. </w:t>
      </w:r>
      <w:r w:rsidRPr="00FB2BFC">
        <w:rPr>
          <w:rFonts w:ascii="Times New Roman" w:hAnsi="Times New Roman" w:cs="Times New Roman"/>
          <w:color w:val="000000" w:themeColor="text1"/>
        </w:rPr>
        <w:t>All I ask is that you communicate with me what you need, with as much advance notice as possible. I do not need detailed reasons</w:t>
      </w:r>
      <w:r w:rsidR="00D51C3B" w:rsidRPr="00FB2BFC">
        <w:rPr>
          <w:rFonts w:ascii="Times New Roman" w:hAnsi="Times New Roman" w:cs="Times New Roman"/>
          <w:color w:val="000000" w:themeColor="text1"/>
        </w:rPr>
        <w:t xml:space="preserve">, a heads up will suffice. </w:t>
      </w:r>
    </w:p>
    <w:p w14:paraId="631BD29A" w14:textId="77777777" w:rsidR="0034774F" w:rsidRPr="00FB2BFC" w:rsidRDefault="0034774F" w:rsidP="00E63C32">
      <w:pPr>
        <w:pStyle w:val="FreeForm"/>
        <w:rPr>
          <w:rFonts w:ascii="Times New Roman" w:eastAsia="Times New Roman" w:hAnsi="Times New Roman" w:cs="Times New Roman"/>
          <w:color w:val="000000" w:themeColor="text1"/>
        </w:rPr>
      </w:pPr>
    </w:p>
    <w:p w14:paraId="068AFA6F" w14:textId="2E58157F" w:rsidR="00E63C32" w:rsidRPr="00FB2BFC" w:rsidRDefault="00E63C32" w:rsidP="00E63C32">
      <w:pPr>
        <w:pStyle w:val="FreeForm"/>
        <w:rPr>
          <w:rFonts w:ascii="Times New Roman" w:eastAsia="Times New Roman" w:hAnsi="Times New Roman" w:cs="Times New Roman"/>
          <w:color w:val="000000" w:themeColor="text1"/>
        </w:rPr>
      </w:pPr>
      <w:r w:rsidRPr="00FB2BFC">
        <w:rPr>
          <w:rFonts w:ascii="Times New Roman" w:eastAsia="Times New Roman" w:hAnsi="Times New Roman" w:cs="Times New Roman"/>
          <w:color w:val="000000" w:themeColor="text1"/>
        </w:rPr>
        <w:t xml:space="preserve">If you require special accommodations to attend or participate in this course, please let the instructor know as soon as possible. If you need information about disabilities visit the Accessibility Services website at </w:t>
      </w:r>
      <w:hyperlink r:id="rId11" w:history="1">
        <w:r w:rsidRPr="00FB2BFC">
          <w:rPr>
            <w:rFonts w:ascii="Times New Roman" w:eastAsia="Times New Roman" w:hAnsi="Times New Roman" w:cs="Times New Roman"/>
            <w:color w:val="000000" w:themeColor="text1"/>
            <w:u w:val="single" w:color="0000E9"/>
          </w:rPr>
          <w:t>https://accessibility.unc.edu/</w:t>
        </w:r>
      </w:hyperlink>
    </w:p>
    <w:p w14:paraId="548EE47A" w14:textId="77777777" w:rsidR="00E63C32" w:rsidRPr="00FB2BFC" w:rsidRDefault="00E63C32" w:rsidP="00E63C32">
      <w:pPr>
        <w:pStyle w:val="FreeForm"/>
        <w:rPr>
          <w:rFonts w:ascii="Times New Roman" w:eastAsia="Times New Roman" w:hAnsi="Times New Roman" w:cs="Times New Roman"/>
          <w:color w:val="000000" w:themeColor="text1"/>
        </w:rPr>
      </w:pPr>
    </w:p>
    <w:p w14:paraId="46B93952" w14:textId="77777777" w:rsidR="00E63C32" w:rsidRPr="00FB2BFC" w:rsidRDefault="00E63C32" w:rsidP="00E63C32">
      <w:pPr>
        <w:widowControl w:val="0"/>
        <w:autoSpaceDE w:val="0"/>
        <w:autoSpaceDN w:val="0"/>
        <w:adjustRightInd w:val="0"/>
        <w:rPr>
          <w:b/>
          <w:color w:val="000000" w:themeColor="text1"/>
        </w:rPr>
      </w:pPr>
      <w:r w:rsidRPr="00FB2BFC">
        <w:rPr>
          <w:b/>
          <w:color w:val="000000" w:themeColor="text1"/>
        </w:rPr>
        <w:t>Honor Code:</w:t>
      </w:r>
    </w:p>
    <w:p w14:paraId="099E12AB" w14:textId="77777777" w:rsidR="00777399" w:rsidRPr="00FB2BFC" w:rsidRDefault="00777399" w:rsidP="00E63C32">
      <w:pPr>
        <w:widowControl w:val="0"/>
        <w:autoSpaceDE w:val="0"/>
        <w:autoSpaceDN w:val="0"/>
        <w:adjustRightInd w:val="0"/>
        <w:rPr>
          <w:color w:val="000000" w:themeColor="text1"/>
        </w:rPr>
      </w:pPr>
    </w:p>
    <w:p w14:paraId="4AD8E238" w14:textId="77777777" w:rsidR="00E63C32" w:rsidRPr="00FB2BFC" w:rsidRDefault="00E63C32" w:rsidP="00E63C32">
      <w:pPr>
        <w:widowControl w:val="0"/>
        <w:autoSpaceDE w:val="0"/>
        <w:autoSpaceDN w:val="0"/>
        <w:adjustRightInd w:val="0"/>
        <w:rPr>
          <w:color w:val="000000" w:themeColor="text1"/>
        </w:rPr>
      </w:pPr>
      <w:r w:rsidRPr="00FB2BFC">
        <w:rPr>
          <w:color w:val="000000" w:themeColor="text1"/>
        </w:rPr>
        <w:t>I expect that each student will conduct himself or herself within the guidelines of the University honor system (</w:t>
      </w:r>
      <w:hyperlink r:id="rId12" w:history="1">
        <w:r w:rsidRPr="00FB2BFC">
          <w:rPr>
            <w:color w:val="000000" w:themeColor="text1"/>
            <w:u w:val="single" w:color="0000E9"/>
          </w:rPr>
          <w:t>http://honor.unc.edu</w:t>
        </w:r>
      </w:hyperlink>
      <w:r w:rsidRPr="00FB2BFC">
        <w:rPr>
          <w:color w:val="000000" w:themeColor="text1"/>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7D6B599A" w14:textId="6BB8C6F6" w:rsidR="00E63C32" w:rsidRPr="00FB2BFC" w:rsidRDefault="00E63C32" w:rsidP="00E63C32">
      <w:pPr>
        <w:widowControl w:val="0"/>
        <w:autoSpaceDE w:val="0"/>
        <w:autoSpaceDN w:val="0"/>
        <w:adjustRightInd w:val="0"/>
        <w:rPr>
          <w:color w:val="000000" w:themeColor="text1"/>
        </w:rPr>
      </w:pPr>
    </w:p>
    <w:p w14:paraId="2AB5CDF8" w14:textId="77777777" w:rsidR="00D51C3B" w:rsidRPr="00FB2BFC" w:rsidRDefault="00D51C3B" w:rsidP="00E63C32">
      <w:pPr>
        <w:widowControl w:val="0"/>
        <w:autoSpaceDE w:val="0"/>
        <w:autoSpaceDN w:val="0"/>
        <w:adjustRightInd w:val="0"/>
        <w:rPr>
          <w:color w:val="000000" w:themeColor="text1"/>
        </w:rPr>
      </w:pPr>
    </w:p>
    <w:p w14:paraId="1A59724B" w14:textId="77777777" w:rsidR="00E63C32" w:rsidRPr="00FB2BFC" w:rsidRDefault="00E63C32" w:rsidP="00E63C32">
      <w:pPr>
        <w:widowControl w:val="0"/>
        <w:autoSpaceDE w:val="0"/>
        <w:autoSpaceDN w:val="0"/>
        <w:adjustRightInd w:val="0"/>
        <w:rPr>
          <w:b/>
          <w:color w:val="000000" w:themeColor="text1"/>
        </w:rPr>
      </w:pPr>
      <w:r w:rsidRPr="00FB2BFC">
        <w:rPr>
          <w:b/>
          <w:color w:val="000000" w:themeColor="text1"/>
        </w:rPr>
        <w:lastRenderedPageBreak/>
        <w:t>Seeking Help:</w:t>
      </w:r>
    </w:p>
    <w:p w14:paraId="103EE312" w14:textId="77777777" w:rsidR="00777399" w:rsidRPr="00FB2BFC" w:rsidRDefault="00777399" w:rsidP="00E63C32">
      <w:pPr>
        <w:widowControl w:val="0"/>
        <w:autoSpaceDE w:val="0"/>
        <w:autoSpaceDN w:val="0"/>
        <w:adjustRightInd w:val="0"/>
        <w:rPr>
          <w:color w:val="000000" w:themeColor="text1"/>
        </w:rPr>
      </w:pPr>
    </w:p>
    <w:p w14:paraId="748258C5" w14:textId="77777777" w:rsidR="00E63C32" w:rsidRPr="00FB2BFC" w:rsidRDefault="00E63C32" w:rsidP="00E63C32">
      <w:pPr>
        <w:widowControl w:val="0"/>
        <w:autoSpaceDE w:val="0"/>
        <w:autoSpaceDN w:val="0"/>
        <w:adjustRightInd w:val="0"/>
        <w:rPr>
          <w:color w:val="000000" w:themeColor="text1"/>
        </w:rPr>
      </w:pPr>
      <w:r w:rsidRPr="00FB2BFC">
        <w:rPr>
          <w:color w:val="000000" w:themeColor="text1"/>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116D6D2C" w14:textId="77777777" w:rsidR="0034774F" w:rsidRPr="00FB2BFC" w:rsidRDefault="0034774F" w:rsidP="00E63C32">
      <w:pPr>
        <w:widowControl w:val="0"/>
        <w:autoSpaceDE w:val="0"/>
        <w:autoSpaceDN w:val="0"/>
        <w:adjustRightInd w:val="0"/>
        <w:rPr>
          <w:i/>
          <w:color w:val="000000" w:themeColor="text1"/>
        </w:rPr>
      </w:pPr>
    </w:p>
    <w:p w14:paraId="27089BF9" w14:textId="77777777" w:rsidR="00E63C32" w:rsidRPr="00FB2BFC" w:rsidRDefault="00E63C32" w:rsidP="00E63C32">
      <w:pPr>
        <w:widowControl w:val="0"/>
        <w:autoSpaceDE w:val="0"/>
        <w:autoSpaceDN w:val="0"/>
        <w:adjustRightInd w:val="0"/>
        <w:rPr>
          <w:b/>
          <w:color w:val="000000" w:themeColor="text1"/>
        </w:rPr>
      </w:pPr>
      <w:r w:rsidRPr="00FB2BFC">
        <w:rPr>
          <w:b/>
          <w:color w:val="000000" w:themeColor="text1"/>
        </w:rPr>
        <w:t>Diversity:</w:t>
      </w:r>
    </w:p>
    <w:p w14:paraId="5799DED0" w14:textId="77777777" w:rsidR="00777399" w:rsidRPr="00FB2BFC" w:rsidRDefault="00777399" w:rsidP="00E63C32">
      <w:pPr>
        <w:widowControl w:val="0"/>
        <w:autoSpaceDE w:val="0"/>
        <w:autoSpaceDN w:val="0"/>
        <w:adjustRightInd w:val="0"/>
        <w:rPr>
          <w:color w:val="000000" w:themeColor="text1"/>
        </w:rPr>
      </w:pPr>
    </w:p>
    <w:p w14:paraId="105463F2" w14:textId="77777777" w:rsidR="00E63C32" w:rsidRPr="00FB2BFC" w:rsidRDefault="00E63C32" w:rsidP="00E63C32">
      <w:pPr>
        <w:widowControl w:val="0"/>
        <w:autoSpaceDE w:val="0"/>
        <w:autoSpaceDN w:val="0"/>
        <w:adjustRightInd w:val="0"/>
        <w:rPr>
          <w:color w:val="000000" w:themeColor="text1"/>
        </w:rPr>
      </w:pPr>
      <w:r w:rsidRPr="00FB2BFC">
        <w:rPr>
          <w:color w:val="000000" w:themeColor="text1"/>
        </w:rPr>
        <w:t xml:space="preserve">The University’s policy on Prohibiting Harassment and Discrimination is outlined in the 2011-2012 Undergraduate Bulletin </w:t>
      </w:r>
      <w:hyperlink r:id="rId13" w:history="1">
        <w:r w:rsidRPr="00FB2BFC">
          <w:rPr>
            <w:color w:val="000000" w:themeColor="text1"/>
            <w:u w:val="single" w:color="0000E9"/>
          </w:rPr>
          <w:t>http://www.unc.edu/ugradbulletin/</w:t>
        </w:r>
      </w:hyperlink>
      <w:r w:rsidRPr="00FB2BFC">
        <w:rPr>
          <w:color w:val="000000" w:themeColor="text1"/>
        </w:rPr>
        <w:t xml:space="preserve">. UNC is committed to providing an inclusive and welcoming environment for all members of our community and does not discriminate in offering access to its educational programs and activities </w:t>
      </w:r>
      <w:proofErr w:type="gramStart"/>
      <w:r w:rsidRPr="00FB2BFC">
        <w:rPr>
          <w:color w:val="000000" w:themeColor="text1"/>
        </w:rPr>
        <w:t>on the basis of</w:t>
      </w:r>
      <w:proofErr w:type="gramEnd"/>
      <w:r w:rsidRPr="00FB2BFC">
        <w:rPr>
          <w:color w:val="000000" w:themeColor="text1"/>
        </w:rPr>
        <w:t xml:space="preserve"> age, gender, race, color, national origin, religion, creed, disability, veteran’s status, sexual orientation, gender identity, or gender expression.</w:t>
      </w:r>
    </w:p>
    <w:p w14:paraId="00892596" w14:textId="77777777" w:rsidR="00E63C32" w:rsidRPr="00FB2BFC" w:rsidRDefault="00E63C32" w:rsidP="00E63C32">
      <w:pPr>
        <w:widowControl w:val="0"/>
        <w:autoSpaceDE w:val="0"/>
        <w:autoSpaceDN w:val="0"/>
        <w:adjustRightInd w:val="0"/>
        <w:rPr>
          <w:color w:val="000000" w:themeColor="text1"/>
        </w:rPr>
      </w:pPr>
    </w:p>
    <w:p w14:paraId="073E7E8B" w14:textId="73162A5E" w:rsidR="00E4547F" w:rsidRPr="00FB2BFC" w:rsidRDefault="00E4547F">
      <w:pPr>
        <w:rPr>
          <w:b/>
          <w:bCs/>
          <w:color w:val="000000" w:themeColor="text1"/>
          <w:sz w:val="32"/>
          <w:szCs w:val="32"/>
        </w:rPr>
      </w:pPr>
      <w:r w:rsidRPr="00FB2BFC">
        <w:rPr>
          <w:b/>
          <w:bCs/>
          <w:color w:val="000000" w:themeColor="text1"/>
          <w:sz w:val="32"/>
          <w:szCs w:val="32"/>
        </w:rPr>
        <w:t>Course Schedule</w:t>
      </w:r>
    </w:p>
    <w:p w14:paraId="13E70521" w14:textId="77777777" w:rsidR="00B53D25" w:rsidRPr="00FB2BFC" w:rsidRDefault="00B53D25">
      <w:pPr>
        <w:rPr>
          <w:color w:val="000000" w:themeColor="text1"/>
        </w:rPr>
      </w:pPr>
    </w:p>
    <w:p w14:paraId="16AAF7FF" w14:textId="49C766C1" w:rsidR="00E4547F" w:rsidRPr="00FB2BFC" w:rsidRDefault="00FB2BFC">
      <w:pPr>
        <w:rPr>
          <w:bCs/>
          <w:i/>
          <w:color w:val="000000" w:themeColor="text1"/>
          <w:vertAlign w:val="superscript"/>
        </w:rPr>
      </w:pPr>
      <w:r w:rsidRPr="00FB2BFC">
        <w:rPr>
          <w:bCs/>
          <w:i/>
          <w:color w:val="000000" w:themeColor="text1"/>
        </w:rPr>
        <w:t>Monday</w:t>
      </w:r>
      <w:r w:rsidR="00484907" w:rsidRPr="00FB2BFC">
        <w:rPr>
          <w:bCs/>
          <w:i/>
          <w:color w:val="000000" w:themeColor="text1"/>
        </w:rPr>
        <w:t>, August</w:t>
      </w:r>
      <w:r w:rsidRPr="00FB2BFC">
        <w:rPr>
          <w:bCs/>
          <w:i/>
          <w:color w:val="000000" w:themeColor="text1"/>
        </w:rPr>
        <w:t xml:space="preserve"> 23</w:t>
      </w:r>
      <w:r w:rsidRPr="00FB2BFC">
        <w:rPr>
          <w:bCs/>
          <w:i/>
          <w:color w:val="000000" w:themeColor="text1"/>
          <w:vertAlign w:val="superscript"/>
        </w:rPr>
        <w:t>rd</w:t>
      </w:r>
      <w:r w:rsidRPr="00FB2BFC">
        <w:rPr>
          <w:bCs/>
          <w:i/>
          <w:color w:val="000000" w:themeColor="text1"/>
        </w:rPr>
        <w:t xml:space="preserve"> </w:t>
      </w:r>
    </w:p>
    <w:p w14:paraId="25F3C7F2" w14:textId="77777777" w:rsidR="00E76BD6" w:rsidRPr="00FB2BFC" w:rsidRDefault="00E76BD6">
      <w:pPr>
        <w:rPr>
          <w:bCs/>
          <w:i/>
          <w:color w:val="000000" w:themeColor="text1"/>
          <w:vertAlign w:val="superscript"/>
        </w:rPr>
      </w:pPr>
    </w:p>
    <w:p w14:paraId="502D7CA7" w14:textId="77777777" w:rsidR="00E76BD6" w:rsidRPr="00FB2BFC" w:rsidRDefault="00E76BD6" w:rsidP="00E76BD6">
      <w:pPr>
        <w:rPr>
          <w:iCs/>
          <w:color w:val="000000" w:themeColor="text1"/>
        </w:rPr>
      </w:pPr>
      <w:r w:rsidRPr="00FB2BFC">
        <w:rPr>
          <w:iCs/>
          <w:color w:val="000000" w:themeColor="text1"/>
        </w:rPr>
        <w:t>Introduction to the course and each other</w:t>
      </w:r>
    </w:p>
    <w:p w14:paraId="5BDC4349" w14:textId="0862421C" w:rsidR="00AE72F0" w:rsidRPr="00FB2BFC" w:rsidRDefault="00AE72F0" w:rsidP="00AE72F0">
      <w:pPr>
        <w:rPr>
          <w:color w:val="000000" w:themeColor="text1"/>
        </w:rPr>
      </w:pPr>
    </w:p>
    <w:p w14:paraId="51DBA151" w14:textId="77777777" w:rsidR="00AE72F0" w:rsidRPr="00FB2BFC" w:rsidRDefault="00AE72F0" w:rsidP="00AE72F0">
      <w:pPr>
        <w:pStyle w:val="ListParagraph"/>
        <w:numPr>
          <w:ilvl w:val="0"/>
          <w:numId w:val="8"/>
        </w:numPr>
        <w:rPr>
          <w:rFonts w:ascii="Times New Roman" w:hAnsi="Times New Roman" w:cs="Times New Roman"/>
          <w:b/>
          <w:bCs/>
          <w:i/>
          <w:color w:val="000000" w:themeColor="text1"/>
          <w:sz w:val="28"/>
          <w:szCs w:val="28"/>
        </w:rPr>
      </w:pPr>
      <w:r w:rsidRPr="00FB2BFC">
        <w:rPr>
          <w:rFonts w:ascii="Times New Roman" w:hAnsi="Times New Roman" w:cs="Times New Roman"/>
          <w:b/>
          <w:bCs/>
          <w:i/>
          <w:color w:val="000000" w:themeColor="text1"/>
          <w:sz w:val="28"/>
          <w:szCs w:val="28"/>
        </w:rPr>
        <w:t>Introduction to Communication Theory and Theorizing</w:t>
      </w:r>
    </w:p>
    <w:p w14:paraId="3C8EEB0A" w14:textId="77777777" w:rsidR="00AE72F0" w:rsidRPr="00FB2BFC" w:rsidRDefault="00AE72F0" w:rsidP="00AE72F0">
      <w:pPr>
        <w:rPr>
          <w:color w:val="000000" w:themeColor="text1"/>
        </w:rPr>
      </w:pPr>
    </w:p>
    <w:p w14:paraId="5D1EF815" w14:textId="1F713153" w:rsidR="00812B41" w:rsidRPr="00FB2BFC" w:rsidRDefault="00FB2BFC" w:rsidP="00812B41">
      <w:pPr>
        <w:widowControl w:val="0"/>
        <w:autoSpaceDE w:val="0"/>
        <w:autoSpaceDN w:val="0"/>
        <w:adjustRightInd w:val="0"/>
        <w:spacing w:after="240" w:line="180" w:lineRule="atLeast"/>
        <w:rPr>
          <w:i/>
          <w:color w:val="000000" w:themeColor="text1"/>
        </w:rPr>
      </w:pPr>
      <w:r w:rsidRPr="00FB2BFC">
        <w:rPr>
          <w:i/>
          <w:color w:val="000000" w:themeColor="text1"/>
        </w:rPr>
        <w:t>Monday</w:t>
      </w:r>
      <w:r w:rsidR="00AE72F0" w:rsidRPr="00FB2BFC">
        <w:rPr>
          <w:i/>
          <w:color w:val="000000" w:themeColor="text1"/>
        </w:rPr>
        <w:t xml:space="preserve">, August </w:t>
      </w:r>
      <w:r w:rsidRPr="00FB2BFC">
        <w:rPr>
          <w:i/>
          <w:color w:val="000000" w:themeColor="text1"/>
        </w:rPr>
        <w:t>3</w:t>
      </w:r>
      <w:r w:rsidR="00AE72F0" w:rsidRPr="00FB2BFC">
        <w:rPr>
          <w:i/>
          <w:color w:val="000000" w:themeColor="text1"/>
        </w:rPr>
        <w:t>0</w:t>
      </w:r>
      <w:r w:rsidR="00AE72F0" w:rsidRPr="00FB2BFC">
        <w:rPr>
          <w:i/>
          <w:color w:val="000000" w:themeColor="text1"/>
          <w:vertAlign w:val="superscript"/>
        </w:rPr>
        <w:t>th</w:t>
      </w:r>
      <w:r w:rsidR="00AE72F0" w:rsidRPr="00FB2BFC">
        <w:rPr>
          <w:i/>
          <w:color w:val="000000" w:themeColor="text1"/>
        </w:rPr>
        <w:t xml:space="preserve"> </w:t>
      </w:r>
      <w:r w:rsidR="00812B41" w:rsidRPr="00FB2BFC">
        <w:rPr>
          <w:i/>
          <w:color w:val="000000" w:themeColor="text1"/>
        </w:rPr>
        <w:t xml:space="preserve"> </w:t>
      </w:r>
    </w:p>
    <w:p w14:paraId="27C84AB0" w14:textId="721C147E" w:rsidR="0034774F" w:rsidRPr="00FB2BFC" w:rsidRDefault="00AE72F0" w:rsidP="0034774F">
      <w:pPr>
        <w:widowControl w:val="0"/>
        <w:autoSpaceDE w:val="0"/>
        <w:autoSpaceDN w:val="0"/>
        <w:adjustRightInd w:val="0"/>
        <w:spacing w:after="240" w:line="180" w:lineRule="atLeast"/>
        <w:rPr>
          <w:i/>
          <w:color w:val="000000" w:themeColor="text1"/>
        </w:rPr>
      </w:pPr>
      <w:r w:rsidRPr="00FB2BFC">
        <w:rPr>
          <w:i/>
          <w:color w:val="000000" w:themeColor="text1"/>
        </w:rPr>
        <w:t>Introduction to Communication Theory</w:t>
      </w:r>
    </w:p>
    <w:p w14:paraId="431F84A1" w14:textId="77777777" w:rsidR="007C3ACD" w:rsidRPr="00FB2BFC" w:rsidRDefault="007C3ACD" w:rsidP="007C3ACD">
      <w:pPr>
        <w:rPr>
          <w:color w:val="000000" w:themeColor="text1"/>
        </w:rPr>
      </w:pPr>
      <w:r w:rsidRPr="00FB2BFC">
        <w:rPr>
          <w:color w:val="000000" w:themeColor="text1"/>
          <w:shd w:val="clear" w:color="auto" w:fill="FFFFFF"/>
        </w:rPr>
        <w:t>Anderson, C. W. "Practice, Interpretation, and Meaning in Today’s Digital Media Ecosystem." </w:t>
      </w:r>
      <w:r w:rsidRPr="00FB2BFC">
        <w:rPr>
          <w:i/>
          <w:iCs/>
          <w:color w:val="000000" w:themeColor="text1"/>
          <w:shd w:val="clear" w:color="auto" w:fill="FFFFFF"/>
        </w:rPr>
        <w:t>Journalism &amp; Mass Communication Quarterly</w:t>
      </w:r>
      <w:r w:rsidRPr="00FB2BFC">
        <w:rPr>
          <w:color w:val="000000" w:themeColor="text1"/>
          <w:shd w:val="clear" w:color="auto" w:fill="FFFFFF"/>
        </w:rPr>
        <w:t> 97, no. 2 (2020): 342-359.</w:t>
      </w:r>
    </w:p>
    <w:p w14:paraId="1A576364" w14:textId="77777777" w:rsidR="0034774F" w:rsidRPr="00FB2BFC" w:rsidRDefault="0034774F" w:rsidP="0034774F">
      <w:pPr>
        <w:rPr>
          <w:iCs/>
          <w:color w:val="000000" w:themeColor="text1"/>
        </w:rPr>
      </w:pPr>
    </w:p>
    <w:p w14:paraId="258CBF02" w14:textId="77777777" w:rsidR="0034774F" w:rsidRPr="00E83673" w:rsidRDefault="0034774F" w:rsidP="0034774F">
      <w:pPr>
        <w:rPr>
          <w:color w:val="000000" w:themeColor="text1"/>
        </w:rPr>
      </w:pPr>
      <w:proofErr w:type="spellStart"/>
      <w:r w:rsidRPr="00E83673">
        <w:rPr>
          <w:color w:val="000000" w:themeColor="text1"/>
          <w:shd w:val="clear" w:color="auto" w:fill="FFFFFF"/>
        </w:rPr>
        <w:t>Chakravartty</w:t>
      </w:r>
      <w:proofErr w:type="spellEnd"/>
      <w:r w:rsidRPr="00E83673">
        <w:rPr>
          <w:color w:val="000000" w:themeColor="text1"/>
          <w:shd w:val="clear" w:color="auto" w:fill="FFFFFF"/>
        </w:rPr>
        <w:t>, Paula, and Sarah J. Jackson. "The disavowal of race in communication theory." </w:t>
      </w:r>
      <w:r w:rsidRPr="00E83673">
        <w:rPr>
          <w:i/>
          <w:iCs/>
          <w:color w:val="000000" w:themeColor="text1"/>
          <w:shd w:val="clear" w:color="auto" w:fill="FFFFFF"/>
        </w:rPr>
        <w:t>Communication and Critical/Cultural Studies</w:t>
      </w:r>
      <w:r w:rsidRPr="00E83673">
        <w:rPr>
          <w:color w:val="000000" w:themeColor="text1"/>
          <w:shd w:val="clear" w:color="auto" w:fill="FFFFFF"/>
        </w:rPr>
        <w:t> 17, no. 2 (2020): 210-219.</w:t>
      </w:r>
    </w:p>
    <w:p w14:paraId="238874BD" w14:textId="65A2400B" w:rsidR="0034774F" w:rsidRPr="00E83673" w:rsidRDefault="0034774F" w:rsidP="0034774F">
      <w:pPr>
        <w:rPr>
          <w:color w:val="000000" w:themeColor="text1"/>
          <w:shd w:val="clear" w:color="auto" w:fill="FFFFFF"/>
        </w:rPr>
      </w:pPr>
    </w:p>
    <w:p w14:paraId="229AE4F1" w14:textId="77777777" w:rsidR="00E83673" w:rsidRPr="00E83673" w:rsidRDefault="00E83673" w:rsidP="00E83673">
      <w:pPr>
        <w:rPr>
          <w:color w:val="000000" w:themeColor="text1"/>
        </w:rPr>
      </w:pPr>
      <w:proofErr w:type="spellStart"/>
      <w:r w:rsidRPr="00E83673">
        <w:rPr>
          <w:color w:val="000000" w:themeColor="text1"/>
          <w:shd w:val="clear" w:color="auto" w:fill="FFFFFF"/>
        </w:rPr>
        <w:t>Kreiss</w:t>
      </w:r>
      <w:proofErr w:type="spellEnd"/>
      <w:r w:rsidRPr="00E83673">
        <w:rPr>
          <w:color w:val="000000" w:themeColor="text1"/>
          <w:shd w:val="clear" w:color="auto" w:fill="FFFFFF"/>
        </w:rPr>
        <w:t xml:space="preserve">, D. (2021). “Social Media and Democracy: The State of the Field, Prospects for Reform,” edited by Nathaniel </w:t>
      </w:r>
      <w:proofErr w:type="spellStart"/>
      <w:r w:rsidRPr="00E83673">
        <w:rPr>
          <w:color w:val="000000" w:themeColor="text1"/>
          <w:shd w:val="clear" w:color="auto" w:fill="FFFFFF"/>
        </w:rPr>
        <w:t>Persily</w:t>
      </w:r>
      <w:proofErr w:type="spellEnd"/>
      <w:r w:rsidRPr="00E83673">
        <w:rPr>
          <w:color w:val="000000" w:themeColor="text1"/>
          <w:shd w:val="clear" w:color="auto" w:fill="FFFFFF"/>
        </w:rPr>
        <w:t xml:space="preserve"> and Joshua A. Tucker.</w:t>
      </w:r>
    </w:p>
    <w:p w14:paraId="1C7FC336" w14:textId="77777777" w:rsidR="00E83673" w:rsidRPr="00E83673" w:rsidRDefault="00E83673" w:rsidP="0034774F">
      <w:pPr>
        <w:rPr>
          <w:color w:val="000000" w:themeColor="text1"/>
          <w:shd w:val="clear" w:color="auto" w:fill="FFFFFF"/>
        </w:rPr>
      </w:pPr>
    </w:p>
    <w:p w14:paraId="44F3354D" w14:textId="77777777" w:rsidR="0034774F" w:rsidRPr="00E83673" w:rsidRDefault="0034774F" w:rsidP="0034774F">
      <w:pPr>
        <w:rPr>
          <w:color w:val="000000" w:themeColor="text1"/>
        </w:rPr>
      </w:pPr>
      <w:r w:rsidRPr="00E83673">
        <w:rPr>
          <w:color w:val="000000" w:themeColor="text1"/>
          <w:shd w:val="clear" w:color="auto" w:fill="FFFFFF"/>
        </w:rPr>
        <w:t xml:space="preserve">Mukherjee, </w:t>
      </w:r>
      <w:proofErr w:type="spellStart"/>
      <w:r w:rsidRPr="00E83673">
        <w:rPr>
          <w:color w:val="000000" w:themeColor="text1"/>
          <w:shd w:val="clear" w:color="auto" w:fill="FFFFFF"/>
        </w:rPr>
        <w:t>Roopali</w:t>
      </w:r>
      <w:proofErr w:type="spellEnd"/>
      <w:r w:rsidRPr="00E83673">
        <w:rPr>
          <w:color w:val="000000" w:themeColor="text1"/>
          <w:shd w:val="clear" w:color="auto" w:fill="FFFFFF"/>
        </w:rPr>
        <w:t>. "Of Experts and Tokens: Mapping a Critical Race Archaeology of Communication." </w:t>
      </w:r>
      <w:r w:rsidRPr="00E83673">
        <w:rPr>
          <w:i/>
          <w:iCs/>
          <w:color w:val="000000" w:themeColor="text1"/>
          <w:shd w:val="clear" w:color="auto" w:fill="FFFFFF"/>
        </w:rPr>
        <w:t>Communication, Culture and Critique</w:t>
      </w:r>
      <w:r w:rsidRPr="00E83673">
        <w:rPr>
          <w:color w:val="000000" w:themeColor="text1"/>
          <w:shd w:val="clear" w:color="auto" w:fill="FFFFFF"/>
        </w:rPr>
        <w:t> (2020).</w:t>
      </w:r>
    </w:p>
    <w:p w14:paraId="41509F1E" w14:textId="222A6D29" w:rsidR="0034774F" w:rsidRDefault="0034774F" w:rsidP="0034774F">
      <w:pPr>
        <w:rPr>
          <w:color w:val="000000" w:themeColor="text1"/>
          <w:shd w:val="clear" w:color="auto" w:fill="FFFFFF"/>
        </w:rPr>
      </w:pPr>
    </w:p>
    <w:p w14:paraId="3AD6C11E" w14:textId="77777777" w:rsidR="0084136F" w:rsidRPr="00FB2BFC" w:rsidRDefault="0084136F" w:rsidP="0084136F">
      <w:pPr>
        <w:rPr>
          <w:color w:val="000000" w:themeColor="text1"/>
        </w:rPr>
      </w:pPr>
      <w:r w:rsidRPr="00FB2BFC">
        <w:rPr>
          <w:color w:val="000000" w:themeColor="text1"/>
          <w:shd w:val="clear" w:color="auto" w:fill="FFFFFF"/>
        </w:rPr>
        <w:t>Neuman, W. Russell, and Lauren Guggenheim. "The evolution of media effects theory: A six</w:t>
      </w:r>
      <w:r w:rsidRPr="00FB2BFC">
        <w:rPr>
          <w:rFonts w:eastAsia="Calibri"/>
          <w:color w:val="000000" w:themeColor="text1"/>
          <w:shd w:val="clear" w:color="auto" w:fill="FFFFFF"/>
        </w:rPr>
        <w:t>‐</w:t>
      </w:r>
      <w:r w:rsidRPr="00FB2BFC">
        <w:rPr>
          <w:color w:val="000000" w:themeColor="text1"/>
          <w:shd w:val="clear" w:color="auto" w:fill="FFFFFF"/>
        </w:rPr>
        <w:t>stage model of cumulative research." </w:t>
      </w:r>
      <w:r w:rsidRPr="00FB2BFC">
        <w:rPr>
          <w:i/>
          <w:iCs/>
          <w:color w:val="000000" w:themeColor="text1"/>
          <w:shd w:val="clear" w:color="auto" w:fill="FFFFFF"/>
        </w:rPr>
        <w:t>Communication Theory</w:t>
      </w:r>
      <w:r w:rsidRPr="00FB2BFC">
        <w:rPr>
          <w:color w:val="000000" w:themeColor="text1"/>
          <w:shd w:val="clear" w:color="auto" w:fill="FFFFFF"/>
        </w:rPr>
        <w:t> 21, no. 2 (2011): 169-196.</w:t>
      </w:r>
    </w:p>
    <w:p w14:paraId="50AA9303" w14:textId="77777777" w:rsidR="0084136F" w:rsidRPr="00FB2BFC" w:rsidRDefault="0084136F" w:rsidP="0034774F">
      <w:pPr>
        <w:rPr>
          <w:color w:val="000000" w:themeColor="text1"/>
          <w:shd w:val="clear" w:color="auto" w:fill="FFFFFF"/>
        </w:rPr>
      </w:pPr>
    </w:p>
    <w:p w14:paraId="4CF51B10" w14:textId="77777777" w:rsidR="0034774F" w:rsidRPr="00FB2BFC" w:rsidRDefault="0034774F" w:rsidP="0034774F">
      <w:pPr>
        <w:rPr>
          <w:color w:val="000000" w:themeColor="text1"/>
        </w:rPr>
      </w:pPr>
      <w:r w:rsidRPr="00FB2BFC">
        <w:rPr>
          <w:color w:val="000000" w:themeColor="text1"/>
          <w:shd w:val="clear" w:color="auto" w:fill="FFFFFF"/>
        </w:rPr>
        <w:t>Peters, John Durham, and Jefferson Pooley. "Media and communications." </w:t>
      </w:r>
      <w:r w:rsidRPr="00FB2BFC">
        <w:rPr>
          <w:i/>
          <w:iCs/>
          <w:color w:val="000000" w:themeColor="text1"/>
          <w:shd w:val="clear" w:color="auto" w:fill="FFFFFF"/>
        </w:rPr>
        <w:t>The Wiley-Blackwell Companion to Sociology</w:t>
      </w:r>
      <w:r w:rsidRPr="00FB2BFC">
        <w:rPr>
          <w:color w:val="000000" w:themeColor="text1"/>
          <w:shd w:val="clear" w:color="auto" w:fill="FFFFFF"/>
        </w:rPr>
        <w:t> (2012): 402.</w:t>
      </w:r>
    </w:p>
    <w:p w14:paraId="41E3F552" w14:textId="07EDACC2" w:rsidR="00530977" w:rsidRDefault="00530977" w:rsidP="007C3ACD">
      <w:pPr>
        <w:rPr>
          <w:color w:val="000000" w:themeColor="text1"/>
          <w:shd w:val="clear" w:color="auto" w:fill="FFFFFF"/>
        </w:rPr>
      </w:pPr>
    </w:p>
    <w:p w14:paraId="30BE5020" w14:textId="77777777" w:rsidR="0084136F" w:rsidRPr="00FB2BFC" w:rsidRDefault="0084136F" w:rsidP="0084136F">
      <w:pPr>
        <w:rPr>
          <w:color w:val="000000" w:themeColor="text1"/>
        </w:rPr>
      </w:pPr>
      <w:proofErr w:type="spellStart"/>
      <w:r w:rsidRPr="00FB2BFC">
        <w:rPr>
          <w:color w:val="000000" w:themeColor="text1"/>
          <w:shd w:val="clear" w:color="auto" w:fill="FFFFFF"/>
        </w:rPr>
        <w:lastRenderedPageBreak/>
        <w:t>Zelizer</w:t>
      </w:r>
      <w:proofErr w:type="spellEnd"/>
      <w:r w:rsidRPr="00FB2BFC">
        <w:rPr>
          <w:color w:val="000000" w:themeColor="text1"/>
          <w:shd w:val="clear" w:color="auto" w:fill="FFFFFF"/>
        </w:rPr>
        <w:t>, Barbie. "Communication in the Fan of Disciplines." </w:t>
      </w:r>
      <w:r w:rsidRPr="00FB2BFC">
        <w:rPr>
          <w:i/>
          <w:iCs/>
          <w:color w:val="000000" w:themeColor="text1"/>
          <w:shd w:val="clear" w:color="auto" w:fill="FFFFFF"/>
        </w:rPr>
        <w:t>Communication Theory</w:t>
      </w:r>
      <w:r w:rsidRPr="00FB2BFC">
        <w:rPr>
          <w:color w:val="000000" w:themeColor="text1"/>
          <w:shd w:val="clear" w:color="auto" w:fill="FFFFFF"/>
        </w:rPr>
        <w:t> 26, no. 3 (2016): 213-235.</w:t>
      </w:r>
    </w:p>
    <w:p w14:paraId="44093836" w14:textId="77777777" w:rsidR="0084136F" w:rsidRPr="00FB2BFC" w:rsidRDefault="0084136F" w:rsidP="007C3ACD">
      <w:pPr>
        <w:rPr>
          <w:color w:val="000000" w:themeColor="text1"/>
          <w:shd w:val="clear" w:color="auto" w:fill="FFFFFF"/>
        </w:rPr>
      </w:pPr>
    </w:p>
    <w:p w14:paraId="3AABB030" w14:textId="2EC5027D" w:rsidR="007C3ACD" w:rsidRPr="00FB2BFC" w:rsidRDefault="00FB2BFC">
      <w:pPr>
        <w:rPr>
          <w:i/>
          <w:iCs/>
          <w:color w:val="000000" w:themeColor="text1"/>
        </w:rPr>
      </w:pPr>
      <w:r w:rsidRPr="00FB2BFC">
        <w:rPr>
          <w:i/>
          <w:iCs/>
          <w:color w:val="000000" w:themeColor="text1"/>
        </w:rPr>
        <w:t>Monday, September 6</w:t>
      </w:r>
      <w:r w:rsidRPr="00FB2BFC">
        <w:rPr>
          <w:i/>
          <w:iCs/>
          <w:color w:val="000000" w:themeColor="text1"/>
          <w:vertAlign w:val="superscript"/>
        </w:rPr>
        <w:t>th</w:t>
      </w:r>
      <w:r w:rsidRPr="00FB2BFC">
        <w:rPr>
          <w:i/>
          <w:iCs/>
          <w:color w:val="000000" w:themeColor="text1"/>
        </w:rPr>
        <w:t xml:space="preserve"> </w:t>
      </w:r>
    </w:p>
    <w:p w14:paraId="7B0A3D6C" w14:textId="77777777" w:rsidR="0084136F" w:rsidRPr="00FB2BFC" w:rsidRDefault="0084136F">
      <w:pPr>
        <w:rPr>
          <w:i/>
          <w:iCs/>
          <w:color w:val="000000" w:themeColor="text1"/>
        </w:rPr>
      </w:pPr>
    </w:p>
    <w:p w14:paraId="4C950C08" w14:textId="0A551487" w:rsidR="00FB2BFC" w:rsidRPr="00FB2BFC" w:rsidRDefault="00FB2BFC">
      <w:pPr>
        <w:rPr>
          <w:i/>
          <w:iCs/>
          <w:color w:val="000000" w:themeColor="text1"/>
        </w:rPr>
      </w:pPr>
      <w:r w:rsidRPr="00FB2BFC">
        <w:rPr>
          <w:i/>
          <w:iCs/>
          <w:color w:val="000000" w:themeColor="text1"/>
        </w:rPr>
        <w:t>Labor Day, no class</w:t>
      </w:r>
    </w:p>
    <w:p w14:paraId="24B1B044" w14:textId="77777777" w:rsidR="00FB2BFC" w:rsidRPr="00FB2BFC" w:rsidRDefault="00FB2BFC">
      <w:pPr>
        <w:rPr>
          <w:i/>
          <w:iCs/>
          <w:color w:val="000000" w:themeColor="text1"/>
        </w:rPr>
      </w:pPr>
    </w:p>
    <w:p w14:paraId="52E91427" w14:textId="27CF1EE2" w:rsidR="00812B41" w:rsidRDefault="00FB2BFC" w:rsidP="00812B41">
      <w:pPr>
        <w:widowControl w:val="0"/>
        <w:autoSpaceDE w:val="0"/>
        <w:autoSpaceDN w:val="0"/>
        <w:adjustRightInd w:val="0"/>
        <w:spacing w:after="240" w:line="180" w:lineRule="atLeast"/>
        <w:rPr>
          <w:i/>
          <w:color w:val="000000" w:themeColor="text1"/>
        </w:rPr>
      </w:pPr>
      <w:r w:rsidRPr="00FB2BFC">
        <w:rPr>
          <w:i/>
          <w:color w:val="000000" w:themeColor="text1"/>
        </w:rPr>
        <w:t>Monday</w:t>
      </w:r>
      <w:r w:rsidR="00812B41" w:rsidRPr="00FB2BFC">
        <w:rPr>
          <w:i/>
          <w:color w:val="000000" w:themeColor="text1"/>
        </w:rPr>
        <w:t xml:space="preserve">, </w:t>
      </w:r>
      <w:r w:rsidRPr="00FB2BFC">
        <w:rPr>
          <w:i/>
          <w:color w:val="000000" w:themeColor="text1"/>
        </w:rPr>
        <w:t>September</w:t>
      </w:r>
      <w:r w:rsidR="00812B41" w:rsidRPr="00FB2BFC">
        <w:rPr>
          <w:i/>
          <w:color w:val="000000" w:themeColor="text1"/>
        </w:rPr>
        <w:t xml:space="preserve"> </w:t>
      </w:r>
      <w:r w:rsidRPr="00FB2BFC">
        <w:rPr>
          <w:i/>
          <w:color w:val="000000" w:themeColor="text1"/>
        </w:rPr>
        <w:t>13</w:t>
      </w:r>
      <w:r w:rsidR="00812B41" w:rsidRPr="00FB2BFC">
        <w:rPr>
          <w:i/>
          <w:color w:val="000000" w:themeColor="text1"/>
          <w:vertAlign w:val="superscript"/>
        </w:rPr>
        <w:t>th</w:t>
      </w:r>
      <w:r w:rsidRPr="00FB2BFC">
        <w:rPr>
          <w:i/>
          <w:color w:val="000000" w:themeColor="text1"/>
        </w:rPr>
        <w:t xml:space="preserve"> </w:t>
      </w:r>
    </w:p>
    <w:p w14:paraId="433523F7" w14:textId="05200D38" w:rsidR="0034774F" w:rsidRPr="0084136F" w:rsidRDefault="007E5A33" w:rsidP="0084136F">
      <w:pPr>
        <w:widowControl w:val="0"/>
        <w:autoSpaceDE w:val="0"/>
        <w:autoSpaceDN w:val="0"/>
        <w:adjustRightInd w:val="0"/>
        <w:spacing w:after="240" w:line="180" w:lineRule="atLeast"/>
        <w:rPr>
          <w:i/>
          <w:color w:val="000000" w:themeColor="text1"/>
        </w:rPr>
      </w:pPr>
      <w:r>
        <w:rPr>
          <w:i/>
          <w:color w:val="000000" w:themeColor="text1"/>
        </w:rPr>
        <w:t>Developing Theory</w:t>
      </w:r>
    </w:p>
    <w:p w14:paraId="68B18EF3" w14:textId="77777777" w:rsidR="0034774F" w:rsidRPr="00FB2BFC" w:rsidRDefault="0034774F" w:rsidP="0034774F">
      <w:pPr>
        <w:rPr>
          <w:color w:val="000000" w:themeColor="text1"/>
        </w:rPr>
      </w:pPr>
      <w:proofErr w:type="spellStart"/>
      <w:r w:rsidRPr="00FB2BFC">
        <w:rPr>
          <w:color w:val="000000" w:themeColor="text1"/>
          <w:shd w:val="clear" w:color="auto" w:fill="FFFFFF"/>
        </w:rPr>
        <w:t>Apramian</w:t>
      </w:r>
      <w:proofErr w:type="spellEnd"/>
      <w:r w:rsidRPr="00FB2BFC">
        <w:rPr>
          <w:color w:val="000000" w:themeColor="text1"/>
          <w:shd w:val="clear" w:color="auto" w:fill="FFFFFF"/>
        </w:rPr>
        <w:t xml:space="preserve">, Tavis, </w:t>
      </w:r>
      <w:proofErr w:type="spellStart"/>
      <w:r w:rsidRPr="00FB2BFC">
        <w:rPr>
          <w:color w:val="000000" w:themeColor="text1"/>
          <w:shd w:val="clear" w:color="auto" w:fill="FFFFFF"/>
        </w:rPr>
        <w:t>Sayra</w:t>
      </w:r>
      <w:proofErr w:type="spellEnd"/>
      <w:r w:rsidRPr="00FB2BFC">
        <w:rPr>
          <w:color w:val="000000" w:themeColor="text1"/>
          <w:shd w:val="clear" w:color="auto" w:fill="FFFFFF"/>
        </w:rPr>
        <w:t xml:space="preserve"> </w:t>
      </w:r>
      <w:proofErr w:type="spellStart"/>
      <w:r w:rsidRPr="00FB2BFC">
        <w:rPr>
          <w:color w:val="000000" w:themeColor="text1"/>
          <w:shd w:val="clear" w:color="auto" w:fill="FFFFFF"/>
        </w:rPr>
        <w:t>Cristancho</w:t>
      </w:r>
      <w:proofErr w:type="spellEnd"/>
      <w:r w:rsidRPr="00FB2BFC">
        <w:rPr>
          <w:color w:val="000000" w:themeColor="text1"/>
          <w:shd w:val="clear" w:color="auto" w:fill="FFFFFF"/>
        </w:rPr>
        <w:t>, Chris Watling, and Lorelei Lingard. "(Re) Grounding grounded theory: a close reading of theory in four schools." </w:t>
      </w:r>
      <w:r w:rsidRPr="00FB2BFC">
        <w:rPr>
          <w:i/>
          <w:iCs/>
          <w:color w:val="000000" w:themeColor="text1"/>
          <w:shd w:val="clear" w:color="auto" w:fill="FFFFFF"/>
        </w:rPr>
        <w:t>Qualitative Research</w:t>
      </w:r>
      <w:r w:rsidRPr="00FB2BFC">
        <w:rPr>
          <w:color w:val="000000" w:themeColor="text1"/>
          <w:shd w:val="clear" w:color="auto" w:fill="FFFFFF"/>
        </w:rPr>
        <w:t> 17, no. 4 (2017): 359-376.</w:t>
      </w:r>
    </w:p>
    <w:p w14:paraId="7EC5E068" w14:textId="77777777" w:rsidR="0034774F" w:rsidRPr="00FB2BFC" w:rsidRDefault="0034774F" w:rsidP="0034774F">
      <w:pPr>
        <w:rPr>
          <w:bCs/>
          <w:i/>
          <w:color w:val="000000" w:themeColor="text1"/>
        </w:rPr>
      </w:pPr>
    </w:p>
    <w:p w14:paraId="083EF7B6" w14:textId="77777777" w:rsidR="0034774F" w:rsidRPr="00FB2BFC" w:rsidRDefault="0034774F" w:rsidP="0034774F">
      <w:pPr>
        <w:rPr>
          <w:color w:val="000000" w:themeColor="text1"/>
        </w:rPr>
      </w:pPr>
      <w:proofErr w:type="spellStart"/>
      <w:r w:rsidRPr="00FB2BFC">
        <w:rPr>
          <w:color w:val="000000" w:themeColor="text1"/>
          <w:shd w:val="clear" w:color="auto" w:fill="FFFFFF"/>
        </w:rPr>
        <w:t>Boczkowski</w:t>
      </w:r>
      <w:proofErr w:type="spellEnd"/>
      <w:r w:rsidRPr="00FB2BFC">
        <w:rPr>
          <w:color w:val="000000" w:themeColor="text1"/>
          <w:shd w:val="clear" w:color="auto" w:fill="FFFFFF"/>
        </w:rPr>
        <w:t xml:space="preserve">, Pablo J., and Michael X. </w:t>
      </w:r>
      <w:proofErr w:type="spellStart"/>
      <w:r w:rsidRPr="00FB2BFC">
        <w:rPr>
          <w:color w:val="000000" w:themeColor="text1"/>
          <w:shd w:val="clear" w:color="auto" w:fill="FFFFFF"/>
        </w:rPr>
        <w:t>Delli</w:t>
      </w:r>
      <w:proofErr w:type="spellEnd"/>
      <w:r w:rsidRPr="00FB2BFC">
        <w:rPr>
          <w:color w:val="000000" w:themeColor="text1"/>
          <w:shd w:val="clear" w:color="auto" w:fill="FFFFFF"/>
        </w:rPr>
        <w:t xml:space="preserve"> </w:t>
      </w:r>
      <w:proofErr w:type="spellStart"/>
      <w:r w:rsidRPr="00FB2BFC">
        <w:rPr>
          <w:color w:val="000000" w:themeColor="text1"/>
          <w:shd w:val="clear" w:color="auto" w:fill="FFFFFF"/>
        </w:rPr>
        <w:t>Carpini</w:t>
      </w:r>
      <w:proofErr w:type="spellEnd"/>
      <w:r w:rsidRPr="00FB2BFC">
        <w:rPr>
          <w:color w:val="000000" w:themeColor="text1"/>
          <w:shd w:val="clear" w:color="auto" w:fill="FFFFFF"/>
        </w:rPr>
        <w:t>. "On Writing in Communication and Media Studies| Introduction to the Forum." </w:t>
      </w:r>
      <w:r w:rsidRPr="00FB2BFC">
        <w:rPr>
          <w:i/>
          <w:iCs/>
          <w:color w:val="000000" w:themeColor="text1"/>
          <w:shd w:val="clear" w:color="auto" w:fill="FFFFFF"/>
        </w:rPr>
        <w:t>International Journal of Communication</w:t>
      </w:r>
      <w:r w:rsidRPr="00FB2BFC">
        <w:rPr>
          <w:color w:val="000000" w:themeColor="text1"/>
          <w:shd w:val="clear" w:color="auto" w:fill="FFFFFF"/>
        </w:rPr>
        <w:t> 14 (2020): 2.</w:t>
      </w:r>
    </w:p>
    <w:p w14:paraId="72B1B364" w14:textId="1DE8F58C" w:rsidR="0034774F" w:rsidRDefault="0034774F" w:rsidP="0034774F">
      <w:pPr>
        <w:rPr>
          <w:bCs/>
          <w:i/>
          <w:color w:val="000000" w:themeColor="text1"/>
        </w:rPr>
      </w:pPr>
    </w:p>
    <w:p w14:paraId="39CB20BA" w14:textId="77777777" w:rsidR="0084136F" w:rsidRPr="00FB2BFC" w:rsidRDefault="0084136F" w:rsidP="0084136F">
      <w:pPr>
        <w:rPr>
          <w:color w:val="000000" w:themeColor="text1"/>
        </w:rPr>
      </w:pPr>
      <w:proofErr w:type="spellStart"/>
      <w:r w:rsidRPr="00FB2BFC">
        <w:rPr>
          <w:color w:val="000000" w:themeColor="text1"/>
          <w:shd w:val="clear" w:color="auto" w:fill="FFFFFF"/>
        </w:rPr>
        <w:t>Chakravartty</w:t>
      </w:r>
      <w:proofErr w:type="spellEnd"/>
      <w:r w:rsidRPr="00FB2BFC">
        <w:rPr>
          <w:color w:val="000000" w:themeColor="text1"/>
          <w:shd w:val="clear" w:color="auto" w:fill="FFFFFF"/>
        </w:rPr>
        <w:t xml:space="preserve">, Paula, Rachel </w:t>
      </w:r>
      <w:proofErr w:type="spellStart"/>
      <w:r w:rsidRPr="00FB2BFC">
        <w:rPr>
          <w:color w:val="000000" w:themeColor="text1"/>
          <w:shd w:val="clear" w:color="auto" w:fill="FFFFFF"/>
        </w:rPr>
        <w:t>Kuo</w:t>
      </w:r>
      <w:proofErr w:type="spellEnd"/>
      <w:r w:rsidRPr="00FB2BFC">
        <w:rPr>
          <w:color w:val="000000" w:themeColor="text1"/>
          <w:shd w:val="clear" w:color="auto" w:fill="FFFFFF"/>
        </w:rPr>
        <w:t>, Victoria Grubbs, and Charlton McIlwain. "#</w:t>
      </w:r>
      <w:proofErr w:type="spellStart"/>
      <w:r w:rsidRPr="00FB2BFC">
        <w:rPr>
          <w:color w:val="000000" w:themeColor="text1"/>
          <w:shd w:val="clear" w:color="auto" w:fill="FFFFFF"/>
        </w:rPr>
        <w:t>CommunicationSoWhite</w:t>
      </w:r>
      <w:proofErr w:type="spellEnd"/>
      <w:r w:rsidRPr="00FB2BFC">
        <w:rPr>
          <w:color w:val="000000" w:themeColor="text1"/>
          <w:shd w:val="clear" w:color="auto" w:fill="FFFFFF"/>
        </w:rPr>
        <w:t>." </w:t>
      </w:r>
      <w:r w:rsidRPr="00FB2BFC">
        <w:rPr>
          <w:i/>
          <w:iCs/>
          <w:color w:val="000000" w:themeColor="text1"/>
          <w:shd w:val="clear" w:color="auto" w:fill="FFFFFF"/>
        </w:rPr>
        <w:t>Journal of Communication</w:t>
      </w:r>
      <w:r w:rsidRPr="00FB2BFC">
        <w:rPr>
          <w:color w:val="000000" w:themeColor="text1"/>
          <w:shd w:val="clear" w:color="auto" w:fill="FFFFFF"/>
        </w:rPr>
        <w:t> 68, no. 2 (2018): 254-266.</w:t>
      </w:r>
    </w:p>
    <w:p w14:paraId="40B3633A" w14:textId="77777777" w:rsidR="0084136F" w:rsidRPr="00FB2BFC" w:rsidRDefault="0084136F" w:rsidP="0084136F">
      <w:pPr>
        <w:rPr>
          <w:color w:val="000000" w:themeColor="text1"/>
          <w:shd w:val="clear" w:color="auto" w:fill="FFFFFF"/>
        </w:rPr>
      </w:pPr>
    </w:p>
    <w:p w14:paraId="3CF271E0" w14:textId="77777777" w:rsidR="0084136F" w:rsidRPr="00FB2BFC" w:rsidRDefault="0084136F" w:rsidP="0084136F">
      <w:pPr>
        <w:rPr>
          <w:color w:val="000000" w:themeColor="text1"/>
        </w:rPr>
      </w:pPr>
      <w:r w:rsidRPr="00FB2BFC">
        <w:rPr>
          <w:color w:val="000000" w:themeColor="text1"/>
          <w:shd w:val="clear" w:color="auto" w:fill="FFFFFF"/>
        </w:rPr>
        <w:t>Craig, Robert T. "For a practical discipline." </w:t>
      </w:r>
      <w:r w:rsidRPr="00FB2BFC">
        <w:rPr>
          <w:i/>
          <w:iCs/>
          <w:color w:val="000000" w:themeColor="text1"/>
          <w:shd w:val="clear" w:color="auto" w:fill="FFFFFF"/>
        </w:rPr>
        <w:t>Journal of Communication</w:t>
      </w:r>
      <w:r w:rsidRPr="00FB2BFC">
        <w:rPr>
          <w:color w:val="000000" w:themeColor="text1"/>
          <w:shd w:val="clear" w:color="auto" w:fill="FFFFFF"/>
        </w:rPr>
        <w:t> 68, no. 2 (2018): 289-297.</w:t>
      </w:r>
    </w:p>
    <w:p w14:paraId="0D20AE4B" w14:textId="36512EFA" w:rsidR="0084136F" w:rsidRDefault="0084136F" w:rsidP="0034774F">
      <w:pPr>
        <w:rPr>
          <w:bCs/>
          <w:i/>
          <w:color w:val="000000" w:themeColor="text1"/>
        </w:rPr>
      </w:pPr>
    </w:p>
    <w:p w14:paraId="58B5ED73" w14:textId="77777777" w:rsidR="0084136F" w:rsidRPr="00FB2BFC" w:rsidRDefault="0084136F" w:rsidP="0084136F">
      <w:pPr>
        <w:rPr>
          <w:color w:val="000000" w:themeColor="text1"/>
        </w:rPr>
      </w:pPr>
      <w:r w:rsidRPr="00FB2BFC">
        <w:rPr>
          <w:color w:val="000000" w:themeColor="text1"/>
          <w:shd w:val="clear" w:color="auto" w:fill="FFFFFF"/>
        </w:rPr>
        <w:t>Dutta, M. J., &amp; Pal, M. (2020). Theorizing from the global south: Dismantling, resisting, and transforming communication theory. </w:t>
      </w:r>
      <w:r w:rsidRPr="00FB2BFC">
        <w:rPr>
          <w:i/>
          <w:iCs/>
          <w:color w:val="000000" w:themeColor="text1"/>
          <w:shd w:val="clear" w:color="auto" w:fill="FFFFFF"/>
        </w:rPr>
        <w:t>Communication Theory</w:t>
      </w:r>
      <w:r w:rsidRPr="00FB2BFC">
        <w:rPr>
          <w:color w:val="000000" w:themeColor="text1"/>
          <w:shd w:val="clear" w:color="auto" w:fill="FFFFFF"/>
        </w:rPr>
        <w:t>, </w:t>
      </w:r>
      <w:r w:rsidRPr="00FB2BFC">
        <w:rPr>
          <w:i/>
          <w:iCs/>
          <w:color w:val="000000" w:themeColor="text1"/>
          <w:shd w:val="clear" w:color="auto" w:fill="FFFFFF"/>
        </w:rPr>
        <w:t>30</w:t>
      </w:r>
      <w:r w:rsidRPr="00FB2BFC">
        <w:rPr>
          <w:color w:val="000000" w:themeColor="text1"/>
          <w:shd w:val="clear" w:color="auto" w:fill="FFFFFF"/>
        </w:rPr>
        <w:t>(4), 349-369.</w:t>
      </w:r>
    </w:p>
    <w:p w14:paraId="6383F75F" w14:textId="77777777" w:rsidR="0084136F" w:rsidRPr="00FB2BFC" w:rsidRDefault="0084136F" w:rsidP="0034774F">
      <w:pPr>
        <w:rPr>
          <w:bCs/>
          <w:i/>
          <w:color w:val="000000" w:themeColor="text1"/>
        </w:rPr>
      </w:pPr>
    </w:p>
    <w:p w14:paraId="263BFEF6" w14:textId="77777777" w:rsidR="0034774F" w:rsidRPr="00FB2BFC" w:rsidRDefault="0034774F" w:rsidP="0034774F">
      <w:pPr>
        <w:rPr>
          <w:color w:val="000000" w:themeColor="text1"/>
        </w:rPr>
      </w:pPr>
      <w:proofErr w:type="spellStart"/>
      <w:r w:rsidRPr="00FB2BFC">
        <w:rPr>
          <w:color w:val="000000" w:themeColor="text1"/>
          <w:shd w:val="clear" w:color="auto" w:fill="FFFFFF"/>
        </w:rPr>
        <w:t>DeAndrea</w:t>
      </w:r>
      <w:proofErr w:type="spellEnd"/>
      <w:r w:rsidRPr="00FB2BFC">
        <w:rPr>
          <w:color w:val="000000" w:themeColor="text1"/>
          <w:shd w:val="clear" w:color="auto" w:fill="FFFFFF"/>
        </w:rPr>
        <w:t>, David C., and R. Lance Holbert. "Increasing clarity where it is needed most: articulating and evaluating theoretical contributions." </w:t>
      </w:r>
      <w:r w:rsidRPr="00FB2BFC">
        <w:rPr>
          <w:i/>
          <w:iCs/>
          <w:color w:val="000000" w:themeColor="text1"/>
          <w:shd w:val="clear" w:color="auto" w:fill="FFFFFF"/>
        </w:rPr>
        <w:t>Annals of the International Communication Association</w:t>
      </w:r>
      <w:r w:rsidRPr="00FB2BFC">
        <w:rPr>
          <w:color w:val="000000" w:themeColor="text1"/>
          <w:shd w:val="clear" w:color="auto" w:fill="FFFFFF"/>
        </w:rPr>
        <w:t> 41, no. 2 (2017): 168-180.</w:t>
      </w:r>
    </w:p>
    <w:p w14:paraId="66B0F21D" w14:textId="77777777" w:rsidR="0034774F" w:rsidRPr="00FB2BFC" w:rsidRDefault="0034774F" w:rsidP="0034774F">
      <w:pPr>
        <w:rPr>
          <w:bCs/>
          <w:i/>
          <w:color w:val="000000" w:themeColor="text1"/>
        </w:rPr>
      </w:pPr>
    </w:p>
    <w:p w14:paraId="2D453F11" w14:textId="77777777" w:rsidR="0034774F" w:rsidRPr="00FB2BFC" w:rsidRDefault="0034774F" w:rsidP="0034774F">
      <w:pPr>
        <w:rPr>
          <w:color w:val="000000" w:themeColor="text1"/>
        </w:rPr>
      </w:pPr>
      <w:r w:rsidRPr="00FB2BFC">
        <w:rPr>
          <w:color w:val="000000" w:themeColor="text1"/>
          <w:shd w:val="clear" w:color="auto" w:fill="FFFFFF"/>
        </w:rPr>
        <w:t>hooks, bell. "Remembered rapture: Dancing with words." </w:t>
      </w:r>
      <w:r w:rsidRPr="00FB2BFC">
        <w:rPr>
          <w:i/>
          <w:iCs/>
          <w:color w:val="000000" w:themeColor="text1"/>
          <w:shd w:val="clear" w:color="auto" w:fill="FFFFFF"/>
        </w:rPr>
        <w:t>JAC</w:t>
      </w:r>
      <w:r w:rsidRPr="00FB2BFC">
        <w:rPr>
          <w:color w:val="000000" w:themeColor="text1"/>
          <w:shd w:val="clear" w:color="auto" w:fill="FFFFFF"/>
        </w:rPr>
        <w:t> (2000): 1-8.</w:t>
      </w:r>
    </w:p>
    <w:p w14:paraId="549144AB" w14:textId="77777777" w:rsidR="0034774F" w:rsidRPr="00FB2BFC" w:rsidRDefault="0034774F" w:rsidP="0034774F">
      <w:pPr>
        <w:rPr>
          <w:bCs/>
          <w:i/>
          <w:color w:val="000000" w:themeColor="text1"/>
        </w:rPr>
      </w:pPr>
    </w:p>
    <w:p w14:paraId="640437A0" w14:textId="77777777" w:rsidR="0034774F" w:rsidRPr="00FB2BFC" w:rsidRDefault="0034774F" w:rsidP="0034774F">
      <w:pPr>
        <w:rPr>
          <w:color w:val="000000" w:themeColor="text1"/>
        </w:rPr>
      </w:pPr>
      <w:proofErr w:type="spellStart"/>
      <w:r w:rsidRPr="00FB2BFC">
        <w:rPr>
          <w:color w:val="000000" w:themeColor="text1"/>
          <w:shd w:val="clear" w:color="auto" w:fill="FFFFFF"/>
        </w:rPr>
        <w:t>Swedberg</w:t>
      </w:r>
      <w:proofErr w:type="spellEnd"/>
      <w:r w:rsidRPr="00FB2BFC">
        <w:rPr>
          <w:color w:val="000000" w:themeColor="text1"/>
          <w:shd w:val="clear" w:color="auto" w:fill="FFFFFF"/>
        </w:rPr>
        <w:t xml:space="preserve">, Richard. "Theorizing in Sociological Research: A New Perspective, a New </w:t>
      </w:r>
      <w:proofErr w:type="gramStart"/>
      <w:r w:rsidRPr="00FB2BFC">
        <w:rPr>
          <w:color w:val="000000" w:themeColor="text1"/>
          <w:shd w:val="clear" w:color="auto" w:fill="FFFFFF"/>
        </w:rPr>
        <w:t>Departure?.</w:t>
      </w:r>
      <w:proofErr w:type="gramEnd"/>
      <w:r w:rsidRPr="00FB2BFC">
        <w:rPr>
          <w:color w:val="000000" w:themeColor="text1"/>
          <w:shd w:val="clear" w:color="auto" w:fill="FFFFFF"/>
        </w:rPr>
        <w:t>" </w:t>
      </w:r>
      <w:r w:rsidRPr="00FB2BFC">
        <w:rPr>
          <w:i/>
          <w:iCs/>
          <w:color w:val="000000" w:themeColor="text1"/>
          <w:shd w:val="clear" w:color="auto" w:fill="FFFFFF"/>
        </w:rPr>
        <w:t>Annual Review of Sociology</w:t>
      </w:r>
      <w:r w:rsidRPr="00FB2BFC">
        <w:rPr>
          <w:color w:val="000000" w:themeColor="text1"/>
          <w:shd w:val="clear" w:color="auto" w:fill="FFFFFF"/>
        </w:rPr>
        <w:t> 0 (2017).</w:t>
      </w:r>
    </w:p>
    <w:p w14:paraId="1662D2D2" w14:textId="39A7C1C2" w:rsidR="0034774F" w:rsidRDefault="0034774F">
      <w:pPr>
        <w:rPr>
          <w:bCs/>
          <w:i/>
          <w:color w:val="000000" w:themeColor="text1"/>
        </w:rPr>
      </w:pPr>
    </w:p>
    <w:p w14:paraId="512767BC" w14:textId="77777777" w:rsidR="0084136F" w:rsidRPr="00FB2BFC" w:rsidRDefault="0084136F" w:rsidP="0084136F">
      <w:pPr>
        <w:shd w:val="clear" w:color="auto" w:fill="FFFFFF"/>
        <w:spacing w:line="195" w:lineRule="atLeast"/>
        <w:rPr>
          <w:color w:val="000000" w:themeColor="text1"/>
        </w:rPr>
      </w:pPr>
      <w:r w:rsidRPr="00FB2BFC">
        <w:rPr>
          <w:color w:val="000000" w:themeColor="text1"/>
        </w:rPr>
        <w:t xml:space="preserve">Stamps, David. (2020) Race and Media: A critical essay acknowledging the current state of race-related media effects research and directions for future exploration. </w:t>
      </w:r>
      <w:r w:rsidRPr="00FB2BFC">
        <w:rPr>
          <w:i/>
          <w:iCs/>
          <w:color w:val="000000" w:themeColor="text1"/>
        </w:rPr>
        <w:t>Howard Journal of Communications</w:t>
      </w:r>
      <w:r w:rsidRPr="00FB2BFC">
        <w:rPr>
          <w:color w:val="000000" w:themeColor="text1"/>
        </w:rPr>
        <w:t>, 31(2), 121-136, DOI: 10.1080/10646175.2020.1714513</w:t>
      </w:r>
    </w:p>
    <w:p w14:paraId="73C113F4" w14:textId="77777777" w:rsidR="0084136F" w:rsidRPr="00FB2BFC" w:rsidRDefault="0084136F">
      <w:pPr>
        <w:rPr>
          <w:bCs/>
          <w:i/>
          <w:color w:val="000000" w:themeColor="text1"/>
        </w:rPr>
      </w:pPr>
    </w:p>
    <w:p w14:paraId="26E21EC6" w14:textId="14750C9A" w:rsidR="00AD019A" w:rsidRPr="00FB2BFC" w:rsidRDefault="00AD019A" w:rsidP="00AD019A">
      <w:pPr>
        <w:rPr>
          <w:b/>
          <w:color w:val="000000" w:themeColor="text1"/>
        </w:rPr>
      </w:pPr>
      <w:r w:rsidRPr="00FB2BFC">
        <w:rPr>
          <w:b/>
          <w:color w:val="000000" w:themeColor="text1"/>
        </w:rPr>
        <w:t xml:space="preserve">Observation Due </w:t>
      </w:r>
      <w:r w:rsidR="00471057">
        <w:rPr>
          <w:b/>
          <w:color w:val="000000" w:themeColor="text1"/>
        </w:rPr>
        <w:t>Monday</w:t>
      </w:r>
      <w:r w:rsidRPr="00FB2BFC">
        <w:rPr>
          <w:b/>
          <w:color w:val="000000" w:themeColor="text1"/>
        </w:rPr>
        <w:t xml:space="preserve"> September </w:t>
      </w:r>
      <w:r w:rsidR="00471057">
        <w:rPr>
          <w:b/>
          <w:color w:val="000000" w:themeColor="text1"/>
        </w:rPr>
        <w:t>13</w:t>
      </w:r>
      <w:r w:rsidRPr="00FB2BFC">
        <w:rPr>
          <w:b/>
          <w:color w:val="000000" w:themeColor="text1"/>
          <w:vertAlign w:val="superscript"/>
        </w:rPr>
        <w:t>th</w:t>
      </w:r>
      <w:r w:rsidRPr="00FB2BFC">
        <w:rPr>
          <w:b/>
          <w:color w:val="000000" w:themeColor="text1"/>
        </w:rPr>
        <w:t xml:space="preserve"> </w:t>
      </w:r>
    </w:p>
    <w:p w14:paraId="1F0F3E9F" w14:textId="5624AC7F" w:rsidR="00AD019A" w:rsidRPr="00FB2BFC" w:rsidRDefault="00AD019A" w:rsidP="002E33B4">
      <w:pPr>
        <w:rPr>
          <w:i/>
          <w:iCs/>
          <w:color w:val="000000" w:themeColor="text1"/>
        </w:rPr>
      </w:pPr>
    </w:p>
    <w:p w14:paraId="3BA92958" w14:textId="77777777" w:rsidR="0034774F" w:rsidRPr="00FB2BFC" w:rsidRDefault="0034774F" w:rsidP="0034774F">
      <w:pPr>
        <w:pStyle w:val="ListParagraph"/>
        <w:numPr>
          <w:ilvl w:val="0"/>
          <w:numId w:val="7"/>
        </w:numPr>
        <w:rPr>
          <w:rFonts w:ascii="Times New Roman" w:hAnsi="Times New Roman" w:cs="Times New Roman"/>
          <w:b/>
          <w:bCs/>
          <w:i/>
          <w:iCs/>
          <w:color w:val="000000" w:themeColor="text1"/>
          <w:sz w:val="28"/>
          <w:szCs w:val="28"/>
        </w:rPr>
      </w:pPr>
      <w:r w:rsidRPr="00FB2BFC">
        <w:rPr>
          <w:rFonts w:ascii="Times New Roman" w:hAnsi="Times New Roman" w:cs="Times New Roman"/>
          <w:b/>
          <w:bCs/>
          <w:i/>
          <w:iCs/>
          <w:color w:val="000000" w:themeColor="text1"/>
          <w:sz w:val="28"/>
          <w:szCs w:val="28"/>
        </w:rPr>
        <w:t>Psychological Approaches to Communication Theory</w:t>
      </w:r>
    </w:p>
    <w:p w14:paraId="57FA62B2" w14:textId="6F1636BD" w:rsidR="0034774F" w:rsidRDefault="0034774F" w:rsidP="002E33B4">
      <w:pPr>
        <w:rPr>
          <w:i/>
          <w:iCs/>
          <w:color w:val="000000" w:themeColor="text1"/>
        </w:rPr>
      </w:pPr>
    </w:p>
    <w:p w14:paraId="0146DBA8" w14:textId="77777777" w:rsidR="007E5A33" w:rsidRPr="00FB2BFC" w:rsidRDefault="007E5A33" w:rsidP="007E5A33">
      <w:pPr>
        <w:rPr>
          <w:bCs/>
          <w:i/>
          <w:color w:val="000000" w:themeColor="text1"/>
        </w:rPr>
      </w:pPr>
      <w:r w:rsidRPr="00FB2BFC">
        <w:rPr>
          <w:bCs/>
          <w:i/>
          <w:color w:val="000000" w:themeColor="text1"/>
        </w:rPr>
        <w:t>Monday, September 20</w:t>
      </w:r>
      <w:r w:rsidRPr="00FB2BFC">
        <w:rPr>
          <w:bCs/>
          <w:i/>
          <w:color w:val="000000" w:themeColor="text1"/>
          <w:vertAlign w:val="superscript"/>
        </w:rPr>
        <w:t>th</w:t>
      </w:r>
      <w:r w:rsidRPr="00FB2BFC">
        <w:rPr>
          <w:bCs/>
          <w:i/>
          <w:color w:val="000000" w:themeColor="text1"/>
        </w:rPr>
        <w:t xml:space="preserve">  </w:t>
      </w:r>
    </w:p>
    <w:p w14:paraId="3B752DD6" w14:textId="77777777" w:rsidR="0034774F" w:rsidRPr="00FB2BFC" w:rsidRDefault="0034774F" w:rsidP="0034774F">
      <w:pPr>
        <w:rPr>
          <w:i/>
          <w:iCs/>
          <w:color w:val="000000" w:themeColor="text1"/>
        </w:rPr>
      </w:pPr>
    </w:p>
    <w:p w14:paraId="196C2F14" w14:textId="77777777" w:rsidR="0034774F" w:rsidRPr="00FB2BFC" w:rsidRDefault="0034774F" w:rsidP="0034774F">
      <w:pPr>
        <w:rPr>
          <w:i/>
          <w:color w:val="000000" w:themeColor="text1"/>
        </w:rPr>
      </w:pPr>
      <w:r w:rsidRPr="00FB2BFC">
        <w:rPr>
          <w:i/>
          <w:color w:val="000000" w:themeColor="text1"/>
        </w:rPr>
        <w:t>Agenda Setting, Cultivation, Framing, and Priming</w:t>
      </w:r>
    </w:p>
    <w:p w14:paraId="6656DEEA" w14:textId="457F57AD" w:rsidR="0034774F" w:rsidRPr="00FB2BFC" w:rsidRDefault="0034774F" w:rsidP="0034774F">
      <w:pPr>
        <w:rPr>
          <w:i/>
          <w:iCs/>
          <w:color w:val="000000" w:themeColor="text1"/>
        </w:rPr>
      </w:pPr>
    </w:p>
    <w:p w14:paraId="5169E84D" w14:textId="4A86C752" w:rsidR="00530977" w:rsidRPr="00FB2BFC" w:rsidRDefault="00530977" w:rsidP="00530977">
      <w:pPr>
        <w:rPr>
          <w:color w:val="000000" w:themeColor="text1"/>
        </w:rPr>
      </w:pPr>
      <w:r w:rsidRPr="00FB2BFC">
        <w:rPr>
          <w:color w:val="000000" w:themeColor="text1"/>
          <w:shd w:val="clear" w:color="auto" w:fill="FFFFFF"/>
        </w:rPr>
        <w:t>Billings, Andrew C., Kenon A. Brown &amp; Natalie A. Brown (2013) 5,535 Hours of Impact: Effects of Olympic Media on Nationalism Attitudes, Journal of Broadcasting &amp; Electronic Media, 57:4, 579-595, DOI: 10.1080/08838151.2013.850591</w:t>
      </w:r>
    </w:p>
    <w:p w14:paraId="41536249" w14:textId="77777777" w:rsidR="00530977" w:rsidRPr="00FB2BFC" w:rsidRDefault="00530977" w:rsidP="0034774F">
      <w:pPr>
        <w:rPr>
          <w:i/>
          <w:iCs/>
          <w:color w:val="000000" w:themeColor="text1"/>
        </w:rPr>
      </w:pPr>
    </w:p>
    <w:p w14:paraId="2DB2B03E" w14:textId="77777777" w:rsidR="0034774F" w:rsidRPr="00FB2BFC" w:rsidRDefault="0034774F" w:rsidP="0034774F">
      <w:pPr>
        <w:rPr>
          <w:color w:val="000000" w:themeColor="text1"/>
          <w:shd w:val="clear" w:color="auto" w:fill="FFFFFF"/>
        </w:rPr>
      </w:pPr>
      <w:r w:rsidRPr="00FB2BFC">
        <w:rPr>
          <w:color w:val="000000" w:themeColor="text1"/>
          <w:shd w:val="clear" w:color="auto" w:fill="FFFFFF"/>
        </w:rPr>
        <w:t xml:space="preserve">Cacciatore, M. A., </w:t>
      </w:r>
      <w:proofErr w:type="spellStart"/>
      <w:r w:rsidRPr="00FB2BFC">
        <w:rPr>
          <w:color w:val="000000" w:themeColor="text1"/>
          <w:shd w:val="clear" w:color="auto" w:fill="FFFFFF"/>
        </w:rPr>
        <w:t>Scheufele</w:t>
      </w:r>
      <w:proofErr w:type="spellEnd"/>
      <w:r w:rsidRPr="00FB2BFC">
        <w:rPr>
          <w:color w:val="000000" w:themeColor="text1"/>
          <w:shd w:val="clear" w:color="auto" w:fill="FFFFFF"/>
        </w:rPr>
        <w:t>, D. A., &amp; Iyengar, S. (2016). The end of framing as we know it… and the future of media effects. </w:t>
      </w:r>
      <w:r w:rsidRPr="00FB2BFC">
        <w:rPr>
          <w:i/>
          <w:iCs/>
          <w:color w:val="000000" w:themeColor="text1"/>
          <w:shd w:val="clear" w:color="auto" w:fill="FFFFFF"/>
        </w:rPr>
        <w:t>Mass Communication and Society</w:t>
      </w:r>
      <w:r w:rsidRPr="00FB2BFC">
        <w:rPr>
          <w:color w:val="000000" w:themeColor="text1"/>
          <w:shd w:val="clear" w:color="auto" w:fill="FFFFFF"/>
        </w:rPr>
        <w:t>, </w:t>
      </w:r>
      <w:r w:rsidRPr="00FB2BFC">
        <w:rPr>
          <w:i/>
          <w:iCs/>
          <w:color w:val="000000" w:themeColor="text1"/>
          <w:shd w:val="clear" w:color="auto" w:fill="FFFFFF"/>
        </w:rPr>
        <w:t>19</w:t>
      </w:r>
      <w:r w:rsidRPr="00FB2BFC">
        <w:rPr>
          <w:color w:val="000000" w:themeColor="text1"/>
          <w:shd w:val="clear" w:color="auto" w:fill="FFFFFF"/>
        </w:rPr>
        <w:t>(1), 7-23.</w:t>
      </w:r>
    </w:p>
    <w:p w14:paraId="3B201051" w14:textId="136B3127" w:rsidR="0034774F" w:rsidRPr="00FB2BFC" w:rsidRDefault="0034774F" w:rsidP="0034774F">
      <w:pPr>
        <w:rPr>
          <w:color w:val="000000" w:themeColor="text1"/>
          <w:shd w:val="clear" w:color="auto" w:fill="FFFFFF"/>
        </w:rPr>
      </w:pPr>
    </w:p>
    <w:p w14:paraId="456DADA4" w14:textId="03754908" w:rsidR="00530977" w:rsidRPr="00FB2BFC" w:rsidRDefault="00530977" w:rsidP="00530977">
      <w:pPr>
        <w:shd w:val="clear" w:color="auto" w:fill="FFFFFF"/>
        <w:spacing w:line="195" w:lineRule="atLeast"/>
        <w:rPr>
          <w:color w:val="000000" w:themeColor="text1"/>
        </w:rPr>
      </w:pPr>
      <w:r w:rsidRPr="00FB2BFC">
        <w:rPr>
          <w:color w:val="000000" w:themeColor="text1"/>
        </w:rPr>
        <w:t xml:space="preserve">Coombs, Danielle Sarver, Cheryl Ann Lambert, David </w:t>
      </w:r>
      <w:proofErr w:type="spellStart"/>
      <w:r w:rsidRPr="00FB2BFC">
        <w:rPr>
          <w:color w:val="000000" w:themeColor="text1"/>
        </w:rPr>
        <w:t>Cassilo</w:t>
      </w:r>
      <w:proofErr w:type="spellEnd"/>
      <w:r w:rsidRPr="00FB2BFC">
        <w:rPr>
          <w:color w:val="000000" w:themeColor="text1"/>
        </w:rPr>
        <w:t xml:space="preserve"> &amp; Zachary Humphries (2019) Flag on the Play: Colin Kaepernick and the Protest Paradigm, Howard Journal of Communications, DOI: 10.1080/10646175.2019.1567408</w:t>
      </w:r>
    </w:p>
    <w:p w14:paraId="12496084" w14:textId="77777777" w:rsidR="00530977" w:rsidRPr="00FB2BFC" w:rsidRDefault="00530977" w:rsidP="0034774F">
      <w:pPr>
        <w:rPr>
          <w:color w:val="000000" w:themeColor="text1"/>
          <w:shd w:val="clear" w:color="auto" w:fill="FFFFFF"/>
        </w:rPr>
      </w:pPr>
    </w:p>
    <w:p w14:paraId="581ECC70" w14:textId="77777777" w:rsidR="0034774F" w:rsidRPr="00FB2BFC" w:rsidRDefault="0034774F" w:rsidP="0034774F">
      <w:pPr>
        <w:pStyle w:val="p1"/>
        <w:rPr>
          <w:rFonts w:ascii="Times New Roman" w:hAnsi="Times New Roman" w:cs="Times New Roman"/>
          <w:color w:val="000000" w:themeColor="text1"/>
          <w:sz w:val="24"/>
          <w:szCs w:val="24"/>
        </w:rPr>
      </w:pPr>
      <w:r w:rsidRPr="00FB2BFC">
        <w:rPr>
          <w:rFonts w:ascii="Times New Roman" w:hAnsi="Times New Roman" w:cs="Times New Roman"/>
          <w:color w:val="000000" w:themeColor="text1"/>
          <w:sz w:val="24"/>
          <w:szCs w:val="24"/>
        </w:rPr>
        <w:t xml:space="preserve">Burgers, Christian, Elly A. </w:t>
      </w:r>
      <w:proofErr w:type="spellStart"/>
      <w:r w:rsidRPr="00FB2BFC">
        <w:rPr>
          <w:rFonts w:ascii="Times New Roman" w:hAnsi="Times New Roman" w:cs="Times New Roman"/>
          <w:color w:val="000000" w:themeColor="text1"/>
          <w:sz w:val="24"/>
          <w:szCs w:val="24"/>
        </w:rPr>
        <w:t>Konijn</w:t>
      </w:r>
      <w:proofErr w:type="spellEnd"/>
      <w:r w:rsidRPr="00FB2BFC">
        <w:rPr>
          <w:rFonts w:ascii="Times New Roman" w:hAnsi="Times New Roman" w:cs="Times New Roman"/>
          <w:color w:val="000000" w:themeColor="text1"/>
          <w:sz w:val="24"/>
          <w:szCs w:val="24"/>
        </w:rPr>
        <w:t>, and Gerard J. Steen. "Figurative framing: Shaping public discourse through metaphor, hyperbole, and irony." </w:t>
      </w:r>
      <w:r w:rsidRPr="00FB2BFC">
        <w:rPr>
          <w:rFonts w:ascii="Times New Roman" w:hAnsi="Times New Roman" w:cs="Times New Roman"/>
          <w:i/>
          <w:iCs/>
          <w:color w:val="000000" w:themeColor="text1"/>
          <w:sz w:val="24"/>
          <w:szCs w:val="24"/>
        </w:rPr>
        <w:t>Communication Theory</w:t>
      </w:r>
      <w:r w:rsidRPr="00FB2BFC">
        <w:rPr>
          <w:rFonts w:ascii="Times New Roman" w:hAnsi="Times New Roman" w:cs="Times New Roman"/>
          <w:color w:val="000000" w:themeColor="text1"/>
          <w:sz w:val="24"/>
          <w:szCs w:val="24"/>
        </w:rPr>
        <w:t> 26, no. 4 (2016): 410-430.</w:t>
      </w:r>
    </w:p>
    <w:p w14:paraId="3095DCCC" w14:textId="77777777" w:rsidR="0034774F" w:rsidRPr="00FB2BFC" w:rsidRDefault="0034774F" w:rsidP="0034774F">
      <w:pPr>
        <w:rPr>
          <w:i/>
          <w:iCs/>
          <w:color w:val="000000" w:themeColor="text1"/>
        </w:rPr>
      </w:pPr>
    </w:p>
    <w:p w14:paraId="00445E79" w14:textId="77777777" w:rsidR="0034774F" w:rsidRPr="00FB2BFC" w:rsidRDefault="0034774F" w:rsidP="0034774F">
      <w:pPr>
        <w:rPr>
          <w:color w:val="000000" w:themeColor="text1"/>
        </w:rPr>
      </w:pPr>
      <w:proofErr w:type="spellStart"/>
      <w:r w:rsidRPr="00FB2BFC">
        <w:rPr>
          <w:color w:val="000000" w:themeColor="text1"/>
          <w:shd w:val="clear" w:color="auto" w:fill="FFFFFF"/>
        </w:rPr>
        <w:t>Fridkin</w:t>
      </w:r>
      <w:proofErr w:type="spellEnd"/>
      <w:r w:rsidRPr="00FB2BFC">
        <w:rPr>
          <w:color w:val="000000" w:themeColor="text1"/>
          <w:shd w:val="clear" w:color="auto" w:fill="FFFFFF"/>
        </w:rPr>
        <w:t xml:space="preserve">, Kim, Amanda </w:t>
      </w:r>
      <w:proofErr w:type="spellStart"/>
      <w:r w:rsidRPr="00FB2BFC">
        <w:rPr>
          <w:color w:val="000000" w:themeColor="text1"/>
          <w:shd w:val="clear" w:color="auto" w:fill="FFFFFF"/>
        </w:rPr>
        <w:t>Wintersieck</w:t>
      </w:r>
      <w:proofErr w:type="spellEnd"/>
      <w:r w:rsidRPr="00FB2BFC">
        <w:rPr>
          <w:color w:val="000000" w:themeColor="text1"/>
          <w:shd w:val="clear" w:color="auto" w:fill="FFFFFF"/>
        </w:rPr>
        <w:t xml:space="preserve">, Jillian </w:t>
      </w:r>
      <w:proofErr w:type="spellStart"/>
      <w:r w:rsidRPr="00FB2BFC">
        <w:rPr>
          <w:color w:val="000000" w:themeColor="text1"/>
          <w:shd w:val="clear" w:color="auto" w:fill="FFFFFF"/>
        </w:rPr>
        <w:t>Courey</w:t>
      </w:r>
      <w:proofErr w:type="spellEnd"/>
      <w:r w:rsidRPr="00FB2BFC">
        <w:rPr>
          <w:color w:val="000000" w:themeColor="text1"/>
          <w:shd w:val="clear" w:color="auto" w:fill="FFFFFF"/>
        </w:rPr>
        <w:t>, and Joshua Thompson. "Race and police brutality: The importance of media framing." </w:t>
      </w:r>
      <w:r w:rsidRPr="00FB2BFC">
        <w:rPr>
          <w:i/>
          <w:iCs/>
          <w:color w:val="000000" w:themeColor="text1"/>
          <w:shd w:val="clear" w:color="auto" w:fill="FFFFFF"/>
        </w:rPr>
        <w:t>International Journal of Communication</w:t>
      </w:r>
      <w:r w:rsidRPr="00FB2BFC">
        <w:rPr>
          <w:color w:val="000000" w:themeColor="text1"/>
          <w:shd w:val="clear" w:color="auto" w:fill="FFFFFF"/>
        </w:rPr>
        <w:t> 11 (2017): 21.</w:t>
      </w:r>
    </w:p>
    <w:p w14:paraId="789250E3" w14:textId="77777777" w:rsidR="005A51F5" w:rsidRPr="00FB2BFC" w:rsidRDefault="005A51F5" w:rsidP="0034774F">
      <w:pPr>
        <w:rPr>
          <w:i/>
          <w:iCs/>
          <w:color w:val="000000" w:themeColor="text1"/>
        </w:rPr>
      </w:pPr>
    </w:p>
    <w:p w14:paraId="57A6FE28" w14:textId="77777777" w:rsidR="0034774F" w:rsidRPr="00FB2BFC" w:rsidRDefault="0034774F" w:rsidP="0034774F">
      <w:pPr>
        <w:rPr>
          <w:color w:val="000000" w:themeColor="text1"/>
        </w:rPr>
      </w:pPr>
      <w:r w:rsidRPr="00FB2BFC">
        <w:rPr>
          <w:color w:val="000000" w:themeColor="text1"/>
          <w:shd w:val="clear" w:color="auto" w:fill="FFFFFF"/>
        </w:rPr>
        <w:t xml:space="preserve">Morgan, Michael, and James Shanahan. "Television and the Cultivation of Authoritarianism: A Return Visit </w:t>
      </w:r>
      <w:proofErr w:type="gramStart"/>
      <w:r w:rsidRPr="00FB2BFC">
        <w:rPr>
          <w:color w:val="000000" w:themeColor="text1"/>
          <w:shd w:val="clear" w:color="auto" w:fill="FFFFFF"/>
        </w:rPr>
        <w:t>From</w:t>
      </w:r>
      <w:proofErr w:type="gramEnd"/>
      <w:r w:rsidRPr="00FB2BFC">
        <w:rPr>
          <w:color w:val="000000" w:themeColor="text1"/>
          <w:shd w:val="clear" w:color="auto" w:fill="FFFFFF"/>
        </w:rPr>
        <w:t xml:space="preserve"> an Unexpected Friend." </w:t>
      </w:r>
      <w:r w:rsidRPr="00FB2BFC">
        <w:rPr>
          <w:i/>
          <w:iCs/>
          <w:color w:val="000000" w:themeColor="text1"/>
          <w:shd w:val="clear" w:color="auto" w:fill="FFFFFF"/>
        </w:rPr>
        <w:t>Journal of Communication</w:t>
      </w:r>
      <w:r w:rsidRPr="00FB2BFC">
        <w:rPr>
          <w:color w:val="000000" w:themeColor="text1"/>
          <w:shd w:val="clear" w:color="auto" w:fill="FFFFFF"/>
        </w:rPr>
        <w:t> 67, no. 3 (2017): 424-444.</w:t>
      </w:r>
    </w:p>
    <w:p w14:paraId="3C711B60" w14:textId="30FA98C1" w:rsidR="0034774F" w:rsidRPr="00FB2BFC" w:rsidRDefault="0034774F" w:rsidP="0034774F">
      <w:pPr>
        <w:rPr>
          <w:color w:val="000000" w:themeColor="text1"/>
          <w:shd w:val="clear" w:color="auto" w:fill="FFFFFF"/>
        </w:rPr>
      </w:pPr>
    </w:p>
    <w:p w14:paraId="62351D55" w14:textId="77777777" w:rsidR="000D74DB" w:rsidRPr="00FB2BFC" w:rsidRDefault="000D74DB" w:rsidP="000D74DB">
      <w:pPr>
        <w:rPr>
          <w:color w:val="000000" w:themeColor="text1"/>
        </w:rPr>
      </w:pPr>
      <w:proofErr w:type="spellStart"/>
      <w:r w:rsidRPr="00FB2BFC">
        <w:rPr>
          <w:color w:val="000000" w:themeColor="text1"/>
          <w:shd w:val="clear" w:color="auto" w:fill="FFFFFF"/>
        </w:rPr>
        <w:t>Mourão</w:t>
      </w:r>
      <w:proofErr w:type="spellEnd"/>
      <w:r w:rsidRPr="00FB2BFC">
        <w:rPr>
          <w:color w:val="000000" w:themeColor="text1"/>
          <w:shd w:val="clear" w:color="auto" w:fill="FFFFFF"/>
        </w:rPr>
        <w:t xml:space="preserve">, R. R., </w:t>
      </w:r>
      <w:proofErr w:type="spellStart"/>
      <w:r w:rsidRPr="00FB2BFC">
        <w:rPr>
          <w:color w:val="000000" w:themeColor="text1"/>
          <w:shd w:val="clear" w:color="auto" w:fill="FFFFFF"/>
        </w:rPr>
        <w:t>Kilgo</w:t>
      </w:r>
      <w:proofErr w:type="spellEnd"/>
      <w:r w:rsidRPr="00FB2BFC">
        <w:rPr>
          <w:color w:val="000000" w:themeColor="text1"/>
          <w:shd w:val="clear" w:color="auto" w:fill="FFFFFF"/>
        </w:rPr>
        <w:t>, D. K., &amp; Sylvie, G. (2018). Framing Ferguson: The interplay of advocacy and journalistic frames in local and national newspaper coverage of Michael Brown. Journalism. https://doi.org/10.1177/1464884918778722</w:t>
      </w:r>
    </w:p>
    <w:p w14:paraId="18C2E6A7" w14:textId="77777777" w:rsidR="000D74DB" w:rsidRPr="00FB2BFC" w:rsidRDefault="000D74DB" w:rsidP="0034774F">
      <w:pPr>
        <w:rPr>
          <w:color w:val="000000" w:themeColor="text1"/>
          <w:shd w:val="clear" w:color="auto" w:fill="FFFFFF"/>
        </w:rPr>
      </w:pPr>
    </w:p>
    <w:p w14:paraId="2C4EE041" w14:textId="3A54F2F0" w:rsidR="00F7357B" w:rsidRPr="00FB2BFC" w:rsidRDefault="0034774F" w:rsidP="005A51F5">
      <w:pPr>
        <w:rPr>
          <w:color w:val="000000" w:themeColor="text1"/>
        </w:rPr>
      </w:pPr>
      <w:r w:rsidRPr="00FB2BFC">
        <w:rPr>
          <w:color w:val="000000" w:themeColor="text1"/>
          <w:shd w:val="clear" w:color="auto" w:fill="FFFFFF"/>
        </w:rPr>
        <w:t>Valkenburg, Patti M., Jochen Peter, and Joseph B. Walther. "Media effects: Theory and research." </w:t>
      </w:r>
      <w:r w:rsidRPr="00FB2BFC">
        <w:rPr>
          <w:i/>
          <w:iCs/>
          <w:color w:val="000000" w:themeColor="text1"/>
          <w:shd w:val="clear" w:color="auto" w:fill="FFFFFF"/>
        </w:rPr>
        <w:t>Annual review of psychology</w:t>
      </w:r>
      <w:r w:rsidRPr="00FB2BFC">
        <w:rPr>
          <w:color w:val="000000" w:themeColor="text1"/>
          <w:shd w:val="clear" w:color="auto" w:fill="FFFFFF"/>
        </w:rPr>
        <w:t> 67 (2016): 315-338.</w:t>
      </w:r>
    </w:p>
    <w:p w14:paraId="67F8AE97" w14:textId="4A4EB9B0" w:rsidR="005A51F5" w:rsidRPr="00FB2BFC" w:rsidRDefault="005A51F5" w:rsidP="005A51F5">
      <w:pPr>
        <w:rPr>
          <w:color w:val="000000" w:themeColor="text1"/>
        </w:rPr>
      </w:pPr>
    </w:p>
    <w:p w14:paraId="4544A8C8" w14:textId="77777777" w:rsidR="005A51F5" w:rsidRPr="00FB2BFC" w:rsidRDefault="005A51F5" w:rsidP="005A51F5">
      <w:pPr>
        <w:rPr>
          <w:color w:val="000000" w:themeColor="text1"/>
        </w:rPr>
      </w:pPr>
      <w:proofErr w:type="spellStart"/>
      <w:r w:rsidRPr="00FB2BFC">
        <w:rPr>
          <w:color w:val="000000" w:themeColor="text1"/>
          <w:shd w:val="clear" w:color="auto" w:fill="FFFFFF"/>
        </w:rPr>
        <w:t>Vraga</w:t>
      </w:r>
      <w:proofErr w:type="spellEnd"/>
      <w:r w:rsidRPr="00FB2BFC">
        <w:rPr>
          <w:color w:val="000000" w:themeColor="text1"/>
          <w:shd w:val="clear" w:color="auto" w:fill="FFFFFF"/>
        </w:rPr>
        <w:t xml:space="preserve">, E. K., Tully, M., </w:t>
      </w:r>
      <w:proofErr w:type="spellStart"/>
      <w:r w:rsidRPr="00FB2BFC">
        <w:rPr>
          <w:color w:val="000000" w:themeColor="text1"/>
          <w:shd w:val="clear" w:color="auto" w:fill="FFFFFF"/>
        </w:rPr>
        <w:t>Maksl</w:t>
      </w:r>
      <w:proofErr w:type="spellEnd"/>
      <w:r w:rsidRPr="00FB2BFC">
        <w:rPr>
          <w:color w:val="000000" w:themeColor="text1"/>
          <w:shd w:val="clear" w:color="auto" w:fill="FFFFFF"/>
        </w:rPr>
        <w:t>, A., Craft, S., &amp; Ashley, S. (2021). Theorizing news literacy behaviors. </w:t>
      </w:r>
      <w:r w:rsidRPr="00FB2BFC">
        <w:rPr>
          <w:i/>
          <w:iCs/>
          <w:color w:val="000000" w:themeColor="text1"/>
          <w:shd w:val="clear" w:color="auto" w:fill="FFFFFF"/>
        </w:rPr>
        <w:t>Communication Theory</w:t>
      </w:r>
      <w:r w:rsidRPr="00FB2BFC">
        <w:rPr>
          <w:color w:val="000000" w:themeColor="text1"/>
          <w:shd w:val="clear" w:color="auto" w:fill="FFFFFF"/>
        </w:rPr>
        <w:t>, </w:t>
      </w:r>
      <w:r w:rsidRPr="00FB2BFC">
        <w:rPr>
          <w:i/>
          <w:iCs/>
          <w:color w:val="000000" w:themeColor="text1"/>
          <w:shd w:val="clear" w:color="auto" w:fill="FFFFFF"/>
        </w:rPr>
        <w:t>31</w:t>
      </w:r>
      <w:r w:rsidRPr="00FB2BFC">
        <w:rPr>
          <w:color w:val="000000" w:themeColor="text1"/>
          <w:shd w:val="clear" w:color="auto" w:fill="FFFFFF"/>
        </w:rPr>
        <w:t>(1), 1-21.</w:t>
      </w:r>
    </w:p>
    <w:p w14:paraId="6EDD7369" w14:textId="4DC9B082" w:rsidR="00F7357B" w:rsidRDefault="00F7357B" w:rsidP="00761B45">
      <w:pPr>
        <w:widowControl w:val="0"/>
        <w:autoSpaceDE w:val="0"/>
        <w:autoSpaceDN w:val="0"/>
        <w:adjustRightInd w:val="0"/>
        <w:spacing w:line="180" w:lineRule="atLeast"/>
        <w:rPr>
          <w:i/>
          <w:color w:val="000000" w:themeColor="text1"/>
        </w:rPr>
      </w:pPr>
    </w:p>
    <w:p w14:paraId="0F9E7D62" w14:textId="77777777" w:rsidR="007E5A33" w:rsidRPr="00FB2BFC" w:rsidRDefault="007E5A33" w:rsidP="007E5A33">
      <w:pPr>
        <w:rPr>
          <w:i/>
          <w:iCs/>
          <w:color w:val="000000" w:themeColor="text1"/>
        </w:rPr>
      </w:pPr>
      <w:r w:rsidRPr="00FB2BFC">
        <w:rPr>
          <w:i/>
          <w:iCs/>
          <w:color w:val="000000" w:themeColor="text1"/>
        </w:rPr>
        <w:t>Monday, September 27</w:t>
      </w:r>
      <w:r w:rsidRPr="00FB2BFC">
        <w:rPr>
          <w:i/>
          <w:iCs/>
          <w:color w:val="000000" w:themeColor="text1"/>
          <w:vertAlign w:val="superscript"/>
        </w:rPr>
        <w:t>th</w:t>
      </w:r>
    </w:p>
    <w:p w14:paraId="2D50E7F6" w14:textId="77777777" w:rsidR="0034774F" w:rsidRPr="00FB2BFC" w:rsidRDefault="0034774F" w:rsidP="0034774F">
      <w:pPr>
        <w:widowControl w:val="0"/>
        <w:autoSpaceDE w:val="0"/>
        <w:autoSpaceDN w:val="0"/>
        <w:adjustRightInd w:val="0"/>
        <w:spacing w:line="180" w:lineRule="atLeast"/>
        <w:rPr>
          <w:i/>
          <w:color w:val="000000" w:themeColor="text1"/>
        </w:rPr>
      </w:pPr>
    </w:p>
    <w:p w14:paraId="13DF892F" w14:textId="77777777" w:rsidR="0034774F" w:rsidRPr="00FB2BFC" w:rsidRDefault="0034774F" w:rsidP="0034774F">
      <w:pPr>
        <w:widowControl w:val="0"/>
        <w:autoSpaceDE w:val="0"/>
        <w:autoSpaceDN w:val="0"/>
        <w:adjustRightInd w:val="0"/>
        <w:spacing w:line="180" w:lineRule="atLeast"/>
        <w:rPr>
          <w:i/>
          <w:iCs/>
          <w:color w:val="000000" w:themeColor="text1"/>
        </w:rPr>
      </w:pPr>
      <w:r w:rsidRPr="00FB2BFC">
        <w:rPr>
          <w:i/>
          <w:iCs/>
          <w:color w:val="000000" w:themeColor="text1"/>
        </w:rPr>
        <w:t>Social Identity Theory, Social Cognitive Theory, Elaboration Likelihood Model, Uses-and-Gratifications</w:t>
      </w:r>
    </w:p>
    <w:p w14:paraId="019E8820" w14:textId="77777777" w:rsidR="0034774F" w:rsidRPr="00FB2BFC" w:rsidRDefault="0034774F" w:rsidP="0034774F">
      <w:pPr>
        <w:widowControl w:val="0"/>
        <w:autoSpaceDE w:val="0"/>
        <w:autoSpaceDN w:val="0"/>
        <w:adjustRightInd w:val="0"/>
        <w:spacing w:line="180" w:lineRule="atLeast"/>
        <w:rPr>
          <w:color w:val="000000" w:themeColor="text1"/>
        </w:rPr>
      </w:pPr>
    </w:p>
    <w:p w14:paraId="39D8E202" w14:textId="77777777" w:rsidR="0034774F" w:rsidRPr="00FB2BFC" w:rsidRDefault="0034774F" w:rsidP="0034774F">
      <w:pPr>
        <w:rPr>
          <w:color w:val="000000" w:themeColor="text1"/>
        </w:rPr>
      </w:pPr>
      <w:r w:rsidRPr="00FB2BFC">
        <w:rPr>
          <w:color w:val="000000" w:themeColor="text1"/>
          <w:shd w:val="clear" w:color="auto" w:fill="FFFFFF"/>
        </w:rPr>
        <w:t>Davis, Jessica L., and Oscar H. Gandy Jr. "Racial identity and media orientation: Exploring the nature of constraint." </w:t>
      </w:r>
      <w:r w:rsidRPr="00FB2BFC">
        <w:rPr>
          <w:i/>
          <w:iCs/>
          <w:color w:val="000000" w:themeColor="text1"/>
          <w:shd w:val="clear" w:color="auto" w:fill="FFFFFF"/>
        </w:rPr>
        <w:t>Journal of Black Studies</w:t>
      </w:r>
      <w:r w:rsidRPr="00FB2BFC">
        <w:rPr>
          <w:color w:val="000000" w:themeColor="text1"/>
          <w:shd w:val="clear" w:color="auto" w:fill="FFFFFF"/>
        </w:rPr>
        <w:t> 29, no. 3 (1999): 367-397.</w:t>
      </w:r>
    </w:p>
    <w:p w14:paraId="50632AE9" w14:textId="77777777" w:rsidR="0034774F" w:rsidRPr="00FB2BFC" w:rsidRDefault="0034774F" w:rsidP="0034774F">
      <w:pPr>
        <w:widowControl w:val="0"/>
        <w:autoSpaceDE w:val="0"/>
        <w:autoSpaceDN w:val="0"/>
        <w:adjustRightInd w:val="0"/>
        <w:spacing w:line="180" w:lineRule="atLeast"/>
        <w:rPr>
          <w:color w:val="000000" w:themeColor="text1"/>
        </w:rPr>
      </w:pPr>
    </w:p>
    <w:p w14:paraId="07721D31" w14:textId="77777777" w:rsidR="0034774F" w:rsidRPr="00FB2BFC" w:rsidRDefault="0034774F" w:rsidP="0034774F">
      <w:pPr>
        <w:rPr>
          <w:color w:val="000000" w:themeColor="text1"/>
        </w:rPr>
      </w:pPr>
      <w:r w:rsidRPr="00FB2BFC">
        <w:rPr>
          <w:color w:val="000000" w:themeColor="text1"/>
          <w:shd w:val="clear" w:color="auto" w:fill="FFFFFF"/>
        </w:rPr>
        <w:t>Green, Melanie C., Timothy C. Brock, and Geoff F. Kaufman. "Understanding media enjoyment: The role of transportation into narrative worlds." </w:t>
      </w:r>
      <w:r w:rsidRPr="00FB2BFC">
        <w:rPr>
          <w:i/>
          <w:iCs/>
          <w:color w:val="000000" w:themeColor="text1"/>
          <w:shd w:val="clear" w:color="auto" w:fill="FFFFFF"/>
        </w:rPr>
        <w:t>Communication Theory</w:t>
      </w:r>
      <w:r w:rsidRPr="00FB2BFC">
        <w:rPr>
          <w:color w:val="000000" w:themeColor="text1"/>
          <w:shd w:val="clear" w:color="auto" w:fill="FFFFFF"/>
        </w:rPr>
        <w:t> 14, no. 4 (2004): 311-327.</w:t>
      </w:r>
    </w:p>
    <w:p w14:paraId="3FD68D89" w14:textId="77777777" w:rsidR="0034774F" w:rsidRPr="00FB2BFC" w:rsidRDefault="0034774F" w:rsidP="0034774F">
      <w:pPr>
        <w:widowControl w:val="0"/>
        <w:autoSpaceDE w:val="0"/>
        <w:autoSpaceDN w:val="0"/>
        <w:adjustRightInd w:val="0"/>
        <w:spacing w:line="180" w:lineRule="atLeast"/>
        <w:rPr>
          <w:color w:val="000000" w:themeColor="text1"/>
        </w:rPr>
      </w:pPr>
    </w:p>
    <w:p w14:paraId="2500851B" w14:textId="77777777" w:rsidR="0034774F" w:rsidRPr="00FB2BFC" w:rsidRDefault="0034774F" w:rsidP="0034774F">
      <w:pPr>
        <w:rPr>
          <w:color w:val="000000" w:themeColor="text1"/>
        </w:rPr>
      </w:pPr>
      <w:r w:rsidRPr="00FB2BFC">
        <w:rPr>
          <w:color w:val="000000" w:themeColor="text1"/>
          <w:shd w:val="clear" w:color="auto" w:fill="FFFFFF"/>
        </w:rPr>
        <w:lastRenderedPageBreak/>
        <w:t xml:space="preserve">Holt, Lanier </w:t>
      </w:r>
      <w:proofErr w:type="spellStart"/>
      <w:r w:rsidRPr="00FB2BFC">
        <w:rPr>
          <w:color w:val="000000" w:themeColor="text1"/>
          <w:shd w:val="clear" w:color="auto" w:fill="FFFFFF"/>
        </w:rPr>
        <w:t>Frush</w:t>
      </w:r>
      <w:proofErr w:type="spellEnd"/>
      <w:r w:rsidRPr="00FB2BFC">
        <w:rPr>
          <w:color w:val="000000" w:themeColor="text1"/>
          <w:shd w:val="clear" w:color="auto" w:fill="FFFFFF"/>
        </w:rPr>
        <w:t xml:space="preserve">. "Using the Elaboration Likelihood Model to Explain to Whom “# Black Lives </w:t>
      </w:r>
      <w:proofErr w:type="gramStart"/>
      <w:r w:rsidRPr="00FB2BFC">
        <w:rPr>
          <w:color w:val="000000" w:themeColor="text1"/>
          <w:shd w:val="clear" w:color="auto" w:fill="FFFFFF"/>
        </w:rPr>
        <w:t>Matter”…</w:t>
      </w:r>
      <w:proofErr w:type="gramEnd"/>
      <w:r w:rsidRPr="00FB2BFC">
        <w:rPr>
          <w:color w:val="000000" w:themeColor="text1"/>
          <w:shd w:val="clear" w:color="auto" w:fill="FFFFFF"/>
        </w:rPr>
        <w:t xml:space="preserve"> And to Whom it Does Not." </w:t>
      </w:r>
      <w:r w:rsidRPr="00FB2BFC">
        <w:rPr>
          <w:i/>
          <w:iCs/>
          <w:color w:val="000000" w:themeColor="text1"/>
          <w:shd w:val="clear" w:color="auto" w:fill="FFFFFF"/>
        </w:rPr>
        <w:t>Journalism Practice</w:t>
      </w:r>
      <w:r w:rsidRPr="00FB2BFC">
        <w:rPr>
          <w:color w:val="000000" w:themeColor="text1"/>
          <w:shd w:val="clear" w:color="auto" w:fill="FFFFFF"/>
        </w:rPr>
        <w:t> 12, no. 2 (2018): 146-161.</w:t>
      </w:r>
    </w:p>
    <w:p w14:paraId="1FFF2976" w14:textId="77777777" w:rsidR="0034774F" w:rsidRPr="00FB2BFC" w:rsidRDefault="0034774F" w:rsidP="0034774F">
      <w:pPr>
        <w:widowControl w:val="0"/>
        <w:autoSpaceDE w:val="0"/>
        <w:autoSpaceDN w:val="0"/>
        <w:adjustRightInd w:val="0"/>
        <w:spacing w:line="180" w:lineRule="atLeast"/>
        <w:rPr>
          <w:color w:val="000000" w:themeColor="text1"/>
        </w:rPr>
      </w:pPr>
    </w:p>
    <w:p w14:paraId="1AE666BE" w14:textId="0A8C18A8" w:rsidR="0034774F" w:rsidRPr="00FB2BFC" w:rsidRDefault="0034774F" w:rsidP="0034774F">
      <w:pPr>
        <w:rPr>
          <w:color w:val="000000" w:themeColor="text1"/>
        </w:rPr>
      </w:pPr>
      <w:r w:rsidRPr="00FB2BFC">
        <w:rPr>
          <w:color w:val="000000" w:themeColor="text1"/>
          <w:shd w:val="clear" w:color="auto" w:fill="FFFFFF"/>
        </w:rPr>
        <w:t>Nicholls, Spencer Byron, and Ronald E. Rice. "A dual-identity model of responses to deviance in online groups: integrating social identity theory and expectancy violations</w:t>
      </w:r>
      <w:r w:rsidR="00F7357B" w:rsidRPr="00FB2BFC">
        <w:rPr>
          <w:color w:val="000000" w:themeColor="text1"/>
          <w:shd w:val="clear" w:color="auto" w:fill="FFFFFF"/>
        </w:rPr>
        <w:t xml:space="preserve"> </w:t>
      </w:r>
      <w:r w:rsidRPr="00FB2BFC">
        <w:rPr>
          <w:color w:val="000000" w:themeColor="text1"/>
          <w:shd w:val="clear" w:color="auto" w:fill="FFFFFF"/>
        </w:rPr>
        <w:t>theory." </w:t>
      </w:r>
      <w:r w:rsidRPr="00FB2BFC">
        <w:rPr>
          <w:i/>
          <w:iCs/>
          <w:color w:val="000000" w:themeColor="text1"/>
          <w:shd w:val="clear" w:color="auto" w:fill="FFFFFF"/>
        </w:rPr>
        <w:t>Communication Theory</w:t>
      </w:r>
      <w:r w:rsidRPr="00FB2BFC">
        <w:rPr>
          <w:color w:val="000000" w:themeColor="text1"/>
          <w:shd w:val="clear" w:color="auto" w:fill="FFFFFF"/>
        </w:rPr>
        <w:t> 27, no. 3 (2017): 243-268.</w:t>
      </w:r>
    </w:p>
    <w:p w14:paraId="14003675" w14:textId="37291B8F" w:rsidR="0034774F" w:rsidRPr="00FB2BFC" w:rsidRDefault="0034774F" w:rsidP="0034774F">
      <w:pPr>
        <w:widowControl w:val="0"/>
        <w:autoSpaceDE w:val="0"/>
        <w:autoSpaceDN w:val="0"/>
        <w:adjustRightInd w:val="0"/>
        <w:spacing w:line="180" w:lineRule="atLeast"/>
        <w:rPr>
          <w:color w:val="000000" w:themeColor="text1"/>
        </w:rPr>
      </w:pPr>
    </w:p>
    <w:p w14:paraId="2647DFE4" w14:textId="223B2AD5" w:rsidR="00F4555A" w:rsidRPr="00FB2BFC" w:rsidRDefault="00F4555A" w:rsidP="00F4555A">
      <w:pPr>
        <w:pStyle w:val="NormalWeb"/>
        <w:spacing w:before="0" w:beforeAutospacing="0" w:after="0" w:afterAutospacing="0"/>
        <w:textAlignment w:val="baseline"/>
        <w:rPr>
          <w:color w:val="000000" w:themeColor="text1"/>
        </w:rPr>
      </w:pPr>
      <w:proofErr w:type="spellStart"/>
      <w:r w:rsidRPr="00FB2BFC">
        <w:rPr>
          <w:color w:val="000000" w:themeColor="text1"/>
        </w:rPr>
        <w:t>Oschatz</w:t>
      </w:r>
      <w:proofErr w:type="spellEnd"/>
      <w:r w:rsidRPr="00FB2BFC">
        <w:rPr>
          <w:color w:val="000000" w:themeColor="text1"/>
        </w:rPr>
        <w:t>, Corinna, Caroline Marker, Long-term Persuasive Effects in Narrative Communication Research: A Meta-Analysis, </w:t>
      </w:r>
      <w:r w:rsidRPr="00FB2BFC">
        <w:rPr>
          <w:rStyle w:val="Emphasis"/>
          <w:color w:val="000000" w:themeColor="text1"/>
          <w:bdr w:val="none" w:sz="0" w:space="0" w:color="auto" w:frame="1"/>
        </w:rPr>
        <w:t>Journal of Communication</w:t>
      </w:r>
      <w:r w:rsidRPr="00FB2BFC">
        <w:rPr>
          <w:color w:val="000000" w:themeColor="text1"/>
        </w:rPr>
        <w:t>, Volume 70, Issue 4, August 2020, Pages 473–496, </w:t>
      </w:r>
      <w:hyperlink r:id="rId14" w:history="1">
        <w:r w:rsidRPr="00FB2BFC">
          <w:rPr>
            <w:rStyle w:val="Hyperlink"/>
            <w:color w:val="000000" w:themeColor="text1"/>
            <w:u w:val="none"/>
            <w:bdr w:val="none" w:sz="0" w:space="0" w:color="auto" w:frame="1"/>
          </w:rPr>
          <w:t>https://doi.org/10.1093/joc/jqaa017</w:t>
        </w:r>
      </w:hyperlink>
    </w:p>
    <w:p w14:paraId="3F132014" w14:textId="77777777" w:rsidR="00F4555A" w:rsidRPr="00FB2BFC" w:rsidRDefault="00F4555A" w:rsidP="0034774F">
      <w:pPr>
        <w:widowControl w:val="0"/>
        <w:autoSpaceDE w:val="0"/>
        <w:autoSpaceDN w:val="0"/>
        <w:adjustRightInd w:val="0"/>
        <w:spacing w:line="180" w:lineRule="atLeast"/>
        <w:rPr>
          <w:color w:val="000000" w:themeColor="text1"/>
        </w:rPr>
      </w:pPr>
    </w:p>
    <w:p w14:paraId="6735D927" w14:textId="77777777" w:rsidR="0034774F" w:rsidRPr="00FB2BFC" w:rsidRDefault="0034774F" w:rsidP="0034774F">
      <w:pPr>
        <w:rPr>
          <w:color w:val="000000" w:themeColor="text1"/>
        </w:rPr>
      </w:pPr>
      <w:r w:rsidRPr="00FB2BFC">
        <w:rPr>
          <w:color w:val="000000" w:themeColor="text1"/>
          <w:shd w:val="clear" w:color="auto" w:fill="FFFFFF"/>
        </w:rPr>
        <w:t xml:space="preserve">Sundar, S. </w:t>
      </w:r>
      <w:proofErr w:type="spellStart"/>
      <w:r w:rsidRPr="00FB2BFC">
        <w:rPr>
          <w:color w:val="000000" w:themeColor="text1"/>
          <w:shd w:val="clear" w:color="auto" w:fill="FFFFFF"/>
        </w:rPr>
        <w:t>Shyam</w:t>
      </w:r>
      <w:proofErr w:type="spellEnd"/>
      <w:r w:rsidRPr="00FB2BFC">
        <w:rPr>
          <w:color w:val="000000" w:themeColor="text1"/>
          <w:shd w:val="clear" w:color="auto" w:fill="FFFFFF"/>
        </w:rPr>
        <w:t xml:space="preserve">, and Anthony M. </w:t>
      </w:r>
      <w:proofErr w:type="spellStart"/>
      <w:r w:rsidRPr="00FB2BFC">
        <w:rPr>
          <w:color w:val="000000" w:themeColor="text1"/>
          <w:shd w:val="clear" w:color="auto" w:fill="FFFFFF"/>
        </w:rPr>
        <w:t>Limperos</w:t>
      </w:r>
      <w:proofErr w:type="spellEnd"/>
      <w:r w:rsidRPr="00FB2BFC">
        <w:rPr>
          <w:color w:val="000000" w:themeColor="text1"/>
          <w:shd w:val="clear" w:color="auto" w:fill="FFFFFF"/>
        </w:rPr>
        <w:t xml:space="preserve">. "Uses and </w:t>
      </w:r>
      <w:proofErr w:type="spellStart"/>
      <w:r w:rsidRPr="00FB2BFC">
        <w:rPr>
          <w:color w:val="000000" w:themeColor="text1"/>
          <w:shd w:val="clear" w:color="auto" w:fill="FFFFFF"/>
        </w:rPr>
        <w:t>grats</w:t>
      </w:r>
      <w:proofErr w:type="spellEnd"/>
      <w:r w:rsidRPr="00FB2BFC">
        <w:rPr>
          <w:color w:val="000000" w:themeColor="text1"/>
          <w:shd w:val="clear" w:color="auto" w:fill="FFFFFF"/>
        </w:rPr>
        <w:t xml:space="preserve"> 2.0: New gratifications for new media." </w:t>
      </w:r>
      <w:r w:rsidRPr="00FB2BFC">
        <w:rPr>
          <w:i/>
          <w:iCs/>
          <w:color w:val="000000" w:themeColor="text1"/>
          <w:shd w:val="clear" w:color="auto" w:fill="FFFFFF"/>
        </w:rPr>
        <w:t>Journal of Broadcasting &amp; Electronic Media</w:t>
      </w:r>
      <w:r w:rsidRPr="00FB2BFC">
        <w:rPr>
          <w:color w:val="000000" w:themeColor="text1"/>
          <w:shd w:val="clear" w:color="auto" w:fill="FFFFFF"/>
        </w:rPr>
        <w:t> 57, no. 4 (2013): 504-525.</w:t>
      </w:r>
    </w:p>
    <w:p w14:paraId="17D8A548" w14:textId="77777777" w:rsidR="0034774F" w:rsidRPr="00FB2BFC" w:rsidRDefault="0034774F" w:rsidP="0034774F">
      <w:pPr>
        <w:widowControl w:val="0"/>
        <w:autoSpaceDE w:val="0"/>
        <w:autoSpaceDN w:val="0"/>
        <w:adjustRightInd w:val="0"/>
        <w:spacing w:line="180" w:lineRule="atLeast"/>
        <w:rPr>
          <w:i/>
          <w:color w:val="000000" w:themeColor="text1"/>
        </w:rPr>
      </w:pPr>
    </w:p>
    <w:p w14:paraId="6D497526" w14:textId="77777777" w:rsidR="0034774F" w:rsidRPr="00FB2BFC" w:rsidRDefault="0034774F" w:rsidP="0034774F">
      <w:pPr>
        <w:rPr>
          <w:color w:val="000000" w:themeColor="text1"/>
        </w:rPr>
      </w:pPr>
      <w:r w:rsidRPr="00FB2BFC">
        <w:rPr>
          <w:color w:val="000000" w:themeColor="text1"/>
          <w:shd w:val="clear" w:color="auto" w:fill="FFFFFF"/>
        </w:rPr>
        <w:t>Velasquez, Alcides, and Andrea M. Quenette. "Facilitating social media and offline political engagement during electoral cycles: Using social cognitive theory to explain political action among Hispanics and Latinos." </w:t>
      </w:r>
      <w:r w:rsidRPr="00FB2BFC">
        <w:rPr>
          <w:i/>
          <w:iCs/>
          <w:color w:val="000000" w:themeColor="text1"/>
          <w:shd w:val="clear" w:color="auto" w:fill="FFFFFF"/>
        </w:rPr>
        <w:t>Mass Communication and Society</w:t>
      </w:r>
      <w:r w:rsidRPr="00FB2BFC">
        <w:rPr>
          <w:color w:val="000000" w:themeColor="text1"/>
          <w:shd w:val="clear" w:color="auto" w:fill="FFFFFF"/>
        </w:rPr>
        <w:t> 21, no. 6 (2018): 763-784.</w:t>
      </w:r>
    </w:p>
    <w:p w14:paraId="4A5F6BB9" w14:textId="0E2BA468" w:rsidR="0034774F" w:rsidRDefault="0034774F" w:rsidP="00607884">
      <w:pPr>
        <w:widowControl w:val="0"/>
        <w:autoSpaceDE w:val="0"/>
        <w:autoSpaceDN w:val="0"/>
        <w:adjustRightInd w:val="0"/>
        <w:spacing w:line="180" w:lineRule="atLeast"/>
        <w:rPr>
          <w:i/>
          <w:iCs/>
          <w:color w:val="000000" w:themeColor="text1"/>
        </w:rPr>
      </w:pPr>
    </w:p>
    <w:p w14:paraId="5AF5855F" w14:textId="77777777" w:rsidR="007E5A33" w:rsidRPr="00FB2BFC" w:rsidRDefault="007E5A33" w:rsidP="007E5A33">
      <w:pPr>
        <w:widowControl w:val="0"/>
        <w:autoSpaceDE w:val="0"/>
        <w:autoSpaceDN w:val="0"/>
        <w:adjustRightInd w:val="0"/>
        <w:spacing w:line="180" w:lineRule="atLeast"/>
        <w:rPr>
          <w:i/>
          <w:color w:val="000000" w:themeColor="text1"/>
        </w:rPr>
      </w:pPr>
      <w:r w:rsidRPr="00FB2BFC">
        <w:rPr>
          <w:i/>
          <w:color w:val="000000" w:themeColor="text1"/>
        </w:rPr>
        <w:t>Monday, October 4</w:t>
      </w:r>
      <w:r w:rsidRPr="00FB2BFC">
        <w:rPr>
          <w:i/>
          <w:color w:val="000000" w:themeColor="text1"/>
          <w:vertAlign w:val="superscript"/>
        </w:rPr>
        <w:t>th</w:t>
      </w:r>
      <w:r w:rsidRPr="00FB2BFC">
        <w:rPr>
          <w:i/>
          <w:color w:val="000000" w:themeColor="text1"/>
        </w:rPr>
        <w:t xml:space="preserve">  </w:t>
      </w:r>
    </w:p>
    <w:p w14:paraId="722A19D0" w14:textId="2B896CE1" w:rsidR="00353E7C" w:rsidRPr="00FB2BFC" w:rsidRDefault="00353E7C" w:rsidP="00353E7C">
      <w:pPr>
        <w:rPr>
          <w:color w:val="000000" w:themeColor="text1"/>
        </w:rPr>
      </w:pPr>
    </w:p>
    <w:p w14:paraId="18F0FE13" w14:textId="2D657341" w:rsidR="0034774F" w:rsidRPr="00FB2BFC" w:rsidRDefault="00F7357B" w:rsidP="0034774F">
      <w:pPr>
        <w:widowControl w:val="0"/>
        <w:autoSpaceDE w:val="0"/>
        <w:autoSpaceDN w:val="0"/>
        <w:adjustRightInd w:val="0"/>
        <w:spacing w:line="180" w:lineRule="atLeast"/>
        <w:rPr>
          <w:i/>
          <w:iCs/>
          <w:color w:val="000000" w:themeColor="text1"/>
        </w:rPr>
      </w:pPr>
      <w:proofErr w:type="spellStart"/>
      <w:r w:rsidRPr="00FB2BFC">
        <w:rPr>
          <w:i/>
          <w:iCs/>
          <w:color w:val="000000" w:themeColor="text1"/>
        </w:rPr>
        <w:t>Parasocial</w:t>
      </w:r>
      <w:proofErr w:type="spellEnd"/>
      <w:r w:rsidRPr="00FB2BFC">
        <w:rPr>
          <w:i/>
          <w:iCs/>
          <w:color w:val="000000" w:themeColor="text1"/>
        </w:rPr>
        <w:t xml:space="preserve"> Interaction, </w:t>
      </w:r>
      <w:r w:rsidR="0034774F" w:rsidRPr="00FB2BFC">
        <w:rPr>
          <w:i/>
          <w:iCs/>
          <w:color w:val="000000" w:themeColor="text1"/>
        </w:rPr>
        <w:t>Third-Person Effects, Communication and Technology</w:t>
      </w:r>
    </w:p>
    <w:p w14:paraId="704FDBE4" w14:textId="77777777" w:rsidR="0034774F" w:rsidRPr="00FB2BFC" w:rsidRDefault="0034774F" w:rsidP="0034774F">
      <w:pPr>
        <w:widowControl w:val="0"/>
        <w:autoSpaceDE w:val="0"/>
        <w:autoSpaceDN w:val="0"/>
        <w:adjustRightInd w:val="0"/>
        <w:spacing w:line="180" w:lineRule="atLeast"/>
        <w:rPr>
          <w:i/>
          <w:iCs/>
          <w:color w:val="000000" w:themeColor="text1"/>
        </w:rPr>
      </w:pPr>
    </w:p>
    <w:p w14:paraId="42B3B47C" w14:textId="77777777" w:rsidR="0034774F" w:rsidRPr="00FB2BFC" w:rsidRDefault="0034774F" w:rsidP="0034774F">
      <w:pPr>
        <w:rPr>
          <w:color w:val="000000" w:themeColor="text1"/>
        </w:rPr>
      </w:pPr>
      <w:proofErr w:type="spellStart"/>
      <w:r w:rsidRPr="00FB2BFC">
        <w:rPr>
          <w:color w:val="000000" w:themeColor="text1"/>
          <w:shd w:val="clear" w:color="auto" w:fill="FFFFFF"/>
        </w:rPr>
        <w:t>Eisend</w:t>
      </w:r>
      <w:proofErr w:type="spellEnd"/>
      <w:r w:rsidRPr="00FB2BFC">
        <w:rPr>
          <w:color w:val="000000" w:themeColor="text1"/>
          <w:shd w:val="clear" w:color="auto" w:fill="FFFFFF"/>
        </w:rPr>
        <w:t>, Martin. "The third-person effect in advertising: A meta-analysis." </w:t>
      </w:r>
      <w:r w:rsidRPr="00FB2BFC">
        <w:rPr>
          <w:i/>
          <w:iCs/>
          <w:color w:val="000000" w:themeColor="text1"/>
          <w:shd w:val="clear" w:color="auto" w:fill="FFFFFF"/>
        </w:rPr>
        <w:t>Journal of advertising</w:t>
      </w:r>
      <w:r w:rsidRPr="00FB2BFC">
        <w:rPr>
          <w:color w:val="000000" w:themeColor="text1"/>
          <w:shd w:val="clear" w:color="auto" w:fill="FFFFFF"/>
        </w:rPr>
        <w:t> 46, no. 3 (2017): 377-394.</w:t>
      </w:r>
    </w:p>
    <w:p w14:paraId="17ECDA9A" w14:textId="77777777" w:rsidR="00F7357B" w:rsidRPr="00FB2BFC" w:rsidRDefault="00F7357B" w:rsidP="0034774F">
      <w:pPr>
        <w:widowControl w:val="0"/>
        <w:autoSpaceDE w:val="0"/>
        <w:autoSpaceDN w:val="0"/>
        <w:adjustRightInd w:val="0"/>
        <w:spacing w:line="180" w:lineRule="atLeast"/>
        <w:rPr>
          <w:i/>
          <w:iCs/>
          <w:color w:val="000000" w:themeColor="text1"/>
        </w:rPr>
      </w:pPr>
    </w:p>
    <w:p w14:paraId="78E9C91D" w14:textId="77777777" w:rsidR="0034774F" w:rsidRPr="00FB2BFC" w:rsidRDefault="0034774F" w:rsidP="0034774F">
      <w:pPr>
        <w:rPr>
          <w:color w:val="000000" w:themeColor="text1"/>
        </w:rPr>
      </w:pPr>
      <w:r w:rsidRPr="00FB2BFC">
        <w:rPr>
          <w:color w:val="000000" w:themeColor="text1"/>
          <w:shd w:val="clear" w:color="auto" w:fill="FFFFFF"/>
        </w:rPr>
        <w:t xml:space="preserve">Ratan, Rabindra A., and Michael Dawson. "When </w:t>
      </w:r>
      <w:proofErr w:type="spellStart"/>
      <w:r w:rsidRPr="00FB2BFC">
        <w:rPr>
          <w:color w:val="000000" w:themeColor="text1"/>
          <w:shd w:val="clear" w:color="auto" w:fill="FFFFFF"/>
        </w:rPr>
        <w:t>Mii</w:t>
      </w:r>
      <w:proofErr w:type="spellEnd"/>
      <w:r w:rsidRPr="00FB2BFC">
        <w:rPr>
          <w:color w:val="000000" w:themeColor="text1"/>
          <w:shd w:val="clear" w:color="auto" w:fill="FFFFFF"/>
        </w:rPr>
        <w:t xml:space="preserve"> is me: A psychophysiological examination of avatar self-relevance." </w:t>
      </w:r>
      <w:r w:rsidRPr="00FB2BFC">
        <w:rPr>
          <w:i/>
          <w:iCs/>
          <w:color w:val="000000" w:themeColor="text1"/>
          <w:shd w:val="clear" w:color="auto" w:fill="FFFFFF"/>
        </w:rPr>
        <w:t>Communication Research</w:t>
      </w:r>
      <w:r w:rsidRPr="00FB2BFC">
        <w:rPr>
          <w:color w:val="000000" w:themeColor="text1"/>
          <w:shd w:val="clear" w:color="auto" w:fill="FFFFFF"/>
        </w:rPr>
        <w:t> 43, no. 8 (2016): 1065-1093.</w:t>
      </w:r>
    </w:p>
    <w:p w14:paraId="3BD558A5" w14:textId="77777777" w:rsidR="0034774F" w:rsidRPr="00FB2BFC" w:rsidRDefault="0034774F" w:rsidP="0034774F">
      <w:pPr>
        <w:widowControl w:val="0"/>
        <w:autoSpaceDE w:val="0"/>
        <w:autoSpaceDN w:val="0"/>
        <w:adjustRightInd w:val="0"/>
        <w:spacing w:line="180" w:lineRule="atLeast"/>
        <w:rPr>
          <w:i/>
          <w:iCs/>
          <w:color w:val="000000" w:themeColor="text1"/>
        </w:rPr>
      </w:pPr>
    </w:p>
    <w:p w14:paraId="02B68D22" w14:textId="77777777" w:rsidR="0034774F" w:rsidRPr="00FB2BFC" w:rsidRDefault="0034774F" w:rsidP="0034774F">
      <w:pPr>
        <w:rPr>
          <w:color w:val="000000" w:themeColor="text1"/>
        </w:rPr>
      </w:pPr>
      <w:proofErr w:type="spellStart"/>
      <w:r w:rsidRPr="00FB2BFC">
        <w:rPr>
          <w:color w:val="000000" w:themeColor="text1"/>
          <w:shd w:val="clear" w:color="auto" w:fill="FFFFFF"/>
        </w:rPr>
        <w:t>Kruzan</w:t>
      </w:r>
      <w:proofErr w:type="spellEnd"/>
      <w:r w:rsidRPr="00FB2BFC">
        <w:rPr>
          <w:color w:val="000000" w:themeColor="text1"/>
          <w:shd w:val="clear" w:color="auto" w:fill="FFFFFF"/>
        </w:rPr>
        <w:t>, Kaylee Payne, and Andrea Stevenson Won. "Embodied well-being through two media technologies: Virtual reality and social media." new media &amp; society 21, no. 8 (2019): 1734-1749.</w:t>
      </w:r>
    </w:p>
    <w:p w14:paraId="30510700" w14:textId="49C52ECF" w:rsidR="0034774F" w:rsidRPr="00FB2BFC" w:rsidRDefault="0034774F" w:rsidP="0034774F">
      <w:pPr>
        <w:widowControl w:val="0"/>
        <w:autoSpaceDE w:val="0"/>
        <w:autoSpaceDN w:val="0"/>
        <w:adjustRightInd w:val="0"/>
        <w:spacing w:line="180" w:lineRule="atLeast"/>
        <w:rPr>
          <w:i/>
          <w:iCs/>
          <w:color w:val="000000" w:themeColor="text1"/>
        </w:rPr>
      </w:pPr>
    </w:p>
    <w:p w14:paraId="4B5251B7" w14:textId="77777777" w:rsidR="000D74DB" w:rsidRPr="00FB2BFC" w:rsidRDefault="000D74DB" w:rsidP="000D74DB">
      <w:pPr>
        <w:rPr>
          <w:color w:val="000000" w:themeColor="text1"/>
        </w:rPr>
      </w:pPr>
      <w:r w:rsidRPr="00FB2BFC">
        <w:rPr>
          <w:color w:val="000000" w:themeColor="text1"/>
          <w:shd w:val="clear" w:color="auto" w:fill="FFFFFF"/>
        </w:rPr>
        <w:t xml:space="preserve">Kathleen Searles, Sophie Spencer &amp; </w:t>
      </w:r>
      <w:proofErr w:type="spellStart"/>
      <w:r w:rsidRPr="00FB2BFC">
        <w:rPr>
          <w:color w:val="000000" w:themeColor="text1"/>
          <w:shd w:val="clear" w:color="auto" w:fill="FFFFFF"/>
        </w:rPr>
        <w:t>Adaobi</w:t>
      </w:r>
      <w:proofErr w:type="spellEnd"/>
      <w:r w:rsidRPr="00FB2BFC">
        <w:rPr>
          <w:color w:val="000000" w:themeColor="text1"/>
          <w:shd w:val="clear" w:color="auto" w:fill="FFFFFF"/>
        </w:rPr>
        <w:t xml:space="preserve"> </w:t>
      </w:r>
      <w:proofErr w:type="spellStart"/>
      <w:r w:rsidRPr="00FB2BFC">
        <w:rPr>
          <w:color w:val="000000" w:themeColor="text1"/>
          <w:shd w:val="clear" w:color="auto" w:fill="FFFFFF"/>
        </w:rPr>
        <w:t>Duru</w:t>
      </w:r>
      <w:proofErr w:type="spellEnd"/>
      <w:r w:rsidRPr="00FB2BFC">
        <w:rPr>
          <w:color w:val="000000" w:themeColor="text1"/>
          <w:shd w:val="clear" w:color="auto" w:fill="FFFFFF"/>
        </w:rPr>
        <w:t xml:space="preserve"> (2020) Don’t read the comments: the effects of abusive comments on perceptions of women authors’ credibility, Information, Communication &amp; Society, 23:7, 947-962, DOI: 10.1080/1369118X.2018.1534985</w:t>
      </w:r>
    </w:p>
    <w:p w14:paraId="2CA1A261" w14:textId="4C0B3033" w:rsidR="000D74DB" w:rsidRPr="00FB2BFC" w:rsidRDefault="000D74DB" w:rsidP="0034774F">
      <w:pPr>
        <w:widowControl w:val="0"/>
        <w:autoSpaceDE w:val="0"/>
        <w:autoSpaceDN w:val="0"/>
        <w:adjustRightInd w:val="0"/>
        <w:spacing w:line="180" w:lineRule="atLeast"/>
        <w:rPr>
          <w:i/>
          <w:iCs/>
          <w:color w:val="000000" w:themeColor="text1"/>
        </w:rPr>
      </w:pPr>
    </w:p>
    <w:p w14:paraId="430F029B" w14:textId="77777777" w:rsidR="00F7357B" w:rsidRPr="00FB2BFC" w:rsidRDefault="00F7357B" w:rsidP="00F7357B">
      <w:pPr>
        <w:rPr>
          <w:color w:val="000000" w:themeColor="text1"/>
        </w:rPr>
      </w:pPr>
      <w:proofErr w:type="spellStart"/>
      <w:r w:rsidRPr="00FB2BFC">
        <w:rPr>
          <w:color w:val="000000" w:themeColor="text1"/>
          <w:shd w:val="clear" w:color="auto" w:fill="FFFFFF"/>
        </w:rPr>
        <w:t>Tukachinsky</w:t>
      </w:r>
      <w:proofErr w:type="spellEnd"/>
      <w:r w:rsidRPr="00FB2BFC">
        <w:rPr>
          <w:color w:val="000000" w:themeColor="text1"/>
          <w:shd w:val="clear" w:color="auto" w:fill="FFFFFF"/>
        </w:rPr>
        <w:t xml:space="preserve">, Riva, and Gayle </w:t>
      </w:r>
      <w:proofErr w:type="spellStart"/>
      <w:r w:rsidRPr="00FB2BFC">
        <w:rPr>
          <w:color w:val="000000" w:themeColor="text1"/>
          <w:shd w:val="clear" w:color="auto" w:fill="FFFFFF"/>
        </w:rPr>
        <w:t>Stever</w:t>
      </w:r>
      <w:proofErr w:type="spellEnd"/>
      <w:r w:rsidRPr="00FB2BFC">
        <w:rPr>
          <w:color w:val="000000" w:themeColor="text1"/>
          <w:shd w:val="clear" w:color="auto" w:fill="FFFFFF"/>
        </w:rPr>
        <w:t xml:space="preserve">. "Theorizing development of </w:t>
      </w:r>
      <w:proofErr w:type="spellStart"/>
      <w:r w:rsidRPr="00FB2BFC">
        <w:rPr>
          <w:color w:val="000000" w:themeColor="text1"/>
          <w:shd w:val="clear" w:color="auto" w:fill="FFFFFF"/>
        </w:rPr>
        <w:t>parasocial</w:t>
      </w:r>
      <w:proofErr w:type="spellEnd"/>
      <w:r w:rsidRPr="00FB2BFC">
        <w:rPr>
          <w:color w:val="000000" w:themeColor="text1"/>
          <w:shd w:val="clear" w:color="auto" w:fill="FFFFFF"/>
        </w:rPr>
        <w:t xml:space="preserve"> engagement." </w:t>
      </w:r>
      <w:r w:rsidRPr="00FB2BFC">
        <w:rPr>
          <w:i/>
          <w:iCs/>
          <w:color w:val="000000" w:themeColor="text1"/>
          <w:shd w:val="clear" w:color="auto" w:fill="FFFFFF"/>
        </w:rPr>
        <w:t>Communication Theory</w:t>
      </w:r>
      <w:r w:rsidRPr="00FB2BFC">
        <w:rPr>
          <w:color w:val="000000" w:themeColor="text1"/>
          <w:shd w:val="clear" w:color="auto" w:fill="FFFFFF"/>
        </w:rPr>
        <w:t> 29, no. 3 (2019): 297-318.</w:t>
      </w:r>
    </w:p>
    <w:p w14:paraId="6444EB98" w14:textId="77777777" w:rsidR="00F7357B" w:rsidRPr="00FB2BFC" w:rsidRDefault="00F7357B" w:rsidP="0034774F">
      <w:pPr>
        <w:widowControl w:val="0"/>
        <w:autoSpaceDE w:val="0"/>
        <w:autoSpaceDN w:val="0"/>
        <w:adjustRightInd w:val="0"/>
        <w:spacing w:line="180" w:lineRule="atLeast"/>
        <w:rPr>
          <w:i/>
          <w:iCs/>
          <w:color w:val="000000" w:themeColor="text1"/>
        </w:rPr>
      </w:pPr>
    </w:p>
    <w:p w14:paraId="2F8666F1" w14:textId="77777777" w:rsidR="0034774F" w:rsidRPr="00FB2BFC" w:rsidRDefault="0034774F" w:rsidP="0034774F">
      <w:pPr>
        <w:rPr>
          <w:color w:val="000000" w:themeColor="text1"/>
        </w:rPr>
      </w:pPr>
      <w:r w:rsidRPr="00FB2BFC">
        <w:rPr>
          <w:color w:val="000000" w:themeColor="text1"/>
          <w:shd w:val="clear" w:color="auto" w:fill="FFFFFF"/>
        </w:rPr>
        <w:t xml:space="preserve">Weber, René, Katharina M. Behr, Jacob T. Fisher, Chelsea Lonergan, and Christian </w:t>
      </w:r>
      <w:proofErr w:type="spellStart"/>
      <w:r w:rsidRPr="00FB2BFC">
        <w:rPr>
          <w:color w:val="000000" w:themeColor="text1"/>
          <w:shd w:val="clear" w:color="auto" w:fill="FFFFFF"/>
        </w:rPr>
        <w:t>Quebral</w:t>
      </w:r>
      <w:proofErr w:type="spellEnd"/>
      <w:r w:rsidRPr="00FB2BFC">
        <w:rPr>
          <w:color w:val="000000" w:themeColor="text1"/>
          <w:shd w:val="clear" w:color="auto" w:fill="FFFFFF"/>
        </w:rPr>
        <w:t xml:space="preserve">. "Video Game Violence and Interactivity: Effect or </w:t>
      </w:r>
      <w:proofErr w:type="gramStart"/>
      <w:r w:rsidRPr="00FB2BFC">
        <w:rPr>
          <w:color w:val="000000" w:themeColor="text1"/>
          <w:shd w:val="clear" w:color="auto" w:fill="FFFFFF"/>
        </w:rPr>
        <w:t>Equivalence?.</w:t>
      </w:r>
      <w:proofErr w:type="gramEnd"/>
      <w:r w:rsidRPr="00FB2BFC">
        <w:rPr>
          <w:color w:val="000000" w:themeColor="text1"/>
          <w:shd w:val="clear" w:color="auto" w:fill="FFFFFF"/>
        </w:rPr>
        <w:t>" </w:t>
      </w:r>
      <w:r w:rsidRPr="00FB2BFC">
        <w:rPr>
          <w:i/>
          <w:iCs/>
          <w:color w:val="000000" w:themeColor="text1"/>
          <w:shd w:val="clear" w:color="auto" w:fill="FFFFFF"/>
        </w:rPr>
        <w:t>Journal of Communication</w:t>
      </w:r>
      <w:r w:rsidRPr="00FB2BFC">
        <w:rPr>
          <w:color w:val="000000" w:themeColor="text1"/>
          <w:shd w:val="clear" w:color="auto" w:fill="FFFFFF"/>
        </w:rPr>
        <w:t> 70, no. 2 (2020): 219-244.</w:t>
      </w:r>
    </w:p>
    <w:p w14:paraId="5227F129" w14:textId="77777777" w:rsidR="0034774F" w:rsidRPr="00FB2BFC" w:rsidRDefault="0034774F" w:rsidP="0034774F">
      <w:pPr>
        <w:widowControl w:val="0"/>
        <w:autoSpaceDE w:val="0"/>
        <w:autoSpaceDN w:val="0"/>
        <w:adjustRightInd w:val="0"/>
        <w:spacing w:line="180" w:lineRule="atLeast"/>
        <w:rPr>
          <w:i/>
          <w:iCs/>
          <w:color w:val="000000" w:themeColor="text1"/>
        </w:rPr>
      </w:pPr>
    </w:p>
    <w:p w14:paraId="615B81EB" w14:textId="77777777" w:rsidR="0034774F" w:rsidRPr="00FB2BFC" w:rsidRDefault="0034774F" w:rsidP="0034774F">
      <w:pPr>
        <w:rPr>
          <w:color w:val="000000" w:themeColor="text1"/>
        </w:rPr>
      </w:pPr>
      <w:r w:rsidRPr="00FB2BFC">
        <w:rPr>
          <w:color w:val="000000" w:themeColor="text1"/>
          <w:shd w:val="clear" w:color="auto" w:fill="FFFFFF"/>
        </w:rPr>
        <w:t xml:space="preserve">Williams, Dmitri, Nicole Martins, Mia </w:t>
      </w:r>
      <w:proofErr w:type="spellStart"/>
      <w:r w:rsidRPr="00FB2BFC">
        <w:rPr>
          <w:color w:val="000000" w:themeColor="text1"/>
          <w:shd w:val="clear" w:color="auto" w:fill="FFFFFF"/>
        </w:rPr>
        <w:t>Consalvo</w:t>
      </w:r>
      <w:proofErr w:type="spellEnd"/>
      <w:r w:rsidRPr="00FB2BFC">
        <w:rPr>
          <w:color w:val="000000" w:themeColor="text1"/>
          <w:shd w:val="clear" w:color="auto" w:fill="FFFFFF"/>
        </w:rPr>
        <w:t>, and James D. Ivory. "The virtual census: Representations of gender, race and age in video games." </w:t>
      </w:r>
      <w:r w:rsidRPr="00FB2BFC">
        <w:rPr>
          <w:i/>
          <w:iCs/>
          <w:color w:val="000000" w:themeColor="text1"/>
          <w:shd w:val="clear" w:color="auto" w:fill="FFFFFF"/>
        </w:rPr>
        <w:t>New Media &amp; Society</w:t>
      </w:r>
      <w:r w:rsidRPr="00FB2BFC">
        <w:rPr>
          <w:color w:val="000000" w:themeColor="text1"/>
          <w:shd w:val="clear" w:color="auto" w:fill="FFFFFF"/>
        </w:rPr>
        <w:t> 11, no. 5 (2009): 815-834.</w:t>
      </w:r>
    </w:p>
    <w:p w14:paraId="40DEACDF" w14:textId="6750C064" w:rsidR="00013994" w:rsidRDefault="00013994" w:rsidP="00353E7C">
      <w:pPr>
        <w:rPr>
          <w:color w:val="000000" w:themeColor="text1"/>
        </w:rPr>
      </w:pPr>
    </w:p>
    <w:p w14:paraId="155F3BA9" w14:textId="77777777" w:rsidR="007E5A33" w:rsidRPr="00FB2BFC" w:rsidRDefault="007E5A33" w:rsidP="007E5A33">
      <w:pPr>
        <w:rPr>
          <w:bCs/>
          <w:i/>
          <w:color w:val="000000" w:themeColor="text1"/>
        </w:rPr>
      </w:pPr>
      <w:r w:rsidRPr="00FB2BFC">
        <w:rPr>
          <w:bCs/>
          <w:i/>
          <w:color w:val="000000" w:themeColor="text1"/>
        </w:rPr>
        <w:t>Monday, October 11</w:t>
      </w:r>
      <w:r w:rsidRPr="00FB2BFC">
        <w:rPr>
          <w:bCs/>
          <w:i/>
          <w:color w:val="000000" w:themeColor="text1"/>
          <w:vertAlign w:val="superscript"/>
        </w:rPr>
        <w:t>th</w:t>
      </w:r>
      <w:r w:rsidRPr="00FB2BFC">
        <w:rPr>
          <w:bCs/>
          <w:i/>
          <w:color w:val="000000" w:themeColor="text1"/>
        </w:rPr>
        <w:t xml:space="preserve"> </w:t>
      </w:r>
    </w:p>
    <w:p w14:paraId="707E8DB7" w14:textId="4D172799" w:rsidR="00F3566F" w:rsidRPr="00FB2BFC" w:rsidRDefault="00F3566F" w:rsidP="000C0570">
      <w:pPr>
        <w:rPr>
          <w:bCs/>
          <w:i/>
          <w:color w:val="000000" w:themeColor="text1"/>
        </w:rPr>
      </w:pPr>
    </w:p>
    <w:p w14:paraId="00EF1045" w14:textId="7AD48ACF" w:rsidR="0034774F" w:rsidRPr="00FB2BFC" w:rsidRDefault="0034774F" w:rsidP="0034774F">
      <w:pPr>
        <w:rPr>
          <w:i/>
          <w:iCs/>
          <w:color w:val="000000" w:themeColor="text1"/>
        </w:rPr>
      </w:pPr>
      <w:r w:rsidRPr="00FB2BFC">
        <w:rPr>
          <w:i/>
          <w:iCs/>
          <w:color w:val="000000" w:themeColor="text1"/>
        </w:rPr>
        <w:t>Media and Public Communication, Public Health, and Entertainment</w:t>
      </w:r>
    </w:p>
    <w:p w14:paraId="6E4FD525" w14:textId="06D9AB68" w:rsidR="0034774F" w:rsidRPr="00FB2BFC" w:rsidRDefault="0034774F" w:rsidP="0034774F">
      <w:pPr>
        <w:rPr>
          <w:color w:val="000000" w:themeColor="text1"/>
        </w:rPr>
      </w:pPr>
    </w:p>
    <w:p w14:paraId="2DD8EA47" w14:textId="3B9AA745" w:rsidR="00530977" w:rsidRPr="00FB2BFC" w:rsidRDefault="00530977" w:rsidP="00530977">
      <w:pPr>
        <w:shd w:val="clear" w:color="auto" w:fill="FFFFFF"/>
        <w:spacing w:line="195" w:lineRule="atLeast"/>
        <w:rPr>
          <w:color w:val="000000" w:themeColor="text1"/>
        </w:rPr>
      </w:pPr>
      <w:proofErr w:type="spellStart"/>
      <w:r w:rsidRPr="00FB2BFC">
        <w:rPr>
          <w:color w:val="000000" w:themeColor="text1"/>
        </w:rPr>
        <w:t>Aldoory</w:t>
      </w:r>
      <w:proofErr w:type="spellEnd"/>
      <w:r w:rsidRPr="00FB2BFC">
        <w:rPr>
          <w:color w:val="000000" w:themeColor="text1"/>
        </w:rPr>
        <w:t xml:space="preserve">, Linda, </w:t>
      </w:r>
      <w:proofErr w:type="spellStart"/>
      <w:r w:rsidRPr="00FB2BFC">
        <w:rPr>
          <w:color w:val="000000" w:themeColor="text1"/>
        </w:rPr>
        <w:t>Jeong</w:t>
      </w:r>
      <w:proofErr w:type="spellEnd"/>
      <w:r w:rsidRPr="00FB2BFC">
        <w:rPr>
          <w:color w:val="000000" w:themeColor="text1"/>
        </w:rPr>
        <w:t>-Nam Kim, &amp; Natalie</w:t>
      </w:r>
      <w:r w:rsidR="00F7357B" w:rsidRPr="00FB2BFC">
        <w:rPr>
          <w:color w:val="000000" w:themeColor="text1"/>
        </w:rPr>
        <w:t xml:space="preserve"> </w:t>
      </w:r>
      <w:r w:rsidRPr="00FB2BFC">
        <w:rPr>
          <w:color w:val="000000" w:themeColor="text1"/>
        </w:rPr>
        <w:t>Tindall (2010). The influence of perceived shared risk in crisis communication: Elaborating the situational theory of publics. Public Relations Review, 36 (2), 134-140.</w:t>
      </w:r>
    </w:p>
    <w:p w14:paraId="67916303" w14:textId="77777777" w:rsidR="00530977" w:rsidRPr="00FB2BFC" w:rsidRDefault="00530977" w:rsidP="0034774F">
      <w:pPr>
        <w:rPr>
          <w:color w:val="000000" w:themeColor="text1"/>
        </w:rPr>
      </w:pPr>
    </w:p>
    <w:p w14:paraId="07B0E17C" w14:textId="77777777" w:rsidR="0034774F" w:rsidRPr="00FB2BFC" w:rsidRDefault="0034774F" w:rsidP="0034774F">
      <w:pPr>
        <w:pStyle w:val="p1"/>
        <w:rPr>
          <w:rFonts w:ascii="Times New Roman" w:hAnsi="Times New Roman" w:cs="Times New Roman"/>
          <w:color w:val="000000" w:themeColor="text1"/>
          <w:sz w:val="24"/>
          <w:szCs w:val="24"/>
        </w:rPr>
      </w:pPr>
      <w:proofErr w:type="spellStart"/>
      <w:r w:rsidRPr="00FB2BFC">
        <w:rPr>
          <w:rFonts w:ascii="Times New Roman" w:hAnsi="Times New Roman" w:cs="Times New Roman"/>
          <w:color w:val="000000" w:themeColor="text1"/>
          <w:sz w:val="24"/>
          <w:szCs w:val="24"/>
        </w:rPr>
        <w:t>Claeys</w:t>
      </w:r>
      <w:proofErr w:type="spellEnd"/>
      <w:r w:rsidRPr="00FB2BFC">
        <w:rPr>
          <w:rFonts w:ascii="Times New Roman" w:hAnsi="Times New Roman" w:cs="Times New Roman"/>
          <w:color w:val="000000" w:themeColor="text1"/>
          <w:sz w:val="24"/>
          <w:szCs w:val="24"/>
        </w:rPr>
        <w:t xml:space="preserve">, An-Sofie, and Michaël </w:t>
      </w:r>
      <w:proofErr w:type="spellStart"/>
      <w:r w:rsidRPr="00FB2BFC">
        <w:rPr>
          <w:rFonts w:ascii="Times New Roman" w:hAnsi="Times New Roman" w:cs="Times New Roman"/>
          <w:color w:val="000000" w:themeColor="text1"/>
          <w:sz w:val="24"/>
          <w:szCs w:val="24"/>
        </w:rPr>
        <w:t>Opgenhaffen</w:t>
      </w:r>
      <w:proofErr w:type="spellEnd"/>
      <w:r w:rsidRPr="00FB2BFC">
        <w:rPr>
          <w:rFonts w:ascii="Times New Roman" w:hAnsi="Times New Roman" w:cs="Times New Roman"/>
          <w:color w:val="000000" w:themeColor="text1"/>
          <w:sz w:val="24"/>
          <w:szCs w:val="24"/>
        </w:rPr>
        <w:t>. "Why practitioners do (not) apply crisis communication theory in practice." </w:t>
      </w:r>
      <w:r w:rsidRPr="00FB2BFC">
        <w:rPr>
          <w:rFonts w:ascii="Times New Roman" w:hAnsi="Times New Roman" w:cs="Times New Roman"/>
          <w:i/>
          <w:iCs/>
          <w:color w:val="000000" w:themeColor="text1"/>
          <w:sz w:val="24"/>
          <w:szCs w:val="24"/>
        </w:rPr>
        <w:t>Journal of Public Relations Research</w:t>
      </w:r>
      <w:r w:rsidRPr="00FB2BFC">
        <w:rPr>
          <w:rFonts w:ascii="Times New Roman" w:hAnsi="Times New Roman" w:cs="Times New Roman"/>
          <w:color w:val="000000" w:themeColor="text1"/>
          <w:sz w:val="24"/>
          <w:szCs w:val="24"/>
        </w:rPr>
        <w:t> 28, no. 5-6 (2016): 232-247.</w:t>
      </w:r>
    </w:p>
    <w:p w14:paraId="27C7066C" w14:textId="77777777" w:rsidR="0034774F" w:rsidRPr="00FB2BFC" w:rsidRDefault="0034774F" w:rsidP="0034774F">
      <w:pPr>
        <w:rPr>
          <w:color w:val="000000" w:themeColor="text1"/>
        </w:rPr>
      </w:pPr>
    </w:p>
    <w:p w14:paraId="194E35CD" w14:textId="77777777" w:rsidR="0034774F" w:rsidRPr="00FB2BFC" w:rsidRDefault="0034774F" w:rsidP="0034774F">
      <w:pPr>
        <w:pStyle w:val="p1"/>
        <w:rPr>
          <w:rFonts w:ascii="Times New Roman" w:hAnsi="Times New Roman" w:cs="Times New Roman"/>
          <w:color w:val="000000" w:themeColor="text1"/>
          <w:sz w:val="24"/>
          <w:szCs w:val="24"/>
        </w:rPr>
      </w:pPr>
      <w:r w:rsidRPr="00FB2BFC">
        <w:rPr>
          <w:rFonts w:ascii="Times New Roman" w:hAnsi="Times New Roman" w:cs="Times New Roman"/>
          <w:color w:val="000000" w:themeColor="text1"/>
          <w:sz w:val="24"/>
          <w:szCs w:val="24"/>
        </w:rPr>
        <w:t>Coombs, W. Timothy. "Protecting organization reputations during a crisis: The development and application of situational crisis communication theory." </w:t>
      </w:r>
      <w:r w:rsidRPr="00FB2BFC">
        <w:rPr>
          <w:rFonts w:ascii="Times New Roman" w:hAnsi="Times New Roman" w:cs="Times New Roman"/>
          <w:i/>
          <w:iCs/>
          <w:color w:val="000000" w:themeColor="text1"/>
          <w:sz w:val="24"/>
          <w:szCs w:val="24"/>
        </w:rPr>
        <w:t>Corporate reputation review</w:t>
      </w:r>
      <w:r w:rsidRPr="00FB2BFC">
        <w:rPr>
          <w:rFonts w:ascii="Times New Roman" w:hAnsi="Times New Roman" w:cs="Times New Roman"/>
          <w:color w:val="000000" w:themeColor="text1"/>
          <w:sz w:val="24"/>
          <w:szCs w:val="24"/>
        </w:rPr>
        <w:t> 10, no. 3 (2007): 163-176.</w:t>
      </w:r>
    </w:p>
    <w:p w14:paraId="6872C7C5" w14:textId="77777777" w:rsidR="0034774F" w:rsidRPr="00FB2BFC" w:rsidRDefault="0034774F" w:rsidP="0034774F">
      <w:pPr>
        <w:rPr>
          <w:color w:val="000000" w:themeColor="text1"/>
        </w:rPr>
      </w:pPr>
    </w:p>
    <w:p w14:paraId="1666C9A7" w14:textId="77777777" w:rsidR="0034774F" w:rsidRPr="00FB2BFC" w:rsidRDefault="0034774F" w:rsidP="0034774F">
      <w:pPr>
        <w:rPr>
          <w:color w:val="000000" w:themeColor="text1"/>
        </w:rPr>
      </w:pPr>
      <w:r w:rsidRPr="00FB2BFC">
        <w:rPr>
          <w:color w:val="000000" w:themeColor="text1"/>
          <w:shd w:val="clear" w:color="auto" w:fill="FFFFFF"/>
        </w:rPr>
        <w:t>Donovan, Erin E., and Kristen LeBlanc Farris. "Interpersonal communication and coping with cancer: A multidisciplinary theoretical review of the literature." </w:t>
      </w:r>
      <w:r w:rsidRPr="00FB2BFC">
        <w:rPr>
          <w:i/>
          <w:iCs/>
          <w:color w:val="000000" w:themeColor="text1"/>
          <w:shd w:val="clear" w:color="auto" w:fill="FFFFFF"/>
        </w:rPr>
        <w:t>Communication Theory</w:t>
      </w:r>
      <w:r w:rsidRPr="00FB2BFC">
        <w:rPr>
          <w:color w:val="000000" w:themeColor="text1"/>
          <w:shd w:val="clear" w:color="auto" w:fill="FFFFFF"/>
        </w:rPr>
        <w:t> 29, no. 2 (2019): 236-256.</w:t>
      </w:r>
    </w:p>
    <w:p w14:paraId="0052D387" w14:textId="77777777" w:rsidR="0034774F" w:rsidRPr="00FB2BFC" w:rsidRDefault="0034774F" w:rsidP="0034774F">
      <w:pPr>
        <w:pStyle w:val="p1"/>
        <w:rPr>
          <w:rFonts w:ascii="Times New Roman" w:hAnsi="Times New Roman" w:cs="Times New Roman"/>
          <w:color w:val="000000" w:themeColor="text1"/>
          <w:sz w:val="24"/>
          <w:szCs w:val="24"/>
        </w:rPr>
      </w:pPr>
    </w:p>
    <w:p w14:paraId="04899CF1" w14:textId="77777777" w:rsidR="0034774F" w:rsidRPr="00FB2BFC" w:rsidRDefault="0034774F" w:rsidP="0034774F">
      <w:pPr>
        <w:pStyle w:val="p1"/>
        <w:rPr>
          <w:rFonts w:ascii="Times New Roman" w:hAnsi="Times New Roman" w:cs="Times New Roman"/>
          <w:color w:val="000000" w:themeColor="text1"/>
          <w:sz w:val="24"/>
          <w:szCs w:val="24"/>
        </w:rPr>
      </w:pPr>
      <w:r w:rsidRPr="00FB2BFC">
        <w:rPr>
          <w:rFonts w:ascii="Times New Roman" w:hAnsi="Times New Roman" w:cs="Times New Roman"/>
          <w:color w:val="000000" w:themeColor="text1"/>
          <w:sz w:val="24"/>
          <w:szCs w:val="24"/>
        </w:rPr>
        <w:t>Ruben, Brent D. "Communication Theory and Health Communication Practice: The More Things Change, the More They Stay the Same." </w:t>
      </w:r>
      <w:r w:rsidRPr="00FB2BFC">
        <w:rPr>
          <w:rFonts w:ascii="Times New Roman" w:hAnsi="Times New Roman" w:cs="Times New Roman"/>
          <w:i/>
          <w:iCs/>
          <w:color w:val="000000" w:themeColor="text1"/>
          <w:sz w:val="24"/>
          <w:szCs w:val="24"/>
        </w:rPr>
        <w:t>Health communication</w:t>
      </w:r>
      <w:r w:rsidRPr="00FB2BFC">
        <w:rPr>
          <w:rFonts w:ascii="Times New Roman" w:hAnsi="Times New Roman" w:cs="Times New Roman"/>
          <w:color w:val="000000" w:themeColor="text1"/>
          <w:sz w:val="24"/>
          <w:szCs w:val="24"/>
        </w:rPr>
        <w:t> 31, no. 1 (2016): 1-11.</w:t>
      </w:r>
    </w:p>
    <w:p w14:paraId="2E567430" w14:textId="77777777" w:rsidR="0034774F" w:rsidRPr="00FB2BFC" w:rsidRDefault="0034774F" w:rsidP="0034774F">
      <w:pPr>
        <w:rPr>
          <w:color w:val="000000" w:themeColor="text1"/>
        </w:rPr>
      </w:pPr>
    </w:p>
    <w:p w14:paraId="45B424D9" w14:textId="77777777" w:rsidR="0034774F" w:rsidRPr="00FB2BFC" w:rsidRDefault="0034774F" w:rsidP="0034774F">
      <w:pPr>
        <w:rPr>
          <w:color w:val="000000" w:themeColor="text1"/>
        </w:rPr>
      </w:pPr>
      <w:r w:rsidRPr="00FB2BFC">
        <w:rPr>
          <w:color w:val="000000" w:themeColor="text1"/>
          <w:shd w:val="clear" w:color="auto" w:fill="FFFFFF"/>
        </w:rPr>
        <w:t xml:space="preserve">Spence, </w:t>
      </w:r>
      <w:proofErr w:type="spellStart"/>
      <w:r w:rsidRPr="00FB2BFC">
        <w:rPr>
          <w:color w:val="000000" w:themeColor="text1"/>
          <w:shd w:val="clear" w:color="auto" w:fill="FFFFFF"/>
        </w:rPr>
        <w:t>Patric</w:t>
      </w:r>
      <w:proofErr w:type="spellEnd"/>
      <w:r w:rsidRPr="00FB2BFC">
        <w:rPr>
          <w:color w:val="000000" w:themeColor="text1"/>
          <w:shd w:val="clear" w:color="auto" w:fill="FFFFFF"/>
        </w:rPr>
        <w:t xml:space="preserve"> R., Kenneth A. Lachlan, and </w:t>
      </w:r>
      <w:proofErr w:type="spellStart"/>
      <w:r w:rsidRPr="00FB2BFC">
        <w:rPr>
          <w:color w:val="000000" w:themeColor="text1"/>
          <w:shd w:val="clear" w:color="auto" w:fill="FFFFFF"/>
        </w:rPr>
        <w:t>Donyale</w:t>
      </w:r>
      <w:proofErr w:type="spellEnd"/>
      <w:r w:rsidRPr="00FB2BFC">
        <w:rPr>
          <w:color w:val="000000" w:themeColor="text1"/>
          <w:shd w:val="clear" w:color="auto" w:fill="FFFFFF"/>
        </w:rPr>
        <w:t xml:space="preserve"> R. Griffin. "Crisis communication, race, and natural disasters." </w:t>
      </w:r>
      <w:r w:rsidRPr="00FB2BFC">
        <w:rPr>
          <w:i/>
          <w:iCs/>
          <w:color w:val="000000" w:themeColor="text1"/>
          <w:shd w:val="clear" w:color="auto" w:fill="FFFFFF"/>
        </w:rPr>
        <w:t>Journal of Black Studies</w:t>
      </w:r>
      <w:r w:rsidRPr="00FB2BFC">
        <w:rPr>
          <w:color w:val="000000" w:themeColor="text1"/>
          <w:shd w:val="clear" w:color="auto" w:fill="FFFFFF"/>
        </w:rPr>
        <w:t> 37, no. 4 (2007): 539-554.</w:t>
      </w:r>
    </w:p>
    <w:p w14:paraId="36E1F557" w14:textId="1FF7796F" w:rsidR="00DA3F0E" w:rsidRPr="00FB2BFC" w:rsidRDefault="00DA3F0E" w:rsidP="00DA3F0E">
      <w:pPr>
        <w:widowControl w:val="0"/>
        <w:autoSpaceDE w:val="0"/>
        <w:autoSpaceDN w:val="0"/>
        <w:adjustRightInd w:val="0"/>
        <w:spacing w:line="180" w:lineRule="atLeast"/>
        <w:rPr>
          <w:b/>
          <w:i/>
          <w:color w:val="000000" w:themeColor="text1"/>
        </w:rPr>
      </w:pPr>
    </w:p>
    <w:p w14:paraId="77767741" w14:textId="77777777" w:rsidR="000D74DB" w:rsidRPr="00E83673" w:rsidRDefault="000D74DB" w:rsidP="000D74DB">
      <w:pPr>
        <w:rPr>
          <w:color w:val="000000" w:themeColor="text1"/>
        </w:rPr>
      </w:pPr>
      <w:proofErr w:type="spellStart"/>
      <w:r w:rsidRPr="00E83673">
        <w:rPr>
          <w:color w:val="000000" w:themeColor="text1"/>
          <w:shd w:val="clear" w:color="auto" w:fill="FFFFFF"/>
        </w:rPr>
        <w:t>Waymer</w:t>
      </w:r>
      <w:proofErr w:type="spellEnd"/>
      <w:r w:rsidRPr="00E83673">
        <w:rPr>
          <w:color w:val="000000" w:themeColor="text1"/>
          <w:shd w:val="clear" w:color="auto" w:fill="FFFFFF"/>
        </w:rPr>
        <w:t>, D. (2020). Critical and nonmainstream approaches to legitimacy, issues, and crisis. Public Relations Inquiry, 9(1), 3–5. https://doi.org/10.1177/2046147X19896408</w:t>
      </w:r>
    </w:p>
    <w:p w14:paraId="73FA530A" w14:textId="70D87A71" w:rsidR="000D74DB" w:rsidRPr="00E83673" w:rsidRDefault="000D74DB" w:rsidP="00DA3F0E">
      <w:pPr>
        <w:widowControl w:val="0"/>
        <w:autoSpaceDE w:val="0"/>
        <w:autoSpaceDN w:val="0"/>
        <w:adjustRightInd w:val="0"/>
        <w:spacing w:line="180" w:lineRule="atLeast"/>
        <w:rPr>
          <w:b/>
          <w:i/>
          <w:color w:val="000000" w:themeColor="text1"/>
        </w:rPr>
      </w:pPr>
    </w:p>
    <w:p w14:paraId="4689D7B2" w14:textId="77777777" w:rsidR="00E83673" w:rsidRPr="00E83673" w:rsidRDefault="00E83673" w:rsidP="00E83673">
      <w:r w:rsidRPr="00E83673">
        <w:rPr>
          <w:color w:val="222222"/>
          <w:shd w:val="clear" w:color="auto" w:fill="FFFFFF"/>
        </w:rPr>
        <w:t xml:space="preserve">Young, </w:t>
      </w:r>
      <w:proofErr w:type="spellStart"/>
      <w:r w:rsidRPr="00E83673">
        <w:rPr>
          <w:color w:val="222222"/>
          <w:shd w:val="clear" w:color="auto" w:fill="FFFFFF"/>
        </w:rPr>
        <w:t>Dannagal</w:t>
      </w:r>
      <w:proofErr w:type="spellEnd"/>
      <w:r w:rsidRPr="00E83673">
        <w:rPr>
          <w:color w:val="222222"/>
          <w:shd w:val="clear" w:color="auto" w:fill="FFFFFF"/>
        </w:rPr>
        <w:t xml:space="preserve"> G., and Amy </w:t>
      </w:r>
      <w:proofErr w:type="spellStart"/>
      <w:r w:rsidRPr="00E83673">
        <w:rPr>
          <w:color w:val="222222"/>
          <w:shd w:val="clear" w:color="auto" w:fill="FFFFFF"/>
        </w:rPr>
        <w:t>Bleakley</w:t>
      </w:r>
      <w:proofErr w:type="spellEnd"/>
      <w:r w:rsidRPr="00E83673">
        <w:rPr>
          <w:color w:val="222222"/>
          <w:shd w:val="clear" w:color="auto" w:fill="FFFFFF"/>
        </w:rPr>
        <w:t>. "Ideological health spirals: An integrated political and health communication approach to COVID interventions." </w:t>
      </w:r>
      <w:r w:rsidRPr="00E83673">
        <w:rPr>
          <w:i/>
          <w:iCs/>
          <w:color w:val="222222"/>
          <w:shd w:val="clear" w:color="auto" w:fill="FFFFFF"/>
        </w:rPr>
        <w:t>International Journal of Communication</w:t>
      </w:r>
      <w:r w:rsidRPr="00E83673">
        <w:rPr>
          <w:color w:val="222222"/>
          <w:shd w:val="clear" w:color="auto" w:fill="FFFFFF"/>
        </w:rPr>
        <w:t> 14 (2020): 17.</w:t>
      </w:r>
    </w:p>
    <w:p w14:paraId="3BDE31BE" w14:textId="77777777" w:rsidR="00E83673" w:rsidRPr="00E83673" w:rsidRDefault="00E83673" w:rsidP="00DA3F0E">
      <w:pPr>
        <w:widowControl w:val="0"/>
        <w:autoSpaceDE w:val="0"/>
        <w:autoSpaceDN w:val="0"/>
        <w:adjustRightInd w:val="0"/>
        <w:spacing w:line="180" w:lineRule="atLeast"/>
        <w:rPr>
          <w:b/>
          <w:i/>
          <w:color w:val="000000" w:themeColor="text1"/>
        </w:rPr>
      </w:pPr>
    </w:p>
    <w:p w14:paraId="68501A4F" w14:textId="77777777" w:rsidR="000D74DB" w:rsidRPr="00FB2BFC" w:rsidRDefault="000D74DB" w:rsidP="000D74DB">
      <w:pPr>
        <w:rPr>
          <w:color w:val="000000" w:themeColor="text1"/>
        </w:rPr>
      </w:pPr>
      <w:r w:rsidRPr="00E83673">
        <w:rPr>
          <w:color w:val="000000" w:themeColor="text1"/>
          <w:shd w:val="clear" w:color="auto" w:fill="FFFFFF"/>
        </w:rPr>
        <w:t>Zhou, Z., Ki, E., Brown, K. A. (2019). A measure of perceived severity in organizational crises: A multidimensional scale development and validation. Journal of International Crisis and Risk</w:t>
      </w:r>
      <w:r w:rsidRPr="00FB2BFC">
        <w:rPr>
          <w:color w:val="000000" w:themeColor="text1"/>
          <w:shd w:val="clear" w:color="auto" w:fill="FFFFFF"/>
        </w:rPr>
        <w:t xml:space="preserve"> Communication Research, 2(1), 39-60. https://doi.org/10.30658/jicrcr.2.1.3</w:t>
      </w:r>
    </w:p>
    <w:p w14:paraId="55EE22C5" w14:textId="349C7594" w:rsidR="000D74DB" w:rsidRDefault="000D74DB" w:rsidP="00DA3F0E">
      <w:pPr>
        <w:widowControl w:val="0"/>
        <w:autoSpaceDE w:val="0"/>
        <w:autoSpaceDN w:val="0"/>
        <w:adjustRightInd w:val="0"/>
        <w:spacing w:line="180" w:lineRule="atLeast"/>
        <w:rPr>
          <w:b/>
          <w:i/>
          <w:color w:val="000000" w:themeColor="text1"/>
        </w:rPr>
      </w:pPr>
    </w:p>
    <w:p w14:paraId="71578AB3" w14:textId="556C4B39" w:rsidR="00471057" w:rsidRPr="00471057" w:rsidRDefault="00471057" w:rsidP="00DA3F0E">
      <w:pPr>
        <w:widowControl w:val="0"/>
        <w:autoSpaceDE w:val="0"/>
        <w:autoSpaceDN w:val="0"/>
        <w:adjustRightInd w:val="0"/>
        <w:spacing w:line="180" w:lineRule="atLeast"/>
        <w:rPr>
          <w:b/>
          <w:bCs/>
          <w:color w:val="000000" w:themeColor="text1"/>
        </w:rPr>
      </w:pPr>
      <w:r w:rsidRPr="00471057">
        <w:rPr>
          <w:b/>
          <w:bCs/>
          <w:color w:val="000000" w:themeColor="text1"/>
        </w:rPr>
        <w:t>History of a Theory Due</w:t>
      </w:r>
    </w:p>
    <w:p w14:paraId="368EBD06" w14:textId="77777777" w:rsidR="00471057" w:rsidRPr="00FB2BFC" w:rsidRDefault="00471057" w:rsidP="00DA3F0E">
      <w:pPr>
        <w:widowControl w:val="0"/>
        <w:autoSpaceDE w:val="0"/>
        <w:autoSpaceDN w:val="0"/>
        <w:adjustRightInd w:val="0"/>
        <w:spacing w:line="180" w:lineRule="atLeast"/>
        <w:rPr>
          <w:b/>
          <w:i/>
          <w:color w:val="000000" w:themeColor="text1"/>
        </w:rPr>
      </w:pPr>
    </w:p>
    <w:p w14:paraId="333332A2" w14:textId="2AF4D77C" w:rsidR="00ED2759" w:rsidRPr="00FB2BFC" w:rsidRDefault="00ED2759" w:rsidP="00EF7609">
      <w:pPr>
        <w:pStyle w:val="ListParagraph"/>
        <w:widowControl w:val="0"/>
        <w:numPr>
          <w:ilvl w:val="0"/>
          <w:numId w:val="7"/>
        </w:numPr>
        <w:autoSpaceDE w:val="0"/>
        <w:autoSpaceDN w:val="0"/>
        <w:adjustRightInd w:val="0"/>
        <w:spacing w:line="180" w:lineRule="atLeast"/>
        <w:rPr>
          <w:rFonts w:ascii="Times New Roman" w:hAnsi="Times New Roman" w:cs="Times New Roman"/>
          <w:b/>
          <w:i/>
          <w:color w:val="000000" w:themeColor="text1"/>
          <w:sz w:val="28"/>
          <w:szCs w:val="28"/>
        </w:rPr>
      </w:pPr>
      <w:r w:rsidRPr="00FB2BFC">
        <w:rPr>
          <w:rFonts w:ascii="Times New Roman" w:hAnsi="Times New Roman" w:cs="Times New Roman"/>
          <w:b/>
          <w:i/>
          <w:color w:val="000000" w:themeColor="text1"/>
          <w:sz w:val="28"/>
          <w:szCs w:val="28"/>
        </w:rPr>
        <w:t>Sociologi</w:t>
      </w:r>
      <w:r w:rsidR="00E73287" w:rsidRPr="00FB2BFC">
        <w:rPr>
          <w:rFonts w:ascii="Times New Roman" w:hAnsi="Times New Roman" w:cs="Times New Roman"/>
          <w:b/>
          <w:i/>
          <w:color w:val="000000" w:themeColor="text1"/>
          <w:sz w:val="28"/>
          <w:szCs w:val="28"/>
        </w:rPr>
        <w:t>c</w:t>
      </w:r>
      <w:r w:rsidRPr="00FB2BFC">
        <w:rPr>
          <w:rFonts w:ascii="Times New Roman" w:hAnsi="Times New Roman" w:cs="Times New Roman"/>
          <w:b/>
          <w:i/>
          <w:color w:val="000000" w:themeColor="text1"/>
          <w:sz w:val="28"/>
          <w:szCs w:val="28"/>
        </w:rPr>
        <w:t xml:space="preserve">al </w:t>
      </w:r>
      <w:r w:rsidR="00733CC0" w:rsidRPr="00FB2BFC">
        <w:rPr>
          <w:rFonts w:ascii="Times New Roman" w:hAnsi="Times New Roman" w:cs="Times New Roman"/>
          <w:b/>
          <w:i/>
          <w:color w:val="000000" w:themeColor="text1"/>
          <w:sz w:val="28"/>
          <w:szCs w:val="28"/>
        </w:rPr>
        <w:t>Approaches to</w:t>
      </w:r>
      <w:r w:rsidRPr="00FB2BFC">
        <w:rPr>
          <w:rFonts w:ascii="Times New Roman" w:hAnsi="Times New Roman" w:cs="Times New Roman"/>
          <w:b/>
          <w:i/>
          <w:color w:val="000000" w:themeColor="text1"/>
          <w:sz w:val="28"/>
          <w:szCs w:val="28"/>
        </w:rPr>
        <w:t xml:space="preserve"> Communication </w:t>
      </w:r>
      <w:r w:rsidR="00733CC0" w:rsidRPr="00FB2BFC">
        <w:rPr>
          <w:rFonts w:ascii="Times New Roman" w:hAnsi="Times New Roman" w:cs="Times New Roman"/>
          <w:b/>
          <w:i/>
          <w:color w:val="000000" w:themeColor="text1"/>
          <w:sz w:val="28"/>
          <w:szCs w:val="28"/>
        </w:rPr>
        <w:t>Theory</w:t>
      </w:r>
    </w:p>
    <w:p w14:paraId="5AB4AA20" w14:textId="77777777" w:rsidR="00EF7609" w:rsidRPr="00FB2BFC" w:rsidRDefault="00EF7609" w:rsidP="005B33AD">
      <w:pPr>
        <w:rPr>
          <w:color w:val="000000" w:themeColor="text1"/>
        </w:rPr>
      </w:pPr>
    </w:p>
    <w:p w14:paraId="22C3A80E" w14:textId="77777777" w:rsidR="007E5A33" w:rsidRPr="00FB2BFC" w:rsidRDefault="007E5A33" w:rsidP="007E5A33">
      <w:pPr>
        <w:rPr>
          <w:bCs/>
          <w:i/>
          <w:color w:val="000000" w:themeColor="text1"/>
        </w:rPr>
      </w:pPr>
      <w:r w:rsidRPr="00FB2BFC">
        <w:rPr>
          <w:bCs/>
          <w:i/>
          <w:color w:val="000000" w:themeColor="text1"/>
        </w:rPr>
        <w:t>Monday, October 18</w:t>
      </w:r>
      <w:r w:rsidRPr="00FB2BFC">
        <w:rPr>
          <w:bCs/>
          <w:i/>
          <w:color w:val="000000" w:themeColor="text1"/>
          <w:vertAlign w:val="superscript"/>
        </w:rPr>
        <w:t>th</w:t>
      </w:r>
      <w:r w:rsidRPr="00FB2BFC">
        <w:rPr>
          <w:bCs/>
          <w:i/>
          <w:color w:val="000000" w:themeColor="text1"/>
        </w:rPr>
        <w:t xml:space="preserve">  </w:t>
      </w:r>
    </w:p>
    <w:p w14:paraId="718E0671" w14:textId="77777777" w:rsidR="00FB2BFC" w:rsidRPr="00FB2BFC" w:rsidRDefault="00FB2BFC" w:rsidP="00A12E7E">
      <w:pPr>
        <w:widowControl w:val="0"/>
        <w:autoSpaceDE w:val="0"/>
        <w:autoSpaceDN w:val="0"/>
        <w:adjustRightInd w:val="0"/>
        <w:spacing w:line="180" w:lineRule="atLeast"/>
        <w:rPr>
          <w:i/>
          <w:color w:val="000000" w:themeColor="text1"/>
          <w:vertAlign w:val="superscript"/>
        </w:rPr>
      </w:pPr>
    </w:p>
    <w:p w14:paraId="6B522DF3" w14:textId="12522542" w:rsidR="00745F09" w:rsidRPr="00FB2BFC" w:rsidRDefault="0032619A" w:rsidP="00A12E7E">
      <w:pPr>
        <w:widowControl w:val="0"/>
        <w:autoSpaceDE w:val="0"/>
        <w:autoSpaceDN w:val="0"/>
        <w:adjustRightInd w:val="0"/>
        <w:spacing w:line="180" w:lineRule="atLeast"/>
        <w:rPr>
          <w:color w:val="000000" w:themeColor="text1"/>
        </w:rPr>
      </w:pPr>
      <w:r w:rsidRPr="00FB2BFC">
        <w:rPr>
          <w:color w:val="000000" w:themeColor="text1"/>
        </w:rPr>
        <w:t>Introduction:</w:t>
      </w:r>
    </w:p>
    <w:p w14:paraId="4AB9B518" w14:textId="7F095E28" w:rsidR="00745F09" w:rsidRPr="00FB2BFC" w:rsidRDefault="00745F09" w:rsidP="00A12E7E">
      <w:pPr>
        <w:widowControl w:val="0"/>
        <w:autoSpaceDE w:val="0"/>
        <w:autoSpaceDN w:val="0"/>
        <w:adjustRightInd w:val="0"/>
        <w:spacing w:line="180" w:lineRule="atLeast"/>
        <w:rPr>
          <w:i/>
          <w:color w:val="000000" w:themeColor="text1"/>
          <w:vertAlign w:val="superscript"/>
        </w:rPr>
      </w:pPr>
    </w:p>
    <w:p w14:paraId="35E71B2B" w14:textId="1966CAA9" w:rsidR="005A51F5" w:rsidRPr="00FB2BFC" w:rsidRDefault="005A51F5" w:rsidP="005A51F5">
      <w:pPr>
        <w:rPr>
          <w:i/>
          <w:iCs/>
          <w:color w:val="000000" w:themeColor="text1"/>
        </w:rPr>
      </w:pPr>
      <w:r w:rsidRPr="00FB2BFC">
        <w:rPr>
          <w:color w:val="000000" w:themeColor="text1"/>
          <w:shd w:val="clear" w:color="auto" w:fill="FFFFFF"/>
        </w:rPr>
        <w:lastRenderedPageBreak/>
        <w:t xml:space="preserve">Adams, K., &amp; </w:t>
      </w:r>
      <w:proofErr w:type="spellStart"/>
      <w:r w:rsidRPr="00FB2BFC">
        <w:rPr>
          <w:color w:val="000000" w:themeColor="text1"/>
          <w:shd w:val="clear" w:color="auto" w:fill="FFFFFF"/>
        </w:rPr>
        <w:t>Kreiss</w:t>
      </w:r>
      <w:proofErr w:type="spellEnd"/>
      <w:r w:rsidRPr="00FB2BFC">
        <w:rPr>
          <w:color w:val="000000" w:themeColor="text1"/>
          <w:shd w:val="clear" w:color="auto" w:fill="FFFFFF"/>
        </w:rPr>
        <w:t>, D. (2021). </w:t>
      </w:r>
      <w:r w:rsidRPr="00FB2BFC">
        <w:rPr>
          <w:i/>
          <w:iCs/>
          <w:color w:val="000000" w:themeColor="text1"/>
          <w:shd w:val="clear" w:color="auto" w:fill="FFFFFF"/>
        </w:rPr>
        <w:t>Power in Ideas: A Case-based Argument for Taking Ideas Seriously in Political Communication</w:t>
      </w:r>
      <w:r w:rsidRPr="00FB2BFC">
        <w:rPr>
          <w:color w:val="000000" w:themeColor="text1"/>
          <w:shd w:val="clear" w:color="auto" w:fill="FFFFFF"/>
        </w:rPr>
        <w:t xml:space="preserve">. Cambridge University Press. </w:t>
      </w:r>
      <w:r w:rsidRPr="00FB2BFC">
        <w:rPr>
          <w:i/>
          <w:iCs/>
          <w:color w:val="000000" w:themeColor="text1"/>
          <w:shd w:val="clear" w:color="auto" w:fill="FFFFFF"/>
        </w:rPr>
        <w:t xml:space="preserve">Read the </w:t>
      </w:r>
      <w:r w:rsidR="00EF5D96">
        <w:rPr>
          <w:i/>
          <w:iCs/>
          <w:color w:val="000000" w:themeColor="text1"/>
          <w:shd w:val="clear" w:color="auto" w:fill="FFFFFF"/>
        </w:rPr>
        <w:t xml:space="preserve">first </w:t>
      </w:r>
      <w:proofErr w:type="gramStart"/>
      <w:r w:rsidR="00EF5D96">
        <w:rPr>
          <w:i/>
          <w:iCs/>
          <w:color w:val="000000" w:themeColor="text1"/>
          <w:shd w:val="clear" w:color="auto" w:fill="FFFFFF"/>
        </w:rPr>
        <w:t>chapter.</w:t>
      </w:r>
      <w:r w:rsidRPr="00FB2BFC">
        <w:rPr>
          <w:i/>
          <w:iCs/>
          <w:color w:val="000000" w:themeColor="text1"/>
          <w:shd w:val="clear" w:color="auto" w:fill="FFFFFF"/>
        </w:rPr>
        <w:t>.</w:t>
      </w:r>
      <w:proofErr w:type="gramEnd"/>
    </w:p>
    <w:p w14:paraId="6505A116" w14:textId="77777777" w:rsidR="00DD19DC" w:rsidRPr="00FB2BFC" w:rsidRDefault="00DD19DC" w:rsidP="00A12E7E">
      <w:pPr>
        <w:widowControl w:val="0"/>
        <w:autoSpaceDE w:val="0"/>
        <w:autoSpaceDN w:val="0"/>
        <w:adjustRightInd w:val="0"/>
        <w:spacing w:line="180" w:lineRule="atLeast"/>
        <w:rPr>
          <w:i/>
          <w:color w:val="000000" w:themeColor="text1"/>
          <w:vertAlign w:val="superscript"/>
        </w:rPr>
      </w:pPr>
    </w:p>
    <w:p w14:paraId="44916DAF" w14:textId="51A2B0AA" w:rsidR="00733CC0" w:rsidRPr="00FB2BFC" w:rsidRDefault="00733CC0" w:rsidP="00733CC0">
      <w:pPr>
        <w:rPr>
          <w:color w:val="000000" w:themeColor="text1"/>
        </w:rPr>
      </w:pPr>
      <w:r w:rsidRPr="00FB2BFC">
        <w:rPr>
          <w:color w:val="000000" w:themeColor="text1"/>
          <w:shd w:val="clear" w:color="auto" w:fill="FFFFFF"/>
        </w:rPr>
        <w:t xml:space="preserve">Chadwick, Andrew. "The hybrid media system." </w:t>
      </w:r>
      <w:proofErr w:type="spellStart"/>
      <w:r w:rsidRPr="00FB2BFC">
        <w:rPr>
          <w:i/>
          <w:iCs/>
          <w:color w:val="000000" w:themeColor="text1"/>
          <w:shd w:val="clear" w:color="auto" w:fill="FFFFFF"/>
        </w:rPr>
        <w:t>Ecpr</w:t>
      </w:r>
      <w:proofErr w:type="spellEnd"/>
      <w:r w:rsidRPr="00FB2BFC">
        <w:rPr>
          <w:i/>
          <w:iCs/>
          <w:color w:val="000000" w:themeColor="text1"/>
          <w:shd w:val="clear" w:color="auto" w:fill="FFFFFF"/>
        </w:rPr>
        <w:t xml:space="preserve"> general conference, </w:t>
      </w:r>
      <w:proofErr w:type="spellStart"/>
      <w:r w:rsidRPr="00FB2BFC">
        <w:rPr>
          <w:i/>
          <w:iCs/>
          <w:color w:val="000000" w:themeColor="text1"/>
          <w:shd w:val="clear" w:color="auto" w:fill="FFFFFF"/>
        </w:rPr>
        <w:t>reykjavik</w:t>
      </w:r>
      <w:proofErr w:type="spellEnd"/>
      <w:r w:rsidRPr="00FB2BFC">
        <w:rPr>
          <w:i/>
          <w:iCs/>
          <w:color w:val="000000" w:themeColor="text1"/>
          <w:shd w:val="clear" w:color="auto" w:fill="FFFFFF"/>
        </w:rPr>
        <w:t xml:space="preserve">, </w:t>
      </w:r>
      <w:proofErr w:type="spellStart"/>
      <w:r w:rsidRPr="00FB2BFC">
        <w:rPr>
          <w:i/>
          <w:iCs/>
          <w:color w:val="000000" w:themeColor="text1"/>
          <w:shd w:val="clear" w:color="auto" w:fill="FFFFFF"/>
        </w:rPr>
        <w:t>iceland</w:t>
      </w:r>
      <w:proofErr w:type="spellEnd"/>
      <w:r w:rsidRPr="00FB2BFC">
        <w:rPr>
          <w:color w:val="000000" w:themeColor="text1"/>
          <w:shd w:val="clear" w:color="auto" w:fill="FFFFFF"/>
        </w:rPr>
        <w:t>, 2011.</w:t>
      </w:r>
    </w:p>
    <w:p w14:paraId="57A78630" w14:textId="225C733E" w:rsidR="00733CC0" w:rsidRPr="00FB2BFC" w:rsidRDefault="00733CC0" w:rsidP="00A12E7E">
      <w:pPr>
        <w:widowControl w:val="0"/>
        <w:autoSpaceDE w:val="0"/>
        <w:autoSpaceDN w:val="0"/>
        <w:adjustRightInd w:val="0"/>
        <w:spacing w:line="180" w:lineRule="atLeast"/>
        <w:rPr>
          <w:i/>
          <w:color w:val="000000" w:themeColor="text1"/>
          <w:vertAlign w:val="superscript"/>
        </w:rPr>
      </w:pPr>
    </w:p>
    <w:p w14:paraId="4D8D52FD" w14:textId="4C9D6CB8" w:rsidR="00DD19DC" w:rsidRPr="00FB2BFC" w:rsidRDefault="00DD19DC" w:rsidP="00DD19DC">
      <w:pPr>
        <w:rPr>
          <w:color w:val="000000" w:themeColor="text1"/>
          <w:shd w:val="clear" w:color="auto" w:fill="FFFFFF"/>
        </w:rPr>
      </w:pPr>
      <w:r w:rsidRPr="00FB2BFC">
        <w:rPr>
          <w:color w:val="000000" w:themeColor="text1"/>
          <w:shd w:val="clear" w:color="auto" w:fill="FFFFFF"/>
        </w:rPr>
        <w:t>Cooper, Brittney. "Intersectionality." In </w:t>
      </w:r>
      <w:r w:rsidRPr="00FB2BFC">
        <w:rPr>
          <w:i/>
          <w:iCs/>
          <w:color w:val="000000" w:themeColor="text1"/>
          <w:shd w:val="clear" w:color="auto" w:fill="FFFFFF"/>
        </w:rPr>
        <w:t>The Oxford handbook of feminist theory</w:t>
      </w:r>
      <w:r w:rsidRPr="00FB2BFC">
        <w:rPr>
          <w:color w:val="000000" w:themeColor="text1"/>
          <w:shd w:val="clear" w:color="auto" w:fill="FFFFFF"/>
        </w:rPr>
        <w:t>. 2016.</w:t>
      </w:r>
    </w:p>
    <w:p w14:paraId="4E60A9E2" w14:textId="6D62112D" w:rsidR="00F4555A" w:rsidRPr="00FB2BFC" w:rsidRDefault="00F4555A" w:rsidP="00DD19DC">
      <w:pPr>
        <w:rPr>
          <w:color w:val="000000" w:themeColor="text1"/>
          <w:shd w:val="clear" w:color="auto" w:fill="FFFFFF"/>
        </w:rPr>
      </w:pPr>
    </w:p>
    <w:p w14:paraId="4BE01198" w14:textId="389D4636" w:rsidR="00F4555A" w:rsidRPr="00FB2BFC" w:rsidRDefault="00F4555A" w:rsidP="00F4555A">
      <w:pPr>
        <w:rPr>
          <w:color w:val="000000" w:themeColor="text1"/>
        </w:rPr>
      </w:pPr>
      <w:r w:rsidRPr="00FB2BFC">
        <w:rPr>
          <w:color w:val="000000" w:themeColor="text1"/>
          <w:shd w:val="clear" w:color="auto" w:fill="FFFFFF"/>
        </w:rPr>
        <w:t>Read the Introduction, Costanza-Chock, Sasha. </w:t>
      </w:r>
      <w:r w:rsidRPr="00FB2BFC">
        <w:rPr>
          <w:i/>
          <w:iCs/>
          <w:color w:val="000000" w:themeColor="text1"/>
          <w:shd w:val="clear" w:color="auto" w:fill="FFFFFF"/>
        </w:rPr>
        <w:t xml:space="preserve">Design justice: Community-led practices to build the </w:t>
      </w:r>
      <w:proofErr w:type="spellStart"/>
      <w:r w:rsidRPr="00FB2BFC">
        <w:rPr>
          <w:i/>
          <w:iCs/>
          <w:color w:val="000000" w:themeColor="text1"/>
          <w:shd w:val="clear" w:color="auto" w:fill="FFFFFF"/>
        </w:rPr>
        <w:t>worlds</w:t>
      </w:r>
      <w:proofErr w:type="spellEnd"/>
      <w:r w:rsidRPr="00FB2BFC">
        <w:rPr>
          <w:i/>
          <w:iCs/>
          <w:color w:val="000000" w:themeColor="text1"/>
          <w:shd w:val="clear" w:color="auto" w:fill="FFFFFF"/>
        </w:rPr>
        <w:t xml:space="preserve"> we need</w:t>
      </w:r>
      <w:r w:rsidRPr="00FB2BFC">
        <w:rPr>
          <w:color w:val="000000" w:themeColor="text1"/>
          <w:shd w:val="clear" w:color="auto" w:fill="FFFFFF"/>
        </w:rPr>
        <w:t>. MIT Press, 2020.</w:t>
      </w:r>
      <w:r w:rsidR="000D74DB" w:rsidRPr="00FB2BFC">
        <w:rPr>
          <w:color w:val="000000" w:themeColor="text1"/>
        </w:rPr>
        <w:t xml:space="preserve"> Available online at: </w:t>
      </w:r>
      <w:hyperlink r:id="rId15" w:history="1">
        <w:r w:rsidR="000D74DB" w:rsidRPr="00FB2BFC">
          <w:rPr>
            <w:rStyle w:val="Hyperlink"/>
            <w:color w:val="000000" w:themeColor="text1"/>
          </w:rPr>
          <w:t>https://design-justice.pubpub.org/pub/ap8rgw5e/release/1</w:t>
        </w:r>
      </w:hyperlink>
    </w:p>
    <w:p w14:paraId="5F439481" w14:textId="77777777" w:rsidR="00F4555A" w:rsidRPr="00FB2BFC" w:rsidRDefault="00F4555A" w:rsidP="00A12E7E">
      <w:pPr>
        <w:widowControl w:val="0"/>
        <w:autoSpaceDE w:val="0"/>
        <w:autoSpaceDN w:val="0"/>
        <w:adjustRightInd w:val="0"/>
        <w:spacing w:line="180" w:lineRule="atLeast"/>
        <w:rPr>
          <w:iCs/>
          <w:color w:val="000000" w:themeColor="text1"/>
          <w:vertAlign w:val="superscript"/>
        </w:rPr>
      </w:pPr>
    </w:p>
    <w:p w14:paraId="014A0318" w14:textId="77777777" w:rsidR="008B1408" w:rsidRPr="00FB2BFC" w:rsidRDefault="008B1408" w:rsidP="008B1408">
      <w:pPr>
        <w:pStyle w:val="p1"/>
        <w:rPr>
          <w:rFonts w:ascii="Times New Roman" w:hAnsi="Times New Roman" w:cs="Times New Roman"/>
          <w:color w:val="000000" w:themeColor="text1"/>
          <w:sz w:val="24"/>
          <w:szCs w:val="24"/>
        </w:rPr>
      </w:pPr>
      <w:proofErr w:type="spellStart"/>
      <w:r w:rsidRPr="00FB2BFC">
        <w:rPr>
          <w:rFonts w:ascii="Times New Roman" w:hAnsi="Times New Roman" w:cs="Times New Roman"/>
          <w:color w:val="000000" w:themeColor="text1"/>
          <w:sz w:val="24"/>
          <w:szCs w:val="24"/>
        </w:rPr>
        <w:t>Cuklanz</w:t>
      </w:r>
      <w:proofErr w:type="spellEnd"/>
      <w:r w:rsidRPr="00FB2BFC">
        <w:rPr>
          <w:rFonts w:ascii="Times New Roman" w:hAnsi="Times New Roman" w:cs="Times New Roman"/>
          <w:color w:val="000000" w:themeColor="text1"/>
          <w:sz w:val="24"/>
          <w:szCs w:val="24"/>
        </w:rPr>
        <w:t>, Lisa. "Feminist Theory in Communication." </w:t>
      </w:r>
      <w:r w:rsidRPr="00FB2BFC">
        <w:rPr>
          <w:rFonts w:ascii="Times New Roman" w:hAnsi="Times New Roman" w:cs="Times New Roman"/>
          <w:i/>
          <w:iCs/>
          <w:color w:val="000000" w:themeColor="text1"/>
          <w:sz w:val="24"/>
          <w:szCs w:val="24"/>
        </w:rPr>
        <w:t>The International Encyclopedia of Communication Theory and Philosophy</w:t>
      </w:r>
      <w:r w:rsidRPr="00FB2BFC">
        <w:rPr>
          <w:rFonts w:ascii="Times New Roman" w:hAnsi="Times New Roman" w:cs="Times New Roman"/>
          <w:color w:val="000000" w:themeColor="text1"/>
          <w:sz w:val="24"/>
          <w:szCs w:val="24"/>
        </w:rPr>
        <w:t> (2016).</w:t>
      </w:r>
    </w:p>
    <w:p w14:paraId="15A569B1" w14:textId="6A60B973" w:rsidR="00B43462" w:rsidRPr="00FB2BFC" w:rsidRDefault="00B43462" w:rsidP="00A12E7E">
      <w:pPr>
        <w:widowControl w:val="0"/>
        <w:autoSpaceDE w:val="0"/>
        <w:autoSpaceDN w:val="0"/>
        <w:adjustRightInd w:val="0"/>
        <w:spacing w:line="180" w:lineRule="atLeast"/>
        <w:rPr>
          <w:i/>
          <w:color w:val="000000" w:themeColor="text1"/>
          <w:vertAlign w:val="superscript"/>
        </w:rPr>
      </w:pPr>
    </w:p>
    <w:p w14:paraId="4F706863" w14:textId="27EC05F1" w:rsidR="007C3ACD" w:rsidRPr="00FB2BFC" w:rsidRDefault="007C3ACD" w:rsidP="007C3ACD">
      <w:pPr>
        <w:rPr>
          <w:color w:val="000000" w:themeColor="text1"/>
        </w:rPr>
      </w:pPr>
      <w:r w:rsidRPr="00FB2BFC">
        <w:rPr>
          <w:color w:val="000000" w:themeColor="text1"/>
          <w:shd w:val="clear" w:color="auto" w:fill="FFFFFF"/>
        </w:rPr>
        <w:t>Hall, Stuart. "The work of representation." </w:t>
      </w:r>
      <w:r w:rsidRPr="00FB2BFC">
        <w:rPr>
          <w:i/>
          <w:iCs/>
          <w:color w:val="000000" w:themeColor="text1"/>
          <w:shd w:val="clear" w:color="auto" w:fill="FFFFFF"/>
        </w:rPr>
        <w:t>Representation: Cultural representations and signifying practices</w:t>
      </w:r>
      <w:r w:rsidRPr="00FB2BFC">
        <w:rPr>
          <w:color w:val="000000" w:themeColor="text1"/>
          <w:shd w:val="clear" w:color="auto" w:fill="FFFFFF"/>
        </w:rPr>
        <w:t xml:space="preserve"> 2 (1997): 13-74. Available online at: </w:t>
      </w:r>
      <w:hyperlink r:id="rId16" w:history="1">
        <w:r w:rsidRPr="00FB2BFC">
          <w:rPr>
            <w:rStyle w:val="Hyperlink"/>
            <w:color w:val="000000" w:themeColor="text1"/>
          </w:rPr>
          <w:t>http://www.sagepub.com/sites/default/files/upm-binaries/55352_Hall_ch_1.pdf</w:t>
        </w:r>
      </w:hyperlink>
    </w:p>
    <w:p w14:paraId="1BB750D7" w14:textId="77777777" w:rsidR="007C3ACD" w:rsidRPr="00FB2BFC" w:rsidRDefault="007C3ACD" w:rsidP="00A12E7E">
      <w:pPr>
        <w:widowControl w:val="0"/>
        <w:autoSpaceDE w:val="0"/>
        <w:autoSpaceDN w:val="0"/>
        <w:adjustRightInd w:val="0"/>
        <w:spacing w:line="180" w:lineRule="atLeast"/>
        <w:rPr>
          <w:i/>
          <w:color w:val="000000" w:themeColor="text1"/>
          <w:vertAlign w:val="superscript"/>
        </w:rPr>
      </w:pPr>
    </w:p>
    <w:p w14:paraId="34351907" w14:textId="1678D654" w:rsidR="00227EAA" w:rsidRPr="00FB2BFC" w:rsidRDefault="00D762E7" w:rsidP="00D762E7">
      <w:pPr>
        <w:rPr>
          <w:color w:val="000000" w:themeColor="text1"/>
        </w:rPr>
      </w:pPr>
      <w:proofErr w:type="spellStart"/>
      <w:r w:rsidRPr="00FB2BFC">
        <w:rPr>
          <w:color w:val="000000" w:themeColor="text1"/>
          <w:shd w:val="clear" w:color="auto" w:fill="FFFFFF"/>
        </w:rPr>
        <w:t>Hallin</w:t>
      </w:r>
      <w:proofErr w:type="spellEnd"/>
      <w:r w:rsidRPr="00FB2BFC">
        <w:rPr>
          <w:color w:val="000000" w:themeColor="text1"/>
          <w:shd w:val="clear" w:color="auto" w:fill="FFFFFF"/>
        </w:rPr>
        <w:t>, Daniel C., and Paolo Mancini. </w:t>
      </w:r>
      <w:r w:rsidRPr="00FB2BFC">
        <w:rPr>
          <w:i/>
          <w:iCs/>
          <w:color w:val="000000" w:themeColor="text1"/>
          <w:shd w:val="clear" w:color="auto" w:fill="FFFFFF"/>
        </w:rPr>
        <w:t>Comparing media systems: Three models of media and politics</w:t>
      </w:r>
      <w:r w:rsidRPr="00FB2BFC">
        <w:rPr>
          <w:color w:val="000000" w:themeColor="text1"/>
          <w:shd w:val="clear" w:color="auto" w:fill="FFFFFF"/>
        </w:rPr>
        <w:t xml:space="preserve">. Cambridge university press, 2004. Read the Introduction </w:t>
      </w:r>
      <w:r w:rsidR="00D145D4" w:rsidRPr="00FB2BFC">
        <w:rPr>
          <w:color w:val="000000" w:themeColor="text1"/>
          <w:shd w:val="clear" w:color="auto" w:fill="FFFFFF"/>
        </w:rPr>
        <w:t xml:space="preserve">and Chapter 2 </w:t>
      </w:r>
      <w:r w:rsidRPr="00FB2BFC">
        <w:rPr>
          <w:color w:val="000000" w:themeColor="text1"/>
          <w:shd w:val="clear" w:color="auto" w:fill="FFFFFF"/>
        </w:rPr>
        <w:t xml:space="preserve">at: </w:t>
      </w:r>
      <w:r w:rsidR="00227EAA" w:rsidRPr="00FB2BFC">
        <w:rPr>
          <w:i/>
          <w:color w:val="000000" w:themeColor="text1"/>
        </w:rPr>
        <w:t>file:///Users/dkreiss/Downloads/Hallin%20%20Mancini%20Comparing-Media-Systems.pdf</w:t>
      </w:r>
    </w:p>
    <w:p w14:paraId="51BBAD31" w14:textId="24ACC219" w:rsidR="00163F83" w:rsidRPr="00FB2BFC" w:rsidRDefault="00163F83" w:rsidP="00A12E7E">
      <w:pPr>
        <w:rPr>
          <w:i/>
          <w:iCs/>
          <w:color w:val="000000" w:themeColor="text1"/>
          <w:shd w:val="clear" w:color="auto" w:fill="FFF76B"/>
        </w:rPr>
      </w:pPr>
    </w:p>
    <w:p w14:paraId="42CEBC12" w14:textId="77777777" w:rsidR="007C3ACD" w:rsidRPr="00FB2BFC" w:rsidRDefault="007C3ACD" w:rsidP="007C3ACD">
      <w:pPr>
        <w:rPr>
          <w:color w:val="000000" w:themeColor="text1"/>
        </w:rPr>
      </w:pPr>
      <w:r w:rsidRPr="00FB2BFC">
        <w:rPr>
          <w:color w:val="000000" w:themeColor="text1"/>
          <w:shd w:val="clear" w:color="auto" w:fill="FFFFFF"/>
        </w:rPr>
        <w:t>Lu, Jessica H., and Catherine Knight Steele. "‘Joy is resistance’: cross-platform resilience and (re) invention of Black oral culture online." </w:t>
      </w:r>
      <w:r w:rsidRPr="00FB2BFC">
        <w:rPr>
          <w:i/>
          <w:iCs/>
          <w:color w:val="000000" w:themeColor="text1"/>
          <w:shd w:val="clear" w:color="auto" w:fill="FFFFFF"/>
        </w:rPr>
        <w:t>Information, Communication &amp; Society</w:t>
      </w:r>
      <w:r w:rsidRPr="00FB2BFC">
        <w:rPr>
          <w:color w:val="000000" w:themeColor="text1"/>
          <w:shd w:val="clear" w:color="auto" w:fill="FFFFFF"/>
        </w:rPr>
        <w:t> 22, no. 6 (2019): 823-837.</w:t>
      </w:r>
    </w:p>
    <w:p w14:paraId="37509B46" w14:textId="67ED86F7" w:rsidR="00013994" w:rsidRPr="00FB2BFC" w:rsidRDefault="00013994" w:rsidP="00A12E7E">
      <w:pPr>
        <w:rPr>
          <w:color w:val="000000" w:themeColor="text1"/>
          <w:shd w:val="clear" w:color="auto" w:fill="FFFFFF"/>
        </w:rPr>
      </w:pPr>
    </w:p>
    <w:p w14:paraId="09BDF791" w14:textId="6DB51AD1" w:rsidR="005A51F5" w:rsidRPr="00FB2BFC" w:rsidRDefault="005A51F5" w:rsidP="005A51F5">
      <w:pPr>
        <w:rPr>
          <w:color w:val="000000" w:themeColor="text1"/>
        </w:rPr>
      </w:pPr>
      <w:r w:rsidRPr="00FB2BFC">
        <w:rPr>
          <w:color w:val="000000" w:themeColor="text1"/>
          <w:shd w:val="clear" w:color="auto" w:fill="FFFFFF"/>
        </w:rPr>
        <w:t>Skey, M. (2021). W(h)ither media events? Building a typology for theorizing exceptional events that break with the norm in a complex media landscape. </w:t>
      </w:r>
      <w:r w:rsidRPr="00FB2BFC">
        <w:rPr>
          <w:i/>
          <w:iCs/>
          <w:color w:val="000000" w:themeColor="text1"/>
          <w:shd w:val="clear" w:color="auto" w:fill="FFFFFF"/>
        </w:rPr>
        <w:t>Communication Theory</w:t>
      </w:r>
      <w:r w:rsidRPr="00FB2BFC">
        <w:rPr>
          <w:color w:val="000000" w:themeColor="text1"/>
          <w:shd w:val="clear" w:color="auto" w:fill="FFFFFF"/>
        </w:rPr>
        <w:t>, </w:t>
      </w:r>
      <w:r w:rsidRPr="00FB2BFC">
        <w:rPr>
          <w:i/>
          <w:iCs/>
          <w:color w:val="000000" w:themeColor="text1"/>
          <w:shd w:val="clear" w:color="auto" w:fill="FFFFFF"/>
        </w:rPr>
        <w:t>31</w:t>
      </w:r>
      <w:r w:rsidRPr="00FB2BFC">
        <w:rPr>
          <w:color w:val="000000" w:themeColor="text1"/>
          <w:shd w:val="clear" w:color="auto" w:fill="FFFFFF"/>
        </w:rPr>
        <w:t>(2), 151-168.</w:t>
      </w:r>
    </w:p>
    <w:p w14:paraId="1E5F9D2E" w14:textId="77777777" w:rsidR="005A51F5" w:rsidRPr="00FB2BFC" w:rsidRDefault="005A51F5" w:rsidP="00A12E7E">
      <w:pPr>
        <w:rPr>
          <w:color w:val="000000" w:themeColor="text1"/>
          <w:shd w:val="clear" w:color="auto" w:fill="FFFFFF"/>
        </w:rPr>
      </w:pPr>
    </w:p>
    <w:p w14:paraId="44389FBC" w14:textId="77777777" w:rsidR="00013994" w:rsidRPr="00FB2BFC" w:rsidRDefault="00013994" w:rsidP="00013994">
      <w:pPr>
        <w:rPr>
          <w:color w:val="000000" w:themeColor="text1"/>
        </w:rPr>
      </w:pPr>
      <w:r w:rsidRPr="00FB2BFC">
        <w:rPr>
          <w:color w:val="000000" w:themeColor="text1"/>
          <w:shd w:val="clear" w:color="auto" w:fill="FFFFFF"/>
        </w:rPr>
        <w:t>Squires, Catherine R. "Rethinking the black public sphere: An alternative vocabulary for multiple public spheres." </w:t>
      </w:r>
      <w:r w:rsidRPr="00FB2BFC">
        <w:rPr>
          <w:i/>
          <w:iCs/>
          <w:color w:val="000000" w:themeColor="text1"/>
          <w:shd w:val="clear" w:color="auto" w:fill="FFFFFF"/>
        </w:rPr>
        <w:t>Communication theory</w:t>
      </w:r>
      <w:r w:rsidRPr="00FB2BFC">
        <w:rPr>
          <w:color w:val="000000" w:themeColor="text1"/>
          <w:shd w:val="clear" w:color="auto" w:fill="FFFFFF"/>
        </w:rPr>
        <w:t> 12, no. 4 (2002): 446-468.</w:t>
      </w:r>
    </w:p>
    <w:p w14:paraId="7C3D98E0" w14:textId="57D2C3D4" w:rsidR="00013994" w:rsidRPr="00FB2BFC" w:rsidRDefault="00013994" w:rsidP="00A12E7E">
      <w:pPr>
        <w:rPr>
          <w:color w:val="000000" w:themeColor="text1"/>
        </w:rPr>
      </w:pPr>
    </w:p>
    <w:p w14:paraId="41167F93" w14:textId="77777777" w:rsidR="0013374A" w:rsidRPr="00FB2BFC" w:rsidRDefault="0013374A" w:rsidP="0013374A">
      <w:pPr>
        <w:rPr>
          <w:color w:val="000000" w:themeColor="text1"/>
        </w:rPr>
      </w:pPr>
      <w:r w:rsidRPr="00FB2BFC">
        <w:rPr>
          <w:color w:val="000000" w:themeColor="text1"/>
          <w:shd w:val="clear" w:color="auto" w:fill="FFFFFF"/>
        </w:rPr>
        <w:t>Starr, P. (2021). The Relational Public. </w:t>
      </w:r>
      <w:r w:rsidRPr="00FB2BFC">
        <w:rPr>
          <w:i/>
          <w:iCs/>
          <w:color w:val="000000" w:themeColor="text1"/>
          <w:shd w:val="clear" w:color="auto" w:fill="FFFFFF"/>
        </w:rPr>
        <w:t>Sociological Theory</w:t>
      </w:r>
      <w:r w:rsidRPr="00FB2BFC">
        <w:rPr>
          <w:color w:val="000000" w:themeColor="text1"/>
          <w:shd w:val="clear" w:color="auto" w:fill="FFFFFF"/>
        </w:rPr>
        <w:t>, 07352751211004660.</w:t>
      </w:r>
    </w:p>
    <w:p w14:paraId="4BAF7841" w14:textId="77777777" w:rsidR="0013374A" w:rsidRPr="00FB2BFC" w:rsidRDefault="0013374A" w:rsidP="00A12E7E">
      <w:pPr>
        <w:rPr>
          <w:color w:val="000000" w:themeColor="text1"/>
        </w:rPr>
      </w:pPr>
    </w:p>
    <w:p w14:paraId="533E60E2" w14:textId="77777777" w:rsidR="00013994" w:rsidRPr="00FB2BFC" w:rsidRDefault="00013994" w:rsidP="00013994">
      <w:pPr>
        <w:rPr>
          <w:color w:val="000000" w:themeColor="text1"/>
        </w:rPr>
      </w:pPr>
      <w:r w:rsidRPr="00FB2BFC">
        <w:rPr>
          <w:color w:val="000000" w:themeColor="text1"/>
          <w:shd w:val="clear" w:color="auto" w:fill="FFFFFF"/>
        </w:rPr>
        <w:t>Mayer, Vicki. "Research beyond the pale: Whiteness in audience studies and media ethnography." </w:t>
      </w:r>
      <w:r w:rsidRPr="00FB2BFC">
        <w:rPr>
          <w:i/>
          <w:iCs/>
          <w:color w:val="000000" w:themeColor="text1"/>
          <w:shd w:val="clear" w:color="auto" w:fill="FFFFFF"/>
        </w:rPr>
        <w:t>Communication Theory</w:t>
      </w:r>
      <w:r w:rsidRPr="00FB2BFC">
        <w:rPr>
          <w:color w:val="000000" w:themeColor="text1"/>
          <w:shd w:val="clear" w:color="auto" w:fill="FFFFFF"/>
        </w:rPr>
        <w:t> 15, no. 2 (2005): 148-167.</w:t>
      </w:r>
    </w:p>
    <w:p w14:paraId="7411DEE6" w14:textId="397F9DD4" w:rsidR="00761B45" w:rsidRDefault="00761B45" w:rsidP="00A12E7E">
      <w:pPr>
        <w:widowControl w:val="0"/>
        <w:autoSpaceDE w:val="0"/>
        <w:autoSpaceDN w:val="0"/>
        <w:adjustRightInd w:val="0"/>
        <w:spacing w:line="180" w:lineRule="atLeast"/>
        <w:rPr>
          <w:i/>
          <w:color w:val="000000" w:themeColor="text1"/>
        </w:rPr>
      </w:pPr>
    </w:p>
    <w:p w14:paraId="1851557A" w14:textId="77777777" w:rsidR="007E5A33" w:rsidRPr="00FB2BFC" w:rsidRDefault="007E5A33" w:rsidP="007E5A33">
      <w:pPr>
        <w:widowControl w:val="0"/>
        <w:autoSpaceDE w:val="0"/>
        <w:autoSpaceDN w:val="0"/>
        <w:adjustRightInd w:val="0"/>
        <w:spacing w:line="180" w:lineRule="atLeast"/>
        <w:rPr>
          <w:i/>
          <w:color w:val="000000" w:themeColor="text1"/>
          <w:vertAlign w:val="superscript"/>
        </w:rPr>
      </w:pPr>
      <w:r w:rsidRPr="00FB2BFC">
        <w:rPr>
          <w:i/>
          <w:color w:val="000000" w:themeColor="text1"/>
        </w:rPr>
        <w:t>Monday, October 25</w:t>
      </w:r>
      <w:r w:rsidRPr="00FB2BFC">
        <w:rPr>
          <w:i/>
          <w:color w:val="000000" w:themeColor="text1"/>
          <w:vertAlign w:val="superscript"/>
        </w:rPr>
        <w:t>th</w:t>
      </w:r>
      <w:r w:rsidRPr="00FB2BFC">
        <w:rPr>
          <w:i/>
          <w:color w:val="000000" w:themeColor="text1"/>
        </w:rPr>
        <w:t xml:space="preserve"> </w:t>
      </w:r>
    </w:p>
    <w:p w14:paraId="6FD6A3A8" w14:textId="28A83613" w:rsidR="007E5A33" w:rsidRDefault="007E5A33" w:rsidP="00A12E7E">
      <w:pPr>
        <w:widowControl w:val="0"/>
        <w:autoSpaceDE w:val="0"/>
        <w:autoSpaceDN w:val="0"/>
        <w:adjustRightInd w:val="0"/>
        <w:spacing w:line="180" w:lineRule="atLeast"/>
        <w:rPr>
          <w:i/>
          <w:color w:val="000000" w:themeColor="text1"/>
        </w:rPr>
      </w:pPr>
    </w:p>
    <w:p w14:paraId="28BB0BE6" w14:textId="77777777" w:rsidR="007E5A33" w:rsidRPr="00FB2BFC" w:rsidRDefault="007E5A33" w:rsidP="007E5A33">
      <w:pPr>
        <w:widowControl w:val="0"/>
        <w:autoSpaceDE w:val="0"/>
        <w:autoSpaceDN w:val="0"/>
        <w:adjustRightInd w:val="0"/>
        <w:spacing w:line="180" w:lineRule="atLeast"/>
        <w:rPr>
          <w:i/>
          <w:color w:val="000000" w:themeColor="text1"/>
        </w:rPr>
      </w:pPr>
      <w:r w:rsidRPr="00FB2BFC">
        <w:rPr>
          <w:i/>
          <w:color w:val="000000" w:themeColor="text1"/>
        </w:rPr>
        <w:t>We will be visited by Danielle K. Brown. For this class, please read:</w:t>
      </w:r>
    </w:p>
    <w:p w14:paraId="2AC43499" w14:textId="77777777" w:rsidR="007E5A33" w:rsidRPr="00FB2BFC" w:rsidRDefault="007E5A33" w:rsidP="007E5A33">
      <w:pPr>
        <w:widowControl w:val="0"/>
        <w:autoSpaceDE w:val="0"/>
        <w:autoSpaceDN w:val="0"/>
        <w:adjustRightInd w:val="0"/>
        <w:spacing w:line="180" w:lineRule="atLeast"/>
        <w:rPr>
          <w:i/>
          <w:color w:val="000000" w:themeColor="text1"/>
        </w:rPr>
      </w:pPr>
    </w:p>
    <w:p w14:paraId="44229458" w14:textId="77777777" w:rsidR="007E5A33" w:rsidRPr="00FB2BFC" w:rsidRDefault="007E5A33" w:rsidP="007E5A33">
      <w:pPr>
        <w:rPr>
          <w:color w:val="000000" w:themeColor="text1"/>
        </w:rPr>
      </w:pPr>
      <w:proofErr w:type="spellStart"/>
      <w:r w:rsidRPr="00FB2BFC">
        <w:rPr>
          <w:color w:val="000000" w:themeColor="text1"/>
          <w:shd w:val="clear" w:color="auto" w:fill="FFFFFF"/>
        </w:rPr>
        <w:t>Kilgo</w:t>
      </w:r>
      <w:proofErr w:type="spellEnd"/>
      <w:r w:rsidRPr="00FB2BFC">
        <w:rPr>
          <w:color w:val="000000" w:themeColor="text1"/>
          <w:shd w:val="clear" w:color="auto" w:fill="FFFFFF"/>
        </w:rPr>
        <w:t>, D. K. (2021). Police Violence and Protests: Digital Media Maintenance of Racism, Protest Repression, and the Status Quo. </w:t>
      </w:r>
      <w:r w:rsidRPr="00FB2BFC">
        <w:rPr>
          <w:i/>
          <w:iCs/>
          <w:color w:val="000000" w:themeColor="text1"/>
          <w:shd w:val="clear" w:color="auto" w:fill="FFFFFF"/>
        </w:rPr>
        <w:t>Journal of Broadcasting &amp; Electronic Media</w:t>
      </w:r>
      <w:r w:rsidRPr="00FB2BFC">
        <w:rPr>
          <w:color w:val="000000" w:themeColor="text1"/>
          <w:shd w:val="clear" w:color="auto" w:fill="FFFFFF"/>
        </w:rPr>
        <w:t>, </w:t>
      </w:r>
      <w:r w:rsidRPr="00FB2BFC">
        <w:rPr>
          <w:i/>
          <w:iCs/>
          <w:color w:val="000000" w:themeColor="text1"/>
          <w:shd w:val="clear" w:color="auto" w:fill="FFFFFF"/>
        </w:rPr>
        <w:t>65</w:t>
      </w:r>
      <w:r w:rsidRPr="00FB2BFC">
        <w:rPr>
          <w:color w:val="000000" w:themeColor="text1"/>
          <w:shd w:val="clear" w:color="auto" w:fill="FFFFFF"/>
        </w:rPr>
        <w:t>(1), 157-176.</w:t>
      </w:r>
    </w:p>
    <w:p w14:paraId="7DA1C7BC" w14:textId="77777777" w:rsidR="007E5A33" w:rsidRPr="00FB2BFC" w:rsidRDefault="007E5A33" w:rsidP="007E5A33">
      <w:pPr>
        <w:rPr>
          <w:color w:val="000000" w:themeColor="text1"/>
        </w:rPr>
      </w:pPr>
      <w:r w:rsidRPr="00FB2BFC">
        <w:rPr>
          <w:color w:val="000000" w:themeColor="text1"/>
          <w:shd w:val="clear" w:color="auto" w:fill="FFFFFF"/>
        </w:rPr>
        <w:t> </w:t>
      </w:r>
    </w:p>
    <w:p w14:paraId="42787A59" w14:textId="77777777" w:rsidR="007E5A33" w:rsidRPr="00FB2BFC" w:rsidRDefault="007E5A33" w:rsidP="007E5A33">
      <w:pPr>
        <w:rPr>
          <w:color w:val="000000" w:themeColor="text1"/>
        </w:rPr>
      </w:pPr>
      <w:proofErr w:type="spellStart"/>
      <w:r w:rsidRPr="00FB2BFC">
        <w:rPr>
          <w:color w:val="000000" w:themeColor="text1"/>
          <w:shd w:val="clear" w:color="auto" w:fill="FFFFFF"/>
        </w:rPr>
        <w:lastRenderedPageBreak/>
        <w:t>Kilgo</w:t>
      </w:r>
      <w:proofErr w:type="spellEnd"/>
      <w:r w:rsidRPr="00FB2BFC">
        <w:rPr>
          <w:color w:val="000000" w:themeColor="text1"/>
          <w:shd w:val="clear" w:color="auto" w:fill="FFFFFF"/>
        </w:rPr>
        <w:t xml:space="preserve">, D. K. (2021). When is the “Racist” Designation Truly Applicable? News Media’s Contribution to the </w:t>
      </w:r>
      <w:proofErr w:type="spellStart"/>
      <w:r w:rsidRPr="00FB2BFC">
        <w:rPr>
          <w:color w:val="000000" w:themeColor="text1"/>
          <w:shd w:val="clear" w:color="auto" w:fill="FFFFFF"/>
        </w:rPr>
        <w:t>Debatability</w:t>
      </w:r>
      <w:proofErr w:type="spellEnd"/>
      <w:r w:rsidRPr="00FB2BFC">
        <w:rPr>
          <w:color w:val="000000" w:themeColor="text1"/>
          <w:shd w:val="clear" w:color="auto" w:fill="FFFFFF"/>
        </w:rPr>
        <w:t xml:space="preserve"> of Racism. </w:t>
      </w:r>
      <w:r w:rsidRPr="00FB2BFC">
        <w:rPr>
          <w:i/>
          <w:iCs/>
          <w:color w:val="000000" w:themeColor="text1"/>
        </w:rPr>
        <w:t>Television &amp; New Media</w:t>
      </w:r>
      <w:r w:rsidRPr="00FB2BFC">
        <w:rPr>
          <w:color w:val="000000" w:themeColor="text1"/>
          <w:shd w:val="clear" w:color="auto" w:fill="FFFFFF"/>
        </w:rPr>
        <w:t>, </w:t>
      </w:r>
      <w:r w:rsidRPr="00FB2BFC">
        <w:rPr>
          <w:i/>
          <w:iCs/>
          <w:color w:val="000000" w:themeColor="text1"/>
        </w:rPr>
        <w:t>22</w:t>
      </w:r>
      <w:r w:rsidRPr="00FB2BFC">
        <w:rPr>
          <w:color w:val="000000" w:themeColor="text1"/>
          <w:shd w:val="clear" w:color="auto" w:fill="FFFFFF"/>
        </w:rPr>
        <w:t>(2), 186-204.</w:t>
      </w:r>
    </w:p>
    <w:p w14:paraId="582F46C6" w14:textId="77777777" w:rsidR="007E5A33" w:rsidRPr="00FB2BFC" w:rsidRDefault="007E5A33" w:rsidP="00A12E7E">
      <w:pPr>
        <w:widowControl w:val="0"/>
        <w:autoSpaceDE w:val="0"/>
        <w:autoSpaceDN w:val="0"/>
        <w:adjustRightInd w:val="0"/>
        <w:spacing w:line="180" w:lineRule="atLeast"/>
        <w:rPr>
          <w:i/>
          <w:color w:val="000000" w:themeColor="text1"/>
        </w:rPr>
      </w:pPr>
    </w:p>
    <w:p w14:paraId="422092E7" w14:textId="38EBF45C" w:rsidR="00745F09" w:rsidRPr="00FB2BFC" w:rsidRDefault="005D6185" w:rsidP="00A12E7E">
      <w:pPr>
        <w:rPr>
          <w:color w:val="000000" w:themeColor="text1"/>
        </w:rPr>
      </w:pPr>
      <w:r w:rsidRPr="00FB2BFC">
        <w:rPr>
          <w:color w:val="000000" w:themeColor="text1"/>
        </w:rPr>
        <w:t>Society and Culture</w:t>
      </w:r>
    </w:p>
    <w:p w14:paraId="1F7D1AF9" w14:textId="77777777" w:rsidR="00733CC0" w:rsidRPr="00FB2BFC" w:rsidRDefault="00733CC0" w:rsidP="00733CC0">
      <w:pPr>
        <w:pStyle w:val="p1"/>
        <w:rPr>
          <w:rFonts w:ascii="Times New Roman" w:hAnsi="Times New Roman" w:cs="Times New Roman"/>
          <w:color w:val="000000" w:themeColor="text1"/>
          <w:sz w:val="24"/>
          <w:szCs w:val="24"/>
        </w:rPr>
      </w:pPr>
    </w:p>
    <w:p w14:paraId="4379052D" w14:textId="77777777" w:rsidR="00DF2903" w:rsidRPr="00FB2BFC" w:rsidRDefault="00DF2903" w:rsidP="00DF2903">
      <w:pPr>
        <w:rPr>
          <w:color w:val="000000" w:themeColor="text1"/>
        </w:rPr>
      </w:pPr>
      <w:r w:rsidRPr="00FB2BFC">
        <w:rPr>
          <w:color w:val="000000" w:themeColor="text1"/>
          <w:shd w:val="clear" w:color="auto" w:fill="FFFFFF"/>
        </w:rPr>
        <w:t>Ball-Rokeach, Sandra J. "A theory of media power and a theory of media use: Different stories, questions, and ways of thinking." </w:t>
      </w:r>
      <w:r w:rsidRPr="00FB2BFC">
        <w:rPr>
          <w:i/>
          <w:iCs/>
          <w:color w:val="000000" w:themeColor="text1"/>
          <w:shd w:val="clear" w:color="auto" w:fill="FFFFFF"/>
        </w:rPr>
        <w:t>Mass Communication and Society</w:t>
      </w:r>
      <w:r w:rsidRPr="00FB2BFC">
        <w:rPr>
          <w:color w:val="000000" w:themeColor="text1"/>
          <w:shd w:val="clear" w:color="auto" w:fill="FFFFFF"/>
        </w:rPr>
        <w:t> 1, no. 1-2 (1998): 5-40.</w:t>
      </w:r>
    </w:p>
    <w:p w14:paraId="15F5C700" w14:textId="77777777" w:rsidR="006043AD" w:rsidRPr="00FB2BFC" w:rsidRDefault="006043AD" w:rsidP="00733CC0">
      <w:pPr>
        <w:pStyle w:val="p1"/>
        <w:rPr>
          <w:rFonts w:ascii="Times New Roman" w:hAnsi="Times New Roman" w:cs="Times New Roman"/>
          <w:color w:val="000000" w:themeColor="text1"/>
          <w:sz w:val="24"/>
          <w:szCs w:val="24"/>
        </w:rPr>
      </w:pPr>
    </w:p>
    <w:p w14:paraId="2EC556C5" w14:textId="77777777" w:rsidR="00056207" w:rsidRPr="00FB2BFC" w:rsidRDefault="00056207" w:rsidP="00056207">
      <w:pPr>
        <w:rPr>
          <w:color w:val="000000" w:themeColor="text1"/>
        </w:rPr>
      </w:pPr>
      <w:r w:rsidRPr="00FB2BFC">
        <w:rPr>
          <w:color w:val="000000" w:themeColor="text1"/>
          <w:shd w:val="clear" w:color="auto" w:fill="FFFFFF"/>
        </w:rPr>
        <w:t>Carey, James. "A cultural approach to communication." </w:t>
      </w:r>
      <w:proofErr w:type="spellStart"/>
      <w:r w:rsidRPr="00FB2BFC">
        <w:rPr>
          <w:i/>
          <w:iCs/>
          <w:color w:val="000000" w:themeColor="text1"/>
          <w:shd w:val="clear" w:color="auto" w:fill="FFFFFF"/>
        </w:rPr>
        <w:t>McQuail’s</w:t>
      </w:r>
      <w:proofErr w:type="spellEnd"/>
      <w:r w:rsidRPr="00FB2BFC">
        <w:rPr>
          <w:i/>
          <w:iCs/>
          <w:color w:val="000000" w:themeColor="text1"/>
          <w:shd w:val="clear" w:color="auto" w:fill="FFFFFF"/>
        </w:rPr>
        <w:t xml:space="preserve"> reader in mass communication theory</w:t>
      </w:r>
      <w:r w:rsidRPr="00FB2BFC">
        <w:rPr>
          <w:color w:val="000000" w:themeColor="text1"/>
          <w:shd w:val="clear" w:color="auto" w:fill="FFFFFF"/>
        </w:rPr>
        <w:t> (2002): 36-45.</w:t>
      </w:r>
    </w:p>
    <w:p w14:paraId="02E99596" w14:textId="4E6F5801" w:rsidR="00056207" w:rsidRPr="00FB2BFC" w:rsidRDefault="00056207" w:rsidP="00733CC0">
      <w:pPr>
        <w:pStyle w:val="p1"/>
        <w:rPr>
          <w:rFonts w:ascii="Times New Roman" w:hAnsi="Times New Roman" w:cs="Times New Roman"/>
          <w:color w:val="000000" w:themeColor="text1"/>
          <w:sz w:val="24"/>
          <w:szCs w:val="24"/>
        </w:rPr>
      </w:pPr>
    </w:p>
    <w:p w14:paraId="4FD8418D" w14:textId="77777777" w:rsidR="00B43462" w:rsidRPr="00FB2BFC" w:rsidRDefault="00B43462" w:rsidP="00B43462">
      <w:pPr>
        <w:pStyle w:val="p1"/>
        <w:rPr>
          <w:rFonts w:ascii="Times New Roman" w:hAnsi="Times New Roman" w:cs="Times New Roman"/>
          <w:color w:val="000000" w:themeColor="text1"/>
          <w:sz w:val="24"/>
          <w:szCs w:val="24"/>
        </w:rPr>
      </w:pPr>
      <w:r w:rsidRPr="00FB2BFC">
        <w:rPr>
          <w:rFonts w:ascii="Times New Roman" w:hAnsi="Times New Roman" w:cs="Times New Roman"/>
          <w:color w:val="000000" w:themeColor="text1"/>
          <w:sz w:val="24"/>
          <w:szCs w:val="24"/>
        </w:rPr>
        <w:t>Fraser, Nancy. "Rethinking the public sphere: A contribution to the critique of actually existing democracy." </w:t>
      </w:r>
      <w:r w:rsidRPr="00FB2BFC">
        <w:rPr>
          <w:rFonts w:ascii="Times New Roman" w:hAnsi="Times New Roman" w:cs="Times New Roman"/>
          <w:i/>
          <w:iCs/>
          <w:color w:val="000000" w:themeColor="text1"/>
          <w:sz w:val="24"/>
          <w:szCs w:val="24"/>
        </w:rPr>
        <w:t>Social text</w:t>
      </w:r>
      <w:r w:rsidRPr="00FB2BFC">
        <w:rPr>
          <w:rFonts w:ascii="Times New Roman" w:hAnsi="Times New Roman" w:cs="Times New Roman"/>
          <w:color w:val="000000" w:themeColor="text1"/>
          <w:sz w:val="24"/>
          <w:szCs w:val="24"/>
        </w:rPr>
        <w:t> 25/26 (1990): 56-80.</w:t>
      </w:r>
    </w:p>
    <w:p w14:paraId="36579FA1" w14:textId="77777777" w:rsidR="00B43462" w:rsidRPr="00FB2BFC" w:rsidRDefault="00B43462" w:rsidP="00B43462">
      <w:pPr>
        <w:widowControl w:val="0"/>
        <w:autoSpaceDE w:val="0"/>
        <w:autoSpaceDN w:val="0"/>
        <w:adjustRightInd w:val="0"/>
        <w:spacing w:line="180" w:lineRule="atLeast"/>
        <w:rPr>
          <w:i/>
          <w:color w:val="000000" w:themeColor="text1"/>
          <w:vertAlign w:val="superscript"/>
        </w:rPr>
      </w:pPr>
    </w:p>
    <w:p w14:paraId="5A93C26C" w14:textId="77777777" w:rsidR="00B43462" w:rsidRPr="00FB2BFC" w:rsidRDefault="00B43462" w:rsidP="00B43462">
      <w:pPr>
        <w:rPr>
          <w:color w:val="000000" w:themeColor="text1"/>
        </w:rPr>
      </w:pPr>
      <w:r w:rsidRPr="00FB2BFC">
        <w:rPr>
          <w:color w:val="000000" w:themeColor="text1"/>
          <w:shd w:val="clear" w:color="auto" w:fill="FFFFFF"/>
        </w:rPr>
        <w:t>George, Cherian. "Hate spin: The twin political strategies of religious incitement and offense-taking." </w:t>
      </w:r>
      <w:r w:rsidRPr="00FB2BFC">
        <w:rPr>
          <w:i/>
          <w:iCs/>
          <w:color w:val="000000" w:themeColor="text1"/>
          <w:shd w:val="clear" w:color="auto" w:fill="FFFFFF"/>
        </w:rPr>
        <w:t>Communication Theory</w:t>
      </w:r>
      <w:r w:rsidRPr="00FB2BFC">
        <w:rPr>
          <w:color w:val="000000" w:themeColor="text1"/>
          <w:shd w:val="clear" w:color="auto" w:fill="FFFFFF"/>
        </w:rPr>
        <w:t> 27, no. 2 (2017): 156-175.</w:t>
      </w:r>
    </w:p>
    <w:p w14:paraId="20900338" w14:textId="77777777" w:rsidR="00B43462" w:rsidRPr="00FB2BFC" w:rsidRDefault="00B43462" w:rsidP="00733CC0">
      <w:pPr>
        <w:pStyle w:val="p1"/>
        <w:rPr>
          <w:rFonts w:ascii="Times New Roman" w:hAnsi="Times New Roman" w:cs="Times New Roman"/>
          <w:color w:val="000000" w:themeColor="text1"/>
          <w:sz w:val="24"/>
          <w:szCs w:val="24"/>
        </w:rPr>
      </w:pPr>
    </w:p>
    <w:p w14:paraId="709C7905" w14:textId="088FEFF2" w:rsidR="00C17BCD" w:rsidRPr="00FB2BFC" w:rsidRDefault="00C17BCD" w:rsidP="00C17BCD">
      <w:pPr>
        <w:rPr>
          <w:color w:val="000000" w:themeColor="text1"/>
        </w:rPr>
      </w:pPr>
      <w:r w:rsidRPr="00FB2BFC">
        <w:rPr>
          <w:color w:val="000000" w:themeColor="text1"/>
          <w:shd w:val="clear" w:color="auto" w:fill="FFFFFF"/>
        </w:rPr>
        <w:t>Hall, Stuart. "Encoding/decoding." </w:t>
      </w:r>
      <w:r w:rsidRPr="00FB2BFC">
        <w:rPr>
          <w:i/>
          <w:iCs/>
          <w:color w:val="000000" w:themeColor="text1"/>
          <w:shd w:val="clear" w:color="auto" w:fill="FFFFFF"/>
        </w:rPr>
        <w:t>Media and cultural studies: Keyworks</w:t>
      </w:r>
      <w:r w:rsidR="00B708C3" w:rsidRPr="00FB2BFC">
        <w:rPr>
          <w:i/>
          <w:iCs/>
          <w:color w:val="000000" w:themeColor="text1"/>
          <w:shd w:val="clear" w:color="auto" w:fill="FFFFFF"/>
        </w:rPr>
        <w:t xml:space="preserve"> </w:t>
      </w:r>
      <w:r w:rsidRPr="00FB2BFC">
        <w:rPr>
          <w:color w:val="000000" w:themeColor="text1"/>
          <w:shd w:val="clear" w:color="auto" w:fill="FFFFFF"/>
        </w:rPr>
        <w:t xml:space="preserve">(2001): 166-176. Available online at: </w:t>
      </w:r>
      <w:hyperlink r:id="rId17" w:history="1">
        <w:r w:rsidRPr="00FB2BFC">
          <w:rPr>
            <w:rStyle w:val="Hyperlink"/>
            <w:color w:val="000000" w:themeColor="text1"/>
          </w:rPr>
          <w:t>https://faculty.georgetown.edu/irvinem/theory/SH-Encoding-Decoding.pdf</w:t>
        </w:r>
      </w:hyperlink>
      <w:r w:rsidRPr="00FB2BFC">
        <w:rPr>
          <w:color w:val="000000" w:themeColor="text1"/>
        </w:rPr>
        <w:t xml:space="preserve"> </w:t>
      </w:r>
    </w:p>
    <w:p w14:paraId="3DDBA06A" w14:textId="77777777" w:rsidR="00C17BCD" w:rsidRPr="00FB2BFC" w:rsidRDefault="00C17BCD" w:rsidP="00733CC0">
      <w:pPr>
        <w:pStyle w:val="p1"/>
        <w:rPr>
          <w:rFonts w:ascii="Times New Roman" w:hAnsi="Times New Roman" w:cs="Times New Roman"/>
          <w:color w:val="000000" w:themeColor="text1"/>
          <w:sz w:val="24"/>
          <w:szCs w:val="24"/>
        </w:rPr>
      </w:pPr>
    </w:p>
    <w:p w14:paraId="15C41C44" w14:textId="5742EDDE" w:rsidR="00733CC0" w:rsidRPr="00FB2BFC" w:rsidRDefault="00733CC0" w:rsidP="00733CC0">
      <w:pPr>
        <w:pStyle w:val="p1"/>
        <w:rPr>
          <w:rFonts w:ascii="Times New Roman" w:hAnsi="Times New Roman" w:cs="Times New Roman"/>
          <w:color w:val="000000" w:themeColor="text1"/>
          <w:sz w:val="24"/>
          <w:szCs w:val="24"/>
        </w:rPr>
      </w:pPr>
      <w:proofErr w:type="spellStart"/>
      <w:r w:rsidRPr="00FB2BFC">
        <w:rPr>
          <w:rFonts w:ascii="Times New Roman" w:hAnsi="Times New Roman" w:cs="Times New Roman"/>
          <w:color w:val="000000" w:themeColor="text1"/>
          <w:sz w:val="24"/>
          <w:szCs w:val="24"/>
        </w:rPr>
        <w:t>Hanitzsch</w:t>
      </w:r>
      <w:proofErr w:type="spellEnd"/>
      <w:r w:rsidRPr="00FB2BFC">
        <w:rPr>
          <w:rFonts w:ascii="Times New Roman" w:hAnsi="Times New Roman" w:cs="Times New Roman"/>
          <w:color w:val="000000" w:themeColor="text1"/>
          <w:sz w:val="24"/>
          <w:szCs w:val="24"/>
        </w:rPr>
        <w:t>, Thomas. "Deconstructing journal</w:t>
      </w:r>
      <w:r w:rsidR="00056207" w:rsidRPr="00FB2BFC">
        <w:rPr>
          <w:rFonts w:ascii="Times New Roman" w:hAnsi="Times New Roman" w:cs="Times New Roman"/>
          <w:color w:val="000000" w:themeColor="text1"/>
          <w:sz w:val="24"/>
          <w:szCs w:val="24"/>
        </w:rPr>
        <w:t xml:space="preserve">ism culture: Toward a universal </w:t>
      </w:r>
      <w:r w:rsidRPr="00FB2BFC">
        <w:rPr>
          <w:rFonts w:ascii="Times New Roman" w:hAnsi="Times New Roman" w:cs="Times New Roman"/>
          <w:color w:val="000000" w:themeColor="text1"/>
          <w:sz w:val="24"/>
          <w:szCs w:val="24"/>
        </w:rPr>
        <w:t>theory." </w:t>
      </w:r>
      <w:r w:rsidRPr="00FB2BFC">
        <w:rPr>
          <w:rFonts w:ascii="Times New Roman" w:hAnsi="Times New Roman" w:cs="Times New Roman"/>
          <w:i/>
          <w:iCs/>
          <w:color w:val="000000" w:themeColor="text1"/>
          <w:sz w:val="24"/>
          <w:szCs w:val="24"/>
        </w:rPr>
        <w:t>Communication theory</w:t>
      </w:r>
      <w:r w:rsidRPr="00FB2BFC">
        <w:rPr>
          <w:rFonts w:ascii="Times New Roman" w:hAnsi="Times New Roman" w:cs="Times New Roman"/>
          <w:color w:val="000000" w:themeColor="text1"/>
          <w:sz w:val="24"/>
          <w:szCs w:val="24"/>
        </w:rPr>
        <w:t> 17, no. 4 (2007): 367-385.</w:t>
      </w:r>
    </w:p>
    <w:p w14:paraId="64A9E9B4" w14:textId="34B5DB7E" w:rsidR="000A204E" w:rsidRPr="00FB2BFC" w:rsidRDefault="000A204E" w:rsidP="00A12E7E">
      <w:pPr>
        <w:rPr>
          <w:color w:val="000000" w:themeColor="text1"/>
        </w:rPr>
      </w:pPr>
    </w:p>
    <w:p w14:paraId="38E599F3" w14:textId="77777777" w:rsidR="0058014A" w:rsidRPr="00FB2BFC" w:rsidRDefault="0058014A" w:rsidP="0058014A">
      <w:pPr>
        <w:rPr>
          <w:color w:val="000000" w:themeColor="text1"/>
        </w:rPr>
      </w:pPr>
      <w:proofErr w:type="spellStart"/>
      <w:r w:rsidRPr="00FB2BFC">
        <w:rPr>
          <w:color w:val="000000" w:themeColor="text1"/>
          <w:shd w:val="clear" w:color="auto" w:fill="FFFFFF"/>
        </w:rPr>
        <w:t>Reddi</w:t>
      </w:r>
      <w:proofErr w:type="spellEnd"/>
      <w:r w:rsidRPr="00FB2BFC">
        <w:rPr>
          <w:color w:val="000000" w:themeColor="text1"/>
          <w:shd w:val="clear" w:color="auto" w:fill="FFFFFF"/>
        </w:rPr>
        <w:t xml:space="preserve">, M., </w:t>
      </w:r>
      <w:proofErr w:type="spellStart"/>
      <w:r w:rsidRPr="00FB2BFC">
        <w:rPr>
          <w:color w:val="000000" w:themeColor="text1"/>
          <w:shd w:val="clear" w:color="auto" w:fill="FFFFFF"/>
        </w:rPr>
        <w:t>Kuo</w:t>
      </w:r>
      <w:proofErr w:type="spellEnd"/>
      <w:r w:rsidRPr="00FB2BFC">
        <w:rPr>
          <w:color w:val="000000" w:themeColor="text1"/>
          <w:shd w:val="clear" w:color="auto" w:fill="FFFFFF"/>
        </w:rPr>
        <w:t xml:space="preserve">, R., &amp; </w:t>
      </w:r>
      <w:proofErr w:type="spellStart"/>
      <w:r w:rsidRPr="00FB2BFC">
        <w:rPr>
          <w:color w:val="000000" w:themeColor="text1"/>
          <w:shd w:val="clear" w:color="auto" w:fill="FFFFFF"/>
        </w:rPr>
        <w:t>Kreiss</w:t>
      </w:r>
      <w:proofErr w:type="spellEnd"/>
      <w:r w:rsidRPr="00FB2BFC">
        <w:rPr>
          <w:color w:val="000000" w:themeColor="text1"/>
          <w:shd w:val="clear" w:color="auto" w:fill="FFFFFF"/>
        </w:rPr>
        <w:t>, D. (2021). Identity propaganda: Racial narratives and disinformation. </w:t>
      </w:r>
      <w:r w:rsidRPr="00FB2BFC">
        <w:rPr>
          <w:i/>
          <w:iCs/>
          <w:color w:val="000000" w:themeColor="text1"/>
          <w:shd w:val="clear" w:color="auto" w:fill="FFFFFF"/>
        </w:rPr>
        <w:t>New Media &amp; Society</w:t>
      </w:r>
      <w:r w:rsidRPr="00FB2BFC">
        <w:rPr>
          <w:color w:val="000000" w:themeColor="text1"/>
          <w:shd w:val="clear" w:color="auto" w:fill="FFFFFF"/>
        </w:rPr>
        <w:t>, 14614448211029293.</w:t>
      </w:r>
    </w:p>
    <w:p w14:paraId="3FB24226" w14:textId="77777777" w:rsidR="0058014A" w:rsidRPr="00FB2BFC" w:rsidRDefault="0058014A" w:rsidP="00A12E7E">
      <w:pPr>
        <w:rPr>
          <w:color w:val="000000" w:themeColor="text1"/>
        </w:rPr>
      </w:pPr>
    </w:p>
    <w:p w14:paraId="395E0A41" w14:textId="77777777" w:rsidR="00B708C3" w:rsidRPr="00FB2BFC" w:rsidRDefault="00B708C3" w:rsidP="00B708C3">
      <w:pPr>
        <w:rPr>
          <w:color w:val="000000" w:themeColor="text1"/>
        </w:rPr>
      </w:pPr>
      <w:proofErr w:type="spellStart"/>
      <w:r w:rsidRPr="00FB2BFC">
        <w:rPr>
          <w:color w:val="000000" w:themeColor="text1"/>
          <w:shd w:val="clear" w:color="auto" w:fill="FFFFFF"/>
        </w:rPr>
        <w:t>Kreiss</w:t>
      </w:r>
      <w:proofErr w:type="spellEnd"/>
      <w:r w:rsidRPr="00FB2BFC">
        <w:rPr>
          <w:color w:val="000000" w:themeColor="text1"/>
          <w:shd w:val="clear" w:color="auto" w:fill="FFFFFF"/>
        </w:rPr>
        <w:t>, Daniel. "The fragmenting of the civil sphere: How partisan identity shapes the moral evaluation of candidates and epistemology." </w:t>
      </w:r>
      <w:r w:rsidRPr="00FB2BFC">
        <w:rPr>
          <w:i/>
          <w:iCs/>
          <w:color w:val="000000" w:themeColor="text1"/>
          <w:shd w:val="clear" w:color="auto" w:fill="FFFFFF"/>
        </w:rPr>
        <w:t>American Journal of Cultural Sociology</w:t>
      </w:r>
      <w:r w:rsidRPr="00FB2BFC">
        <w:rPr>
          <w:color w:val="000000" w:themeColor="text1"/>
          <w:shd w:val="clear" w:color="auto" w:fill="FFFFFF"/>
        </w:rPr>
        <w:t> 5, no. 3 (2017): 443-459.</w:t>
      </w:r>
    </w:p>
    <w:p w14:paraId="45000428" w14:textId="77777777" w:rsidR="00B708C3" w:rsidRPr="00FB2BFC" w:rsidRDefault="00B708C3" w:rsidP="00A12E7E">
      <w:pPr>
        <w:rPr>
          <w:color w:val="000000" w:themeColor="text1"/>
        </w:rPr>
      </w:pPr>
    </w:p>
    <w:p w14:paraId="62C773F7" w14:textId="77777777" w:rsidR="005D6185" w:rsidRPr="00FB2BFC" w:rsidRDefault="005D6185" w:rsidP="005D6185">
      <w:pPr>
        <w:pStyle w:val="p1"/>
        <w:rPr>
          <w:rFonts w:ascii="Times New Roman" w:hAnsi="Times New Roman" w:cs="Times New Roman"/>
          <w:color w:val="000000" w:themeColor="text1"/>
          <w:sz w:val="24"/>
          <w:szCs w:val="24"/>
        </w:rPr>
      </w:pPr>
      <w:proofErr w:type="spellStart"/>
      <w:r w:rsidRPr="00FB2BFC">
        <w:rPr>
          <w:rFonts w:ascii="Times New Roman" w:hAnsi="Times New Roman" w:cs="Times New Roman"/>
          <w:color w:val="000000" w:themeColor="text1"/>
          <w:sz w:val="24"/>
          <w:szCs w:val="24"/>
        </w:rPr>
        <w:t>Schudson</w:t>
      </w:r>
      <w:proofErr w:type="spellEnd"/>
      <w:r w:rsidRPr="00FB2BFC">
        <w:rPr>
          <w:rFonts w:ascii="Times New Roman" w:hAnsi="Times New Roman" w:cs="Times New Roman"/>
          <w:color w:val="000000" w:themeColor="text1"/>
          <w:sz w:val="24"/>
          <w:szCs w:val="24"/>
        </w:rPr>
        <w:t>, Michael. "How culture works." </w:t>
      </w:r>
      <w:r w:rsidRPr="00FB2BFC">
        <w:rPr>
          <w:rFonts w:ascii="Times New Roman" w:hAnsi="Times New Roman" w:cs="Times New Roman"/>
          <w:i/>
          <w:iCs/>
          <w:color w:val="000000" w:themeColor="text1"/>
          <w:sz w:val="24"/>
          <w:szCs w:val="24"/>
        </w:rPr>
        <w:t>Theory and Society</w:t>
      </w:r>
      <w:r w:rsidRPr="00FB2BFC">
        <w:rPr>
          <w:rFonts w:ascii="Times New Roman" w:hAnsi="Times New Roman" w:cs="Times New Roman"/>
          <w:color w:val="000000" w:themeColor="text1"/>
          <w:sz w:val="24"/>
          <w:szCs w:val="24"/>
        </w:rPr>
        <w:t> 18, no. 2 (1989): 153-180.</w:t>
      </w:r>
    </w:p>
    <w:p w14:paraId="40DC2B08" w14:textId="5D673657" w:rsidR="00A72933" w:rsidRDefault="00A72933" w:rsidP="00A12E7E">
      <w:pPr>
        <w:widowControl w:val="0"/>
        <w:autoSpaceDE w:val="0"/>
        <w:autoSpaceDN w:val="0"/>
        <w:adjustRightInd w:val="0"/>
        <w:spacing w:line="180" w:lineRule="atLeast"/>
        <w:rPr>
          <w:i/>
          <w:color w:val="000000" w:themeColor="text1"/>
        </w:rPr>
      </w:pPr>
    </w:p>
    <w:p w14:paraId="1FC830F3" w14:textId="77777777" w:rsidR="007E5A33" w:rsidRPr="00FB2BFC" w:rsidRDefault="007E5A33" w:rsidP="007E5A33">
      <w:pPr>
        <w:widowControl w:val="0"/>
        <w:autoSpaceDE w:val="0"/>
        <w:autoSpaceDN w:val="0"/>
        <w:adjustRightInd w:val="0"/>
        <w:spacing w:line="180" w:lineRule="atLeast"/>
        <w:rPr>
          <w:i/>
          <w:color w:val="000000" w:themeColor="text1"/>
        </w:rPr>
      </w:pPr>
      <w:r w:rsidRPr="00FB2BFC">
        <w:rPr>
          <w:i/>
          <w:color w:val="000000" w:themeColor="text1"/>
        </w:rPr>
        <w:t xml:space="preserve">Monday, </w:t>
      </w:r>
      <w:r>
        <w:rPr>
          <w:i/>
          <w:color w:val="000000" w:themeColor="text1"/>
        </w:rPr>
        <w:t>November</w:t>
      </w:r>
      <w:r w:rsidRPr="00FB2BFC">
        <w:rPr>
          <w:i/>
          <w:color w:val="000000" w:themeColor="text1"/>
        </w:rPr>
        <w:t xml:space="preserve"> </w:t>
      </w:r>
      <w:r>
        <w:rPr>
          <w:i/>
          <w:color w:val="000000" w:themeColor="text1"/>
        </w:rPr>
        <w:t>1</w:t>
      </w:r>
      <w:r w:rsidRPr="00FB2BFC">
        <w:rPr>
          <w:i/>
          <w:color w:val="000000" w:themeColor="text1"/>
          <w:vertAlign w:val="superscript"/>
        </w:rPr>
        <w:t>st</w:t>
      </w:r>
      <w:r>
        <w:rPr>
          <w:i/>
          <w:color w:val="000000" w:themeColor="text1"/>
        </w:rPr>
        <w:t xml:space="preserve"> </w:t>
      </w:r>
      <w:r w:rsidRPr="00FB2BFC">
        <w:rPr>
          <w:i/>
          <w:color w:val="000000" w:themeColor="text1"/>
        </w:rPr>
        <w:t xml:space="preserve"> </w:t>
      </w:r>
    </w:p>
    <w:p w14:paraId="5E0A9133" w14:textId="77777777" w:rsidR="007E5A33" w:rsidRDefault="007E5A33" w:rsidP="007E5A33">
      <w:pPr>
        <w:rPr>
          <w:color w:val="000000" w:themeColor="text1"/>
        </w:rPr>
      </w:pPr>
    </w:p>
    <w:p w14:paraId="567130D6" w14:textId="77777777" w:rsidR="007E5A33" w:rsidRPr="00FB2BFC" w:rsidRDefault="007E5A33" w:rsidP="007E5A33">
      <w:pPr>
        <w:rPr>
          <w:color w:val="000000" w:themeColor="text1"/>
        </w:rPr>
      </w:pPr>
      <w:r w:rsidRPr="00FB2BFC">
        <w:rPr>
          <w:color w:val="000000" w:themeColor="text1"/>
        </w:rPr>
        <w:t>Nikki Usher will be visiting UNC/Duke this week. We will read selections from:</w:t>
      </w:r>
    </w:p>
    <w:p w14:paraId="4F6B5D61" w14:textId="77777777" w:rsidR="007E5A33" w:rsidRPr="00FB2BFC" w:rsidRDefault="007E5A33" w:rsidP="007E5A33">
      <w:pPr>
        <w:rPr>
          <w:color w:val="000000" w:themeColor="text1"/>
        </w:rPr>
      </w:pPr>
    </w:p>
    <w:p w14:paraId="64EA31B2" w14:textId="77777777" w:rsidR="007E5A33" w:rsidRPr="00FB2BFC" w:rsidRDefault="007E5A33" w:rsidP="007E5A33">
      <w:pPr>
        <w:rPr>
          <w:color w:val="000000" w:themeColor="text1"/>
        </w:rPr>
      </w:pPr>
      <w:r w:rsidRPr="00FB2BFC">
        <w:rPr>
          <w:color w:val="000000" w:themeColor="text1"/>
          <w:shd w:val="clear" w:color="auto" w:fill="FFFFFF"/>
        </w:rPr>
        <w:t>Usher, N. (2021). </w:t>
      </w:r>
      <w:r w:rsidRPr="00FB2BFC">
        <w:rPr>
          <w:i/>
          <w:iCs/>
          <w:color w:val="000000" w:themeColor="text1"/>
          <w:shd w:val="clear" w:color="auto" w:fill="FFFFFF"/>
        </w:rPr>
        <w:t>News for the Rich, White, and Blue: How Place and Power Distort American Journalism</w:t>
      </w:r>
      <w:r w:rsidRPr="00FB2BFC">
        <w:rPr>
          <w:color w:val="000000" w:themeColor="text1"/>
          <w:shd w:val="clear" w:color="auto" w:fill="FFFFFF"/>
        </w:rPr>
        <w:t>. Columbia University Press.</w:t>
      </w:r>
    </w:p>
    <w:p w14:paraId="5B9C8C88" w14:textId="77777777" w:rsidR="007E5A33" w:rsidRPr="00FB2BFC" w:rsidRDefault="007E5A33" w:rsidP="00A12E7E">
      <w:pPr>
        <w:widowControl w:val="0"/>
        <w:autoSpaceDE w:val="0"/>
        <w:autoSpaceDN w:val="0"/>
        <w:adjustRightInd w:val="0"/>
        <w:spacing w:line="180" w:lineRule="atLeast"/>
        <w:rPr>
          <w:i/>
          <w:color w:val="000000" w:themeColor="text1"/>
        </w:rPr>
      </w:pPr>
    </w:p>
    <w:p w14:paraId="596B9D5C" w14:textId="3493CA0C" w:rsidR="00A72933" w:rsidRPr="00FB2BFC" w:rsidRDefault="00A72933" w:rsidP="00A12E7E">
      <w:pPr>
        <w:widowControl w:val="0"/>
        <w:autoSpaceDE w:val="0"/>
        <w:autoSpaceDN w:val="0"/>
        <w:adjustRightInd w:val="0"/>
        <w:spacing w:line="180" w:lineRule="atLeast"/>
        <w:rPr>
          <w:color w:val="000000" w:themeColor="text1"/>
        </w:rPr>
      </w:pPr>
      <w:r w:rsidRPr="00FB2BFC">
        <w:rPr>
          <w:color w:val="000000" w:themeColor="text1"/>
        </w:rPr>
        <w:t>Social Institutions</w:t>
      </w:r>
    </w:p>
    <w:p w14:paraId="1080B45B" w14:textId="77777777" w:rsidR="00A72933" w:rsidRPr="00FB2BFC" w:rsidRDefault="00A72933" w:rsidP="00A12E7E">
      <w:pPr>
        <w:widowControl w:val="0"/>
        <w:autoSpaceDE w:val="0"/>
        <w:autoSpaceDN w:val="0"/>
        <w:adjustRightInd w:val="0"/>
        <w:spacing w:line="180" w:lineRule="atLeast"/>
        <w:rPr>
          <w:color w:val="000000" w:themeColor="text1"/>
        </w:rPr>
      </w:pPr>
    </w:p>
    <w:p w14:paraId="01B8FCF1" w14:textId="77777777" w:rsidR="00F0513E" w:rsidRPr="00FB2BFC" w:rsidRDefault="00F0513E" w:rsidP="00F0513E">
      <w:pPr>
        <w:rPr>
          <w:color w:val="000000" w:themeColor="text1"/>
        </w:rPr>
      </w:pPr>
      <w:r w:rsidRPr="00FB2BFC">
        <w:rPr>
          <w:color w:val="000000" w:themeColor="text1"/>
          <w:shd w:val="clear" w:color="auto" w:fill="FFFFFF"/>
        </w:rPr>
        <w:t>Kim, Yong</w:t>
      </w:r>
      <w:r w:rsidRPr="00FB2BFC">
        <w:rPr>
          <w:rFonts w:eastAsia="Calibri"/>
          <w:color w:val="000000" w:themeColor="text1"/>
          <w:shd w:val="clear" w:color="auto" w:fill="FFFFFF"/>
        </w:rPr>
        <w:t>‐</w:t>
      </w:r>
      <w:r w:rsidRPr="00FB2BFC">
        <w:rPr>
          <w:color w:val="000000" w:themeColor="text1"/>
          <w:shd w:val="clear" w:color="auto" w:fill="FFFFFF"/>
        </w:rPr>
        <w:t>Chan, and Sandra J. Ball</w:t>
      </w:r>
      <w:r w:rsidRPr="00FB2BFC">
        <w:rPr>
          <w:rFonts w:eastAsia="Calibri"/>
          <w:color w:val="000000" w:themeColor="text1"/>
          <w:shd w:val="clear" w:color="auto" w:fill="FFFFFF"/>
        </w:rPr>
        <w:t>‐</w:t>
      </w:r>
      <w:r w:rsidRPr="00FB2BFC">
        <w:rPr>
          <w:color w:val="000000" w:themeColor="text1"/>
          <w:shd w:val="clear" w:color="auto" w:fill="FFFFFF"/>
        </w:rPr>
        <w:t>Rokeach. "Civic engagement from a communication infrastructure perspective." </w:t>
      </w:r>
      <w:r w:rsidRPr="00FB2BFC">
        <w:rPr>
          <w:i/>
          <w:iCs/>
          <w:color w:val="000000" w:themeColor="text1"/>
          <w:shd w:val="clear" w:color="auto" w:fill="FFFFFF"/>
        </w:rPr>
        <w:t>Communication Theory</w:t>
      </w:r>
      <w:r w:rsidRPr="00FB2BFC">
        <w:rPr>
          <w:color w:val="000000" w:themeColor="text1"/>
          <w:shd w:val="clear" w:color="auto" w:fill="FFFFFF"/>
        </w:rPr>
        <w:t> 16, no. 2 (2006): 173-197.</w:t>
      </w:r>
    </w:p>
    <w:p w14:paraId="6F8E99FE" w14:textId="77777777" w:rsidR="00F0513E" w:rsidRPr="00FB2BFC" w:rsidRDefault="00F0513E" w:rsidP="00A12E7E">
      <w:pPr>
        <w:widowControl w:val="0"/>
        <w:autoSpaceDE w:val="0"/>
        <w:autoSpaceDN w:val="0"/>
        <w:adjustRightInd w:val="0"/>
        <w:spacing w:line="180" w:lineRule="atLeast"/>
        <w:rPr>
          <w:color w:val="000000" w:themeColor="text1"/>
        </w:rPr>
      </w:pPr>
    </w:p>
    <w:p w14:paraId="7F9ABCCB" w14:textId="77777777" w:rsidR="00BB2AA0" w:rsidRPr="00FB2BFC" w:rsidRDefault="00BB2AA0" w:rsidP="00BB2AA0">
      <w:pPr>
        <w:rPr>
          <w:color w:val="000000" w:themeColor="text1"/>
        </w:rPr>
      </w:pPr>
      <w:r w:rsidRPr="00FB2BFC">
        <w:rPr>
          <w:color w:val="000000" w:themeColor="text1"/>
          <w:shd w:val="clear" w:color="auto" w:fill="FFFFFF"/>
        </w:rPr>
        <w:t>Benson, Rodney. "News media as a “journalistic field”: What Bourdieu adds to new institutionalism, and vice versa." </w:t>
      </w:r>
      <w:r w:rsidRPr="00FB2BFC">
        <w:rPr>
          <w:i/>
          <w:iCs/>
          <w:color w:val="000000" w:themeColor="text1"/>
          <w:shd w:val="clear" w:color="auto" w:fill="FFFFFF"/>
        </w:rPr>
        <w:t>Political Communication</w:t>
      </w:r>
      <w:r w:rsidRPr="00FB2BFC">
        <w:rPr>
          <w:color w:val="000000" w:themeColor="text1"/>
          <w:shd w:val="clear" w:color="auto" w:fill="FFFFFF"/>
        </w:rPr>
        <w:t> 23, no. 2 (2006): 187-202.</w:t>
      </w:r>
    </w:p>
    <w:p w14:paraId="786F0BB6" w14:textId="77777777" w:rsidR="00BB2AA0" w:rsidRPr="00FB2BFC" w:rsidRDefault="00BB2AA0" w:rsidP="00A12E7E">
      <w:pPr>
        <w:widowControl w:val="0"/>
        <w:autoSpaceDE w:val="0"/>
        <w:autoSpaceDN w:val="0"/>
        <w:adjustRightInd w:val="0"/>
        <w:spacing w:line="180" w:lineRule="atLeast"/>
        <w:rPr>
          <w:color w:val="000000" w:themeColor="text1"/>
        </w:rPr>
      </w:pPr>
    </w:p>
    <w:p w14:paraId="4F8CDCDD" w14:textId="77777777" w:rsidR="0006584B" w:rsidRPr="00FB2BFC" w:rsidRDefault="0006584B" w:rsidP="0006584B">
      <w:pPr>
        <w:rPr>
          <w:color w:val="000000" w:themeColor="text1"/>
        </w:rPr>
      </w:pPr>
      <w:r w:rsidRPr="00FB2BFC">
        <w:rPr>
          <w:color w:val="000000" w:themeColor="text1"/>
          <w:shd w:val="clear" w:color="auto" w:fill="FFFFFF"/>
        </w:rPr>
        <w:t xml:space="preserve">Yang, A., &amp; </w:t>
      </w:r>
      <w:proofErr w:type="spellStart"/>
      <w:r w:rsidRPr="00FB2BFC">
        <w:rPr>
          <w:color w:val="000000" w:themeColor="text1"/>
          <w:shd w:val="clear" w:color="auto" w:fill="FFFFFF"/>
        </w:rPr>
        <w:t>Saffer</w:t>
      </w:r>
      <w:proofErr w:type="spellEnd"/>
      <w:r w:rsidRPr="00FB2BFC">
        <w:rPr>
          <w:color w:val="000000" w:themeColor="text1"/>
          <w:shd w:val="clear" w:color="auto" w:fill="FFFFFF"/>
        </w:rPr>
        <w:t>, A. J. (2019). Embracing a network perspective in the network society: The dawn of a new paradigm in strategic public relations. </w:t>
      </w:r>
      <w:r w:rsidRPr="00FB2BFC">
        <w:rPr>
          <w:i/>
          <w:iCs/>
          <w:color w:val="000000" w:themeColor="text1"/>
          <w:shd w:val="clear" w:color="auto" w:fill="FFFFFF"/>
        </w:rPr>
        <w:t>Public Relations Review</w:t>
      </w:r>
      <w:r w:rsidRPr="00FB2BFC">
        <w:rPr>
          <w:color w:val="000000" w:themeColor="text1"/>
          <w:shd w:val="clear" w:color="auto" w:fill="FFFFFF"/>
        </w:rPr>
        <w:t>, </w:t>
      </w:r>
      <w:r w:rsidRPr="00FB2BFC">
        <w:rPr>
          <w:i/>
          <w:iCs/>
          <w:color w:val="000000" w:themeColor="text1"/>
          <w:shd w:val="clear" w:color="auto" w:fill="FFFFFF"/>
        </w:rPr>
        <w:t>45</w:t>
      </w:r>
      <w:r w:rsidRPr="00FB2BFC">
        <w:rPr>
          <w:color w:val="000000" w:themeColor="text1"/>
          <w:shd w:val="clear" w:color="auto" w:fill="FFFFFF"/>
        </w:rPr>
        <w:t>(4), 101843.</w:t>
      </w:r>
    </w:p>
    <w:p w14:paraId="53D85D72" w14:textId="77777777" w:rsidR="00BC7612" w:rsidRPr="00FB2BFC" w:rsidRDefault="00BC7612" w:rsidP="00A12E7E">
      <w:pPr>
        <w:widowControl w:val="0"/>
        <w:autoSpaceDE w:val="0"/>
        <w:autoSpaceDN w:val="0"/>
        <w:adjustRightInd w:val="0"/>
        <w:spacing w:line="180" w:lineRule="atLeast"/>
        <w:rPr>
          <w:color w:val="000000" w:themeColor="text1"/>
        </w:rPr>
      </w:pPr>
    </w:p>
    <w:p w14:paraId="3F16A982" w14:textId="77777777" w:rsidR="00AC3112" w:rsidRPr="00FB2BFC" w:rsidRDefault="00AC3112" w:rsidP="00AC3112">
      <w:pPr>
        <w:rPr>
          <w:color w:val="000000" w:themeColor="text1"/>
        </w:rPr>
      </w:pPr>
      <w:r w:rsidRPr="00FB2BFC">
        <w:rPr>
          <w:color w:val="000000" w:themeColor="text1"/>
          <w:shd w:val="clear" w:color="auto" w:fill="FFFFFF"/>
        </w:rPr>
        <w:t xml:space="preserve">Martine, T., &amp; De </w:t>
      </w:r>
      <w:proofErr w:type="spellStart"/>
      <w:r w:rsidRPr="00FB2BFC">
        <w:rPr>
          <w:color w:val="000000" w:themeColor="text1"/>
          <w:shd w:val="clear" w:color="auto" w:fill="FFFFFF"/>
        </w:rPr>
        <w:t>Maeyer</w:t>
      </w:r>
      <w:proofErr w:type="spellEnd"/>
      <w:r w:rsidRPr="00FB2BFC">
        <w:rPr>
          <w:color w:val="000000" w:themeColor="text1"/>
          <w:shd w:val="clear" w:color="auto" w:fill="FFFFFF"/>
        </w:rPr>
        <w:t>, J. (2019). Networks of reference: Rethinking objectivity theory in journalism. </w:t>
      </w:r>
      <w:r w:rsidRPr="00FB2BFC">
        <w:rPr>
          <w:i/>
          <w:iCs/>
          <w:color w:val="000000" w:themeColor="text1"/>
          <w:shd w:val="clear" w:color="auto" w:fill="FFFFFF"/>
        </w:rPr>
        <w:t>Communication Theory</w:t>
      </w:r>
      <w:r w:rsidRPr="00FB2BFC">
        <w:rPr>
          <w:color w:val="000000" w:themeColor="text1"/>
          <w:shd w:val="clear" w:color="auto" w:fill="FFFFFF"/>
        </w:rPr>
        <w:t>, </w:t>
      </w:r>
      <w:r w:rsidRPr="00FB2BFC">
        <w:rPr>
          <w:i/>
          <w:iCs/>
          <w:color w:val="000000" w:themeColor="text1"/>
          <w:shd w:val="clear" w:color="auto" w:fill="FFFFFF"/>
        </w:rPr>
        <w:t>29</w:t>
      </w:r>
      <w:r w:rsidRPr="00FB2BFC">
        <w:rPr>
          <w:color w:val="000000" w:themeColor="text1"/>
          <w:shd w:val="clear" w:color="auto" w:fill="FFFFFF"/>
        </w:rPr>
        <w:t>(1), 1-23.</w:t>
      </w:r>
    </w:p>
    <w:p w14:paraId="06346434" w14:textId="77777777" w:rsidR="005642A9" w:rsidRPr="00FB2BFC" w:rsidRDefault="005642A9" w:rsidP="00A12E7E">
      <w:pPr>
        <w:widowControl w:val="0"/>
        <w:autoSpaceDE w:val="0"/>
        <w:autoSpaceDN w:val="0"/>
        <w:adjustRightInd w:val="0"/>
        <w:spacing w:line="180" w:lineRule="atLeast"/>
        <w:rPr>
          <w:color w:val="000000" w:themeColor="text1"/>
        </w:rPr>
      </w:pPr>
    </w:p>
    <w:p w14:paraId="27CB94BA" w14:textId="77777777" w:rsidR="00A72933" w:rsidRPr="00FB2BFC" w:rsidRDefault="00A72933" w:rsidP="00A72933">
      <w:pPr>
        <w:pStyle w:val="p1"/>
        <w:rPr>
          <w:rFonts w:ascii="Times New Roman" w:hAnsi="Times New Roman" w:cs="Times New Roman"/>
          <w:color w:val="000000" w:themeColor="text1"/>
          <w:sz w:val="24"/>
          <w:szCs w:val="24"/>
        </w:rPr>
      </w:pPr>
      <w:r w:rsidRPr="00FB2BFC">
        <w:rPr>
          <w:rFonts w:ascii="Times New Roman" w:hAnsi="Times New Roman" w:cs="Times New Roman"/>
          <w:color w:val="000000" w:themeColor="text1"/>
          <w:sz w:val="24"/>
          <w:szCs w:val="24"/>
        </w:rPr>
        <w:t>Carlson, Matt. "</w:t>
      </w:r>
      <w:proofErr w:type="spellStart"/>
      <w:r w:rsidRPr="00FB2BFC">
        <w:rPr>
          <w:rFonts w:ascii="Times New Roman" w:hAnsi="Times New Roman" w:cs="Times New Roman"/>
          <w:color w:val="000000" w:themeColor="text1"/>
          <w:sz w:val="24"/>
          <w:szCs w:val="24"/>
        </w:rPr>
        <w:t>Metajournalistic</w:t>
      </w:r>
      <w:proofErr w:type="spellEnd"/>
      <w:r w:rsidRPr="00FB2BFC">
        <w:rPr>
          <w:rFonts w:ascii="Times New Roman" w:hAnsi="Times New Roman" w:cs="Times New Roman"/>
          <w:color w:val="000000" w:themeColor="text1"/>
          <w:sz w:val="24"/>
          <w:szCs w:val="24"/>
        </w:rPr>
        <w:t xml:space="preserve"> discourse and the meanings of journalism: Definitional control, boundary work, and legitimation." </w:t>
      </w:r>
      <w:r w:rsidRPr="00FB2BFC">
        <w:rPr>
          <w:rFonts w:ascii="Times New Roman" w:hAnsi="Times New Roman" w:cs="Times New Roman"/>
          <w:i/>
          <w:iCs/>
          <w:color w:val="000000" w:themeColor="text1"/>
          <w:sz w:val="24"/>
          <w:szCs w:val="24"/>
        </w:rPr>
        <w:t>Communication Theory</w:t>
      </w:r>
      <w:r w:rsidRPr="00FB2BFC">
        <w:rPr>
          <w:rFonts w:ascii="Times New Roman" w:hAnsi="Times New Roman" w:cs="Times New Roman"/>
          <w:color w:val="000000" w:themeColor="text1"/>
          <w:sz w:val="24"/>
          <w:szCs w:val="24"/>
        </w:rPr>
        <w:t>26, no. 4 (2016): 349-368.</w:t>
      </w:r>
    </w:p>
    <w:p w14:paraId="24BAF0AC" w14:textId="77777777" w:rsidR="00A72933" w:rsidRPr="00FB2BFC" w:rsidRDefault="00A72933" w:rsidP="00A12E7E">
      <w:pPr>
        <w:widowControl w:val="0"/>
        <w:autoSpaceDE w:val="0"/>
        <w:autoSpaceDN w:val="0"/>
        <w:adjustRightInd w:val="0"/>
        <w:spacing w:line="180" w:lineRule="atLeast"/>
        <w:rPr>
          <w:color w:val="000000" w:themeColor="text1"/>
        </w:rPr>
      </w:pPr>
    </w:p>
    <w:p w14:paraId="184B505C" w14:textId="77777777" w:rsidR="00A72933" w:rsidRPr="00FB2BFC" w:rsidRDefault="00A72933" w:rsidP="00A72933">
      <w:pPr>
        <w:pStyle w:val="p1"/>
        <w:rPr>
          <w:rFonts w:ascii="Times New Roman" w:hAnsi="Times New Roman" w:cs="Times New Roman"/>
          <w:color w:val="000000" w:themeColor="text1"/>
          <w:sz w:val="24"/>
          <w:szCs w:val="24"/>
        </w:rPr>
      </w:pPr>
      <w:proofErr w:type="spellStart"/>
      <w:r w:rsidRPr="00FB2BFC">
        <w:rPr>
          <w:rFonts w:ascii="Times New Roman" w:hAnsi="Times New Roman" w:cs="Times New Roman"/>
          <w:color w:val="000000" w:themeColor="text1"/>
          <w:sz w:val="24"/>
          <w:szCs w:val="24"/>
        </w:rPr>
        <w:t>Deuze</w:t>
      </w:r>
      <w:proofErr w:type="spellEnd"/>
      <w:r w:rsidRPr="00FB2BFC">
        <w:rPr>
          <w:rFonts w:ascii="Times New Roman" w:hAnsi="Times New Roman" w:cs="Times New Roman"/>
          <w:color w:val="000000" w:themeColor="text1"/>
          <w:sz w:val="24"/>
          <w:szCs w:val="24"/>
        </w:rPr>
        <w:t>, Mark. "What is journalism? Professional identity and ideology of journalists reconsidered." </w:t>
      </w:r>
      <w:r w:rsidRPr="00FB2BFC">
        <w:rPr>
          <w:rFonts w:ascii="Times New Roman" w:hAnsi="Times New Roman" w:cs="Times New Roman"/>
          <w:i/>
          <w:iCs/>
          <w:color w:val="000000" w:themeColor="text1"/>
          <w:sz w:val="24"/>
          <w:szCs w:val="24"/>
        </w:rPr>
        <w:t>Journalism</w:t>
      </w:r>
      <w:r w:rsidRPr="00FB2BFC">
        <w:rPr>
          <w:rFonts w:ascii="Times New Roman" w:hAnsi="Times New Roman" w:cs="Times New Roman"/>
          <w:color w:val="000000" w:themeColor="text1"/>
          <w:sz w:val="24"/>
          <w:szCs w:val="24"/>
        </w:rPr>
        <w:t> 6, no. 4 (2005): 442-464.</w:t>
      </w:r>
    </w:p>
    <w:p w14:paraId="011999B3" w14:textId="77777777" w:rsidR="00733CC0" w:rsidRPr="00FB2BFC" w:rsidRDefault="00733CC0" w:rsidP="00A12E7E">
      <w:pPr>
        <w:rPr>
          <w:b/>
          <w:bCs/>
          <w:color w:val="000000" w:themeColor="text1"/>
        </w:rPr>
      </w:pPr>
    </w:p>
    <w:p w14:paraId="57552AD1" w14:textId="77777777" w:rsidR="00AC3112" w:rsidRPr="00FB2BFC" w:rsidRDefault="00AC3112" w:rsidP="00AC3112">
      <w:pPr>
        <w:rPr>
          <w:color w:val="000000" w:themeColor="text1"/>
        </w:rPr>
      </w:pPr>
      <w:r w:rsidRPr="00FB2BFC">
        <w:rPr>
          <w:color w:val="000000" w:themeColor="text1"/>
          <w:shd w:val="clear" w:color="auto" w:fill="FFFFFF"/>
        </w:rPr>
        <w:t>Lowrey, W., &amp; Sherrill, L. (2020). Fields and ecologies: Meso-level spatial approaches and the study of journalistic change. </w:t>
      </w:r>
      <w:r w:rsidRPr="00FB2BFC">
        <w:rPr>
          <w:i/>
          <w:iCs/>
          <w:color w:val="000000" w:themeColor="text1"/>
          <w:shd w:val="clear" w:color="auto" w:fill="FFFFFF"/>
        </w:rPr>
        <w:t>Communication Theory</w:t>
      </w:r>
      <w:r w:rsidRPr="00FB2BFC">
        <w:rPr>
          <w:color w:val="000000" w:themeColor="text1"/>
          <w:shd w:val="clear" w:color="auto" w:fill="FFFFFF"/>
        </w:rPr>
        <w:t>, </w:t>
      </w:r>
      <w:r w:rsidRPr="00FB2BFC">
        <w:rPr>
          <w:i/>
          <w:iCs/>
          <w:color w:val="000000" w:themeColor="text1"/>
          <w:shd w:val="clear" w:color="auto" w:fill="FFFFFF"/>
        </w:rPr>
        <w:t>30</w:t>
      </w:r>
      <w:r w:rsidRPr="00FB2BFC">
        <w:rPr>
          <w:color w:val="000000" w:themeColor="text1"/>
          <w:shd w:val="clear" w:color="auto" w:fill="FFFFFF"/>
        </w:rPr>
        <w:t>(3), 247-267.</w:t>
      </w:r>
    </w:p>
    <w:p w14:paraId="45624936" w14:textId="372DDCEB" w:rsidR="00947911" w:rsidRPr="00FB2BFC" w:rsidRDefault="00947911" w:rsidP="00A12E7E">
      <w:pPr>
        <w:widowControl w:val="0"/>
        <w:autoSpaceDE w:val="0"/>
        <w:autoSpaceDN w:val="0"/>
        <w:adjustRightInd w:val="0"/>
        <w:spacing w:line="180" w:lineRule="atLeast"/>
        <w:rPr>
          <w:b/>
          <w:bCs/>
          <w:color w:val="000000" w:themeColor="text1"/>
        </w:rPr>
      </w:pPr>
    </w:p>
    <w:p w14:paraId="0516A215" w14:textId="77777777" w:rsidR="00907E2C" w:rsidRPr="00FB2BFC" w:rsidRDefault="00907E2C" w:rsidP="00907E2C">
      <w:pPr>
        <w:rPr>
          <w:color w:val="000000" w:themeColor="text1"/>
        </w:rPr>
      </w:pPr>
      <w:r w:rsidRPr="00FB2BFC">
        <w:rPr>
          <w:color w:val="000000" w:themeColor="text1"/>
          <w:shd w:val="clear" w:color="auto" w:fill="FFFFFF"/>
        </w:rPr>
        <w:t xml:space="preserve">Richardson, Allissa V. "Dismantling respectability: The rise of new womanist communication models in the era of </w:t>
      </w:r>
      <w:proofErr w:type="gramStart"/>
      <w:r w:rsidRPr="00FB2BFC">
        <w:rPr>
          <w:color w:val="000000" w:themeColor="text1"/>
          <w:shd w:val="clear" w:color="auto" w:fill="FFFFFF"/>
        </w:rPr>
        <w:t>black lives matter</w:t>
      </w:r>
      <w:proofErr w:type="gramEnd"/>
      <w:r w:rsidRPr="00FB2BFC">
        <w:rPr>
          <w:color w:val="000000" w:themeColor="text1"/>
          <w:shd w:val="clear" w:color="auto" w:fill="FFFFFF"/>
        </w:rPr>
        <w:t>." </w:t>
      </w:r>
      <w:r w:rsidRPr="00FB2BFC">
        <w:rPr>
          <w:i/>
          <w:iCs/>
          <w:color w:val="000000" w:themeColor="text1"/>
          <w:shd w:val="clear" w:color="auto" w:fill="FFFFFF"/>
        </w:rPr>
        <w:t>Journal of Communication</w:t>
      </w:r>
      <w:r w:rsidRPr="00FB2BFC">
        <w:rPr>
          <w:color w:val="000000" w:themeColor="text1"/>
          <w:shd w:val="clear" w:color="auto" w:fill="FFFFFF"/>
        </w:rPr>
        <w:t> 69, no. 2 (2019): 193-213.</w:t>
      </w:r>
    </w:p>
    <w:p w14:paraId="7580FD82" w14:textId="7D073732" w:rsidR="00907E2C" w:rsidRDefault="00907E2C" w:rsidP="00A12E7E">
      <w:pPr>
        <w:widowControl w:val="0"/>
        <w:autoSpaceDE w:val="0"/>
        <w:autoSpaceDN w:val="0"/>
        <w:adjustRightInd w:val="0"/>
        <w:spacing w:line="180" w:lineRule="atLeast"/>
        <w:rPr>
          <w:i/>
          <w:color w:val="000000" w:themeColor="text1"/>
        </w:rPr>
      </w:pPr>
    </w:p>
    <w:p w14:paraId="02130DA8" w14:textId="77777777" w:rsidR="007E5A33" w:rsidRPr="00FB2BFC" w:rsidRDefault="007E5A33" w:rsidP="007E5A33">
      <w:pPr>
        <w:widowControl w:val="0"/>
        <w:autoSpaceDE w:val="0"/>
        <w:autoSpaceDN w:val="0"/>
        <w:adjustRightInd w:val="0"/>
        <w:spacing w:line="180" w:lineRule="atLeast"/>
        <w:rPr>
          <w:i/>
          <w:color w:val="000000" w:themeColor="text1"/>
        </w:rPr>
      </w:pPr>
      <w:r>
        <w:rPr>
          <w:i/>
          <w:color w:val="000000" w:themeColor="text1"/>
        </w:rPr>
        <w:t>Monday</w:t>
      </w:r>
      <w:r w:rsidRPr="00FB2BFC">
        <w:rPr>
          <w:i/>
          <w:color w:val="000000" w:themeColor="text1"/>
        </w:rPr>
        <w:t xml:space="preserve">, </w:t>
      </w:r>
      <w:r>
        <w:rPr>
          <w:i/>
          <w:color w:val="000000" w:themeColor="text1"/>
        </w:rPr>
        <w:t>November 8</w:t>
      </w:r>
      <w:r w:rsidRPr="007E5A33">
        <w:rPr>
          <w:i/>
          <w:color w:val="000000" w:themeColor="text1"/>
          <w:vertAlign w:val="superscript"/>
        </w:rPr>
        <w:t>th</w:t>
      </w:r>
      <w:r>
        <w:rPr>
          <w:i/>
          <w:color w:val="000000" w:themeColor="text1"/>
        </w:rPr>
        <w:t xml:space="preserve"> </w:t>
      </w:r>
    </w:p>
    <w:p w14:paraId="7F8CB2C9" w14:textId="77777777" w:rsidR="00B24504" w:rsidRPr="00FB2BFC" w:rsidRDefault="00B24504" w:rsidP="00A12E7E">
      <w:pPr>
        <w:widowControl w:val="0"/>
        <w:autoSpaceDE w:val="0"/>
        <w:autoSpaceDN w:val="0"/>
        <w:adjustRightInd w:val="0"/>
        <w:spacing w:line="180" w:lineRule="atLeast"/>
        <w:rPr>
          <w:i/>
          <w:color w:val="000000" w:themeColor="text1"/>
        </w:rPr>
      </w:pPr>
    </w:p>
    <w:p w14:paraId="53B3D7D5" w14:textId="07BC080D" w:rsidR="00B24504" w:rsidRPr="00FB2BFC" w:rsidRDefault="00B24504" w:rsidP="00A12E7E">
      <w:pPr>
        <w:widowControl w:val="0"/>
        <w:autoSpaceDE w:val="0"/>
        <w:autoSpaceDN w:val="0"/>
        <w:adjustRightInd w:val="0"/>
        <w:spacing w:line="180" w:lineRule="atLeast"/>
        <w:rPr>
          <w:color w:val="000000" w:themeColor="text1"/>
        </w:rPr>
      </w:pPr>
      <w:r w:rsidRPr="00FB2BFC">
        <w:rPr>
          <w:color w:val="000000" w:themeColor="text1"/>
        </w:rPr>
        <w:t>Media Organizations</w:t>
      </w:r>
    </w:p>
    <w:p w14:paraId="356BE850" w14:textId="77777777" w:rsidR="00B24504" w:rsidRPr="00FB2BFC" w:rsidRDefault="00B24504" w:rsidP="00A12E7E">
      <w:pPr>
        <w:widowControl w:val="0"/>
        <w:autoSpaceDE w:val="0"/>
        <w:autoSpaceDN w:val="0"/>
        <w:adjustRightInd w:val="0"/>
        <w:spacing w:line="180" w:lineRule="atLeast"/>
        <w:rPr>
          <w:color w:val="000000" w:themeColor="text1"/>
        </w:rPr>
      </w:pPr>
    </w:p>
    <w:p w14:paraId="4B299E37" w14:textId="77777777" w:rsidR="00765303" w:rsidRPr="00FB2BFC" w:rsidRDefault="00765303" w:rsidP="00765303">
      <w:pPr>
        <w:rPr>
          <w:color w:val="000000" w:themeColor="text1"/>
        </w:rPr>
      </w:pPr>
      <w:r w:rsidRPr="00FB2BFC">
        <w:rPr>
          <w:color w:val="000000" w:themeColor="text1"/>
          <w:shd w:val="clear" w:color="auto" w:fill="FFFFFF"/>
        </w:rPr>
        <w:t>Becker, Lee B., and Tudor Vlad. "News organizations and routines." </w:t>
      </w:r>
      <w:r w:rsidRPr="00FB2BFC">
        <w:rPr>
          <w:i/>
          <w:iCs/>
          <w:color w:val="000000" w:themeColor="text1"/>
          <w:shd w:val="clear" w:color="auto" w:fill="FFFFFF"/>
        </w:rPr>
        <w:t>The handbook of journalism studies</w:t>
      </w:r>
      <w:r w:rsidRPr="00FB2BFC">
        <w:rPr>
          <w:color w:val="000000" w:themeColor="text1"/>
          <w:shd w:val="clear" w:color="auto" w:fill="FFFFFF"/>
        </w:rPr>
        <w:t> (2009): 59-72.</w:t>
      </w:r>
    </w:p>
    <w:p w14:paraId="6C81D086" w14:textId="77777777" w:rsidR="00765303" w:rsidRPr="00FB2BFC" w:rsidRDefault="00765303" w:rsidP="00A12E7E">
      <w:pPr>
        <w:widowControl w:val="0"/>
        <w:autoSpaceDE w:val="0"/>
        <w:autoSpaceDN w:val="0"/>
        <w:adjustRightInd w:val="0"/>
        <w:spacing w:line="180" w:lineRule="atLeast"/>
        <w:rPr>
          <w:color w:val="000000" w:themeColor="text1"/>
        </w:rPr>
      </w:pPr>
    </w:p>
    <w:p w14:paraId="0D391690" w14:textId="77777777" w:rsidR="00B24504" w:rsidRPr="00FB2BFC" w:rsidRDefault="00B24504" w:rsidP="00B24504">
      <w:pPr>
        <w:pStyle w:val="p1"/>
        <w:rPr>
          <w:rFonts w:ascii="Times New Roman" w:hAnsi="Times New Roman" w:cs="Times New Roman"/>
          <w:color w:val="000000" w:themeColor="text1"/>
          <w:sz w:val="24"/>
          <w:szCs w:val="24"/>
        </w:rPr>
      </w:pPr>
      <w:r w:rsidRPr="00FB2BFC">
        <w:rPr>
          <w:rFonts w:ascii="Times New Roman" w:hAnsi="Times New Roman" w:cs="Times New Roman"/>
          <w:color w:val="000000" w:themeColor="text1"/>
          <w:sz w:val="24"/>
          <w:szCs w:val="24"/>
        </w:rPr>
        <w:t>Cheney, George, and Karen Lee Ashcraft. "Considering “the professional” in communication studies: Implications for theory and research within and beyond the boundaries of organizational communication." </w:t>
      </w:r>
      <w:r w:rsidRPr="00FB2BFC">
        <w:rPr>
          <w:rFonts w:ascii="Times New Roman" w:hAnsi="Times New Roman" w:cs="Times New Roman"/>
          <w:i/>
          <w:iCs/>
          <w:color w:val="000000" w:themeColor="text1"/>
          <w:sz w:val="24"/>
          <w:szCs w:val="24"/>
        </w:rPr>
        <w:t>Communication theory</w:t>
      </w:r>
      <w:r w:rsidRPr="00FB2BFC">
        <w:rPr>
          <w:rFonts w:ascii="Times New Roman" w:hAnsi="Times New Roman" w:cs="Times New Roman"/>
          <w:color w:val="000000" w:themeColor="text1"/>
          <w:sz w:val="24"/>
          <w:szCs w:val="24"/>
        </w:rPr>
        <w:t> 17, no. 2 (2007): 146-175.</w:t>
      </w:r>
    </w:p>
    <w:p w14:paraId="16A76F70" w14:textId="77777777" w:rsidR="00765303" w:rsidRPr="00FB2BFC" w:rsidRDefault="00765303" w:rsidP="00A12E7E">
      <w:pPr>
        <w:widowControl w:val="0"/>
        <w:autoSpaceDE w:val="0"/>
        <w:autoSpaceDN w:val="0"/>
        <w:adjustRightInd w:val="0"/>
        <w:spacing w:line="180" w:lineRule="atLeast"/>
        <w:rPr>
          <w:color w:val="000000" w:themeColor="text1"/>
        </w:rPr>
      </w:pPr>
    </w:p>
    <w:p w14:paraId="43736787" w14:textId="77777777" w:rsidR="00D1466A" w:rsidRPr="00FB2BFC" w:rsidRDefault="00D1466A" w:rsidP="00D1466A">
      <w:pPr>
        <w:rPr>
          <w:color w:val="000000" w:themeColor="text1"/>
        </w:rPr>
      </w:pPr>
      <w:r w:rsidRPr="00FB2BFC">
        <w:rPr>
          <w:color w:val="000000" w:themeColor="text1"/>
          <w:shd w:val="clear" w:color="auto" w:fill="FFFFFF"/>
        </w:rPr>
        <w:t>Duffy, Brooke Erin. "Empowerment through endorsement? polysemic meaning in Dove's user</w:t>
      </w:r>
      <w:r w:rsidRPr="00FB2BFC">
        <w:rPr>
          <w:rFonts w:eastAsia="Calibri"/>
          <w:color w:val="000000" w:themeColor="text1"/>
          <w:shd w:val="clear" w:color="auto" w:fill="FFFFFF"/>
        </w:rPr>
        <w:t>‐</w:t>
      </w:r>
      <w:r w:rsidRPr="00FB2BFC">
        <w:rPr>
          <w:color w:val="000000" w:themeColor="text1"/>
          <w:shd w:val="clear" w:color="auto" w:fill="FFFFFF"/>
        </w:rPr>
        <w:t>generated advertising." </w:t>
      </w:r>
      <w:r w:rsidRPr="00FB2BFC">
        <w:rPr>
          <w:i/>
          <w:iCs/>
          <w:color w:val="000000" w:themeColor="text1"/>
          <w:shd w:val="clear" w:color="auto" w:fill="FFFFFF"/>
        </w:rPr>
        <w:t>Communication, Culture &amp; Critique</w:t>
      </w:r>
      <w:r w:rsidRPr="00FB2BFC">
        <w:rPr>
          <w:color w:val="000000" w:themeColor="text1"/>
          <w:shd w:val="clear" w:color="auto" w:fill="FFFFFF"/>
        </w:rPr>
        <w:t> 3, no. 1 (2010): 26-43.</w:t>
      </w:r>
    </w:p>
    <w:p w14:paraId="0C8CC546" w14:textId="5FBB18EA" w:rsidR="00D1466A" w:rsidRPr="00FB2BFC" w:rsidRDefault="00D1466A" w:rsidP="00A12E7E">
      <w:pPr>
        <w:widowControl w:val="0"/>
        <w:autoSpaceDE w:val="0"/>
        <w:autoSpaceDN w:val="0"/>
        <w:adjustRightInd w:val="0"/>
        <w:spacing w:line="180" w:lineRule="atLeast"/>
        <w:rPr>
          <w:color w:val="000000" w:themeColor="text1"/>
        </w:rPr>
      </w:pPr>
    </w:p>
    <w:p w14:paraId="4858D384" w14:textId="77777777" w:rsidR="00E91410" w:rsidRPr="00FB2BFC" w:rsidRDefault="00E91410" w:rsidP="00E91410">
      <w:pPr>
        <w:rPr>
          <w:color w:val="000000" w:themeColor="text1"/>
        </w:rPr>
      </w:pPr>
      <w:r w:rsidRPr="00FB2BFC">
        <w:rPr>
          <w:color w:val="000000" w:themeColor="text1"/>
          <w:shd w:val="clear" w:color="auto" w:fill="FFFFFF"/>
        </w:rPr>
        <w:t xml:space="preserve">Glasser, Theodore L., Isabel </w:t>
      </w:r>
      <w:proofErr w:type="spellStart"/>
      <w:r w:rsidRPr="00FB2BFC">
        <w:rPr>
          <w:color w:val="000000" w:themeColor="text1"/>
          <w:shd w:val="clear" w:color="auto" w:fill="FFFFFF"/>
        </w:rPr>
        <w:t>Awad</w:t>
      </w:r>
      <w:proofErr w:type="spellEnd"/>
      <w:r w:rsidRPr="00FB2BFC">
        <w:rPr>
          <w:color w:val="000000" w:themeColor="text1"/>
          <w:shd w:val="clear" w:color="auto" w:fill="FFFFFF"/>
        </w:rPr>
        <w:t>, and John W. Kim. "The claims of multiculturalism and journalism’s promise of diversity." </w:t>
      </w:r>
      <w:r w:rsidRPr="00FB2BFC">
        <w:rPr>
          <w:i/>
          <w:iCs/>
          <w:color w:val="000000" w:themeColor="text1"/>
          <w:shd w:val="clear" w:color="auto" w:fill="FFFFFF"/>
        </w:rPr>
        <w:t>Journal of Communication</w:t>
      </w:r>
      <w:r w:rsidRPr="00FB2BFC">
        <w:rPr>
          <w:color w:val="000000" w:themeColor="text1"/>
          <w:shd w:val="clear" w:color="auto" w:fill="FFFFFF"/>
        </w:rPr>
        <w:t> 59, no. 1 (2009): 57-78.</w:t>
      </w:r>
    </w:p>
    <w:p w14:paraId="27B7AC97" w14:textId="77777777" w:rsidR="00E91410" w:rsidRPr="00FB2BFC" w:rsidRDefault="00E91410" w:rsidP="00A12E7E">
      <w:pPr>
        <w:widowControl w:val="0"/>
        <w:autoSpaceDE w:val="0"/>
        <w:autoSpaceDN w:val="0"/>
        <w:adjustRightInd w:val="0"/>
        <w:spacing w:line="180" w:lineRule="atLeast"/>
        <w:rPr>
          <w:color w:val="000000" w:themeColor="text1"/>
        </w:rPr>
      </w:pPr>
    </w:p>
    <w:p w14:paraId="184C9A94" w14:textId="77777777" w:rsidR="001266FA" w:rsidRPr="00FB2BFC" w:rsidRDefault="001266FA" w:rsidP="001266FA">
      <w:pPr>
        <w:rPr>
          <w:color w:val="000000" w:themeColor="text1"/>
        </w:rPr>
      </w:pPr>
      <w:proofErr w:type="spellStart"/>
      <w:r w:rsidRPr="00FB2BFC">
        <w:rPr>
          <w:color w:val="000000" w:themeColor="text1"/>
          <w:shd w:val="clear" w:color="auto" w:fill="FFFFFF"/>
        </w:rPr>
        <w:t>Keyton</w:t>
      </w:r>
      <w:proofErr w:type="spellEnd"/>
      <w:r w:rsidRPr="00FB2BFC">
        <w:rPr>
          <w:color w:val="000000" w:themeColor="text1"/>
          <w:shd w:val="clear" w:color="auto" w:fill="FFFFFF"/>
        </w:rPr>
        <w:t>, Joann. "Communication in Organizations." </w:t>
      </w:r>
      <w:r w:rsidRPr="00FB2BFC">
        <w:rPr>
          <w:i/>
          <w:iCs/>
          <w:color w:val="000000" w:themeColor="text1"/>
          <w:shd w:val="clear" w:color="auto" w:fill="FFFFFF"/>
        </w:rPr>
        <w:t>Annual Review of Organizational Psychology and Organizational Behavior</w:t>
      </w:r>
      <w:r w:rsidRPr="00FB2BFC">
        <w:rPr>
          <w:color w:val="000000" w:themeColor="text1"/>
          <w:shd w:val="clear" w:color="auto" w:fill="FFFFFF"/>
        </w:rPr>
        <w:t> 4 (2017): 501-526.</w:t>
      </w:r>
    </w:p>
    <w:p w14:paraId="4A65ED9F" w14:textId="77777777" w:rsidR="001266FA" w:rsidRPr="00FB2BFC" w:rsidRDefault="001266FA" w:rsidP="00A12E7E">
      <w:pPr>
        <w:widowControl w:val="0"/>
        <w:autoSpaceDE w:val="0"/>
        <w:autoSpaceDN w:val="0"/>
        <w:adjustRightInd w:val="0"/>
        <w:spacing w:line="180" w:lineRule="atLeast"/>
        <w:rPr>
          <w:color w:val="000000" w:themeColor="text1"/>
        </w:rPr>
      </w:pPr>
    </w:p>
    <w:p w14:paraId="7E924A91" w14:textId="77777777" w:rsidR="00056207" w:rsidRPr="00FB2BFC" w:rsidRDefault="00056207" w:rsidP="00056207">
      <w:pPr>
        <w:pStyle w:val="p1"/>
        <w:rPr>
          <w:rFonts w:ascii="Times New Roman" w:hAnsi="Times New Roman" w:cs="Times New Roman"/>
          <w:color w:val="000000" w:themeColor="text1"/>
          <w:sz w:val="24"/>
          <w:szCs w:val="24"/>
        </w:rPr>
      </w:pPr>
      <w:proofErr w:type="spellStart"/>
      <w:r w:rsidRPr="00FB2BFC">
        <w:rPr>
          <w:rFonts w:ascii="Times New Roman" w:hAnsi="Times New Roman" w:cs="Times New Roman"/>
          <w:color w:val="000000" w:themeColor="text1"/>
          <w:sz w:val="24"/>
          <w:szCs w:val="24"/>
        </w:rPr>
        <w:t>Kreiss</w:t>
      </w:r>
      <w:proofErr w:type="spellEnd"/>
      <w:r w:rsidRPr="00FB2BFC">
        <w:rPr>
          <w:rFonts w:ascii="Times New Roman" w:hAnsi="Times New Roman" w:cs="Times New Roman"/>
          <w:color w:val="000000" w:themeColor="text1"/>
          <w:sz w:val="24"/>
          <w:szCs w:val="24"/>
        </w:rPr>
        <w:t>, Daniel. "Seizing the moment: The presidential campaigns’ use of Twitter during the 2012 electoral cycle." </w:t>
      </w:r>
      <w:r w:rsidRPr="00FB2BFC">
        <w:rPr>
          <w:rFonts w:ascii="Times New Roman" w:hAnsi="Times New Roman" w:cs="Times New Roman"/>
          <w:i/>
          <w:iCs/>
          <w:color w:val="000000" w:themeColor="text1"/>
          <w:sz w:val="24"/>
          <w:szCs w:val="24"/>
        </w:rPr>
        <w:t>New Media &amp; Society</w:t>
      </w:r>
      <w:r w:rsidRPr="00FB2BFC">
        <w:rPr>
          <w:rFonts w:ascii="Times New Roman" w:hAnsi="Times New Roman" w:cs="Times New Roman"/>
          <w:color w:val="000000" w:themeColor="text1"/>
          <w:sz w:val="24"/>
          <w:szCs w:val="24"/>
        </w:rPr>
        <w:t> 18, no. 8 (2016): 1473-1490.</w:t>
      </w:r>
    </w:p>
    <w:p w14:paraId="3DAC3158" w14:textId="77777777" w:rsidR="00056207" w:rsidRPr="00FB2BFC" w:rsidRDefault="00056207" w:rsidP="00A12E7E">
      <w:pPr>
        <w:widowControl w:val="0"/>
        <w:autoSpaceDE w:val="0"/>
        <w:autoSpaceDN w:val="0"/>
        <w:adjustRightInd w:val="0"/>
        <w:spacing w:line="180" w:lineRule="atLeast"/>
        <w:rPr>
          <w:color w:val="000000" w:themeColor="text1"/>
        </w:rPr>
      </w:pPr>
    </w:p>
    <w:p w14:paraId="12074A04" w14:textId="77777777" w:rsidR="00B24504" w:rsidRPr="00FB2BFC" w:rsidRDefault="00B24504" w:rsidP="00B24504">
      <w:pPr>
        <w:pStyle w:val="p1"/>
        <w:rPr>
          <w:rFonts w:ascii="Times New Roman" w:hAnsi="Times New Roman" w:cs="Times New Roman"/>
          <w:color w:val="000000" w:themeColor="text1"/>
          <w:sz w:val="24"/>
          <w:szCs w:val="24"/>
        </w:rPr>
      </w:pPr>
      <w:r w:rsidRPr="00FB2BFC">
        <w:rPr>
          <w:rFonts w:ascii="Times New Roman" w:hAnsi="Times New Roman" w:cs="Times New Roman"/>
          <w:color w:val="000000" w:themeColor="text1"/>
          <w:sz w:val="24"/>
          <w:szCs w:val="24"/>
        </w:rPr>
        <w:t>Lammers, John C., and Joshua B. Barbour. "An institutional theory of organizational communication." </w:t>
      </w:r>
      <w:r w:rsidRPr="00FB2BFC">
        <w:rPr>
          <w:rFonts w:ascii="Times New Roman" w:hAnsi="Times New Roman" w:cs="Times New Roman"/>
          <w:i/>
          <w:iCs/>
          <w:color w:val="000000" w:themeColor="text1"/>
          <w:sz w:val="24"/>
          <w:szCs w:val="24"/>
        </w:rPr>
        <w:t>Communication Theory</w:t>
      </w:r>
      <w:r w:rsidRPr="00FB2BFC">
        <w:rPr>
          <w:rFonts w:ascii="Times New Roman" w:hAnsi="Times New Roman" w:cs="Times New Roman"/>
          <w:color w:val="000000" w:themeColor="text1"/>
          <w:sz w:val="24"/>
          <w:szCs w:val="24"/>
        </w:rPr>
        <w:t> 16, no. 3 (2006): 356-377.</w:t>
      </w:r>
    </w:p>
    <w:p w14:paraId="26F2B9B3" w14:textId="147A5247" w:rsidR="00761B45" w:rsidRDefault="00761B45" w:rsidP="00A12E7E">
      <w:pPr>
        <w:widowControl w:val="0"/>
        <w:autoSpaceDE w:val="0"/>
        <w:autoSpaceDN w:val="0"/>
        <w:adjustRightInd w:val="0"/>
        <w:spacing w:line="180" w:lineRule="atLeast"/>
        <w:rPr>
          <w:i/>
          <w:color w:val="000000" w:themeColor="text1"/>
        </w:rPr>
      </w:pPr>
    </w:p>
    <w:p w14:paraId="7C7D09CD" w14:textId="2836C3F5" w:rsidR="00471057" w:rsidRPr="00471057" w:rsidRDefault="00471057" w:rsidP="00471057">
      <w:pPr>
        <w:pStyle w:val="BodyText1"/>
        <w:jc w:val="left"/>
        <w:rPr>
          <w:rFonts w:eastAsia="Times Roman"/>
          <w:b/>
          <w:bCs/>
          <w:color w:val="000000" w:themeColor="text1"/>
        </w:rPr>
      </w:pPr>
      <w:r>
        <w:rPr>
          <w:rFonts w:eastAsia="Times Roman"/>
          <w:b/>
          <w:bCs/>
          <w:color w:val="000000" w:themeColor="text1"/>
        </w:rPr>
        <w:t>Concept Explication Due</w:t>
      </w:r>
    </w:p>
    <w:p w14:paraId="33B33174" w14:textId="77777777" w:rsidR="00471057" w:rsidRDefault="00471057" w:rsidP="00A12E7E">
      <w:pPr>
        <w:widowControl w:val="0"/>
        <w:autoSpaceDE w:val="0"/>
        <w:autoSpaceDN w:val="0"/>
        <w:adjustRightInd w:val="0"/>
        <w:spacing w:line="180" w:lineRule="atLeast"/>
        <w:rPr>
          <w:i/>
          <w:color w:val="000000" w:themeColor="text1"/>
        </w:rPr>
      </w:pPr>
    </w:p>
    <w:p w14:paraId="7896C934" w14:textId="77777777" w:rsidR="007E5A33" w:rsidRPr="00FB2BFC" w:rsidRDefault="007E5A33" w:rsidP="007E5A33">
      <w:pPr>
        <w:widowControl w:val="0"/>
        <w:autoSpaceDE w:val="0"/>
        <w:autoSpaceDN w:val="0"/>
        <w:adjustRightInd w:val="0"/>
        <w:spacing w:line="180" w:lineRule="atLeast"/>
        <w:rPr>
          <w:i/>
          <w:color w:val="000000" w:themeColor="text1"/>
        </w:rPr>
      </w:pPr>
      <w:r>
        <w:rPr>
          <w:i/>
          <w:color w:val="000000" w:themeColor="text1"/>
        </w:rPr>
        <w:t>Monday</w:t>
      </w:r>
      <w:r w:rsidRPr="00FB2BFC">
        <w:rPr>
          <w:i/>
          <w:color w:val="000000" w:themeColor="text1"/>
        </w:rPr>
        <w:t xml:space="preserve">, </w:t>
      </w:r>
      <w:r>
        <w:rPr>
          <w:i/>
          <w:color w:val="000000" w:themeColor="text1"/>
        </w:rPr>
        <w:t>November 15</w:t>
      </w:r>
      <w:r w:rsidRPr="007E5A33">
        <w:rPr>
          <w:i/>
          <w:color w:val="000000" w:themeColor="text1"/>
          <w:vertAlign w:val="superscript"/>
        </w:rPr>
        <w:t>th</w:t>
      </w:r>
      <w:r>
        <w:rPr>
          <w:i/>
          <w:color w:val="000000" w:themeColor="text1"/>
        </w:rPr>
        <w:t xml:space="preserve"> </w:t>
      </w:r>
      <w:r w:rsidRPr="00FB2BFC">
        <w:rPr>
          <w:i/>
          <w:color w:val="000000" w:themeColor="text1"/>
        </w:rPr>
        <w:t xml:space="preserve"> </w:t>
      </w:r>
    </w:p>
    <w:p w14:paraId="2538825D" w14:textId="77777777" w:rsidR="00A12E7E" w:rsidRPr="00FB2BFC" w:rsidRDefault="00A12E7E" w:rsidP="00A12E7E">
      <w:pPr>
        <w:rPr>
          <w:i/>
          <w:color w:val="000000" w:themeColor="text1"/>
        </w:rPr>
      </w:pPr>
    </w:p>
    <w:p w14:paraId="3CAF2ABC" w14:textId="12EFB2F8" w:rsidR="00B24504" w:rsidRPr="00FB2BFC" w:rsidRDefault="00B24504" w:rsidP="00A12E7E">
      <w:pPr>
        <w:rPr>
          <w:color w:val="000000" w:themeColor="text1"/>
        </w:rPr>
      </w:pPr>
      <w:r w:rsidRPr="00FB2BFC">
        <w:rPr>
          <w:color w:val="000000" w:themeColor="text1"/>
        </w:rPr>
        <w:t>Networks, Groups, Individuals</w:t>
      </w:r>
      <w:r w:rsidR="008915B6" w:rsidRPr="00FB2BFC">
        <w:rPr>
          <w:color w:val="000000" w:themeColor="text1"/>
        </w:rPr>
        <w:t>, and Collective Action</w:t>
      </w:r>
    </w:p>
    <w:p w14:paraId="27073960" w14:textId="77777777" w:rsidR="00B24504" w:rsidRPr="00FB2BFC" w:rsidRDefault="00B24504" w:rsidP="00A12E7E">
      <w:pPr>
        <w:rPr>
          <w:i/>
          <w:color w:val="000000" w:themeColor="text1"/>
        </w:rPr>
      </w:pPr>
    </w:p>
    <w:p w14:paraId="260D11C4" w14:textId="77777777" w:rsidR="008915B6" w:rsidRPr="00FB2BFC" w:rsidRDefault="008915B6" w:rsidP="008915B6">
      <w:pPr>
        <w:rPr>
          <w:color w:val="000000" w:themeColor="text1"/>
        </w:rPr>
      </w:pPr>
      <w:r w:rsidRPr="00FB2BFC">
        <w:rPr>
          <w:color w:val="000000" w:themeColor="text1"/>
          <w:shd w:val="clear" w:color="auto" w:fill="FFFFFF"/>
        </w:rPr>
        <w:t xml:space="preserve">Bennett, W. Lance, and Alexandra </w:t>
      </w:r>
      <w:proofErr w:type="spellStart"/>
      <w:r w:rsidRPr="00FB2BFC">
        <w:rPr>
          <w:color w:val="000000" w:themeColor="text1"/>
          <w:shd w:val="clear" w:color="auto" w:fill="FFFFFF"/>
        </w:rPr>
        <w:t>Segerberg</w:t>
      </w:r>
      <w:proofErr w:type="spellEnd"/>
      <w:r w:rsidRPr="00FB2BFC">
        <w:rPr>
          <w:color w:val="000000" w:themeColor="text1"/>
          <w:shd w:val="clear" w:color="auto" w:fill="FFFFFF"/>
        </w:rPr>
        <w:t>. "The logic of connective action: Digital media and the personalization of contentious politics." </w:t>
      </w:r>
      <w:r w:rsidRPr="00FB2BFC">
        <w:rPr>
          <w:i/>
          <w:iCs/>
          <w:color w:val="000000" w:themeColor="text1"/>
          <w:shd w:val="clear" w:color="auto" w:fill="FFFFFF"/>
        </w:rPr>
        <w:t>Information, Communication &amp; Society</w:t>
      </w:r>
      <w:r w:rsidRPr="00FB2BFC">
        <w:rPr>
          <w:color w:val="000000" w:themeColor="text1"/>
          <w:shd w:val="clear" w:color="auto" w:fill="FFFFFF"/>
        </w:rPr>
        <w:t> 15, no. 5 (2012): 739-768.</w:t>
      </w:r>
    </w:p>
    <w:p w14:paraId="04E186C5" w14:textId="3F196CD3" w:rsidR="008915B6" w:rsidRPr="00FB2BFC" w:rsidRDefault="008915B6" w:rsidP="00A12E7E">
      <w:pPr>
        <w:rPr>
          <w:i/>
          <w:color w:val="000000" w:themeColor="text1"/>
        </w:rPr>
      </w:pPr>
    </w:p>
    <w:p w14:paraId="433C830F" w14:textId="1BEEC0E9" w:rsidR="00E91410" w:rsidRPr="00FB2BFC" w:rsidRDefault="00E91410" w:rsidP="00E91410">
      <w:pPr>
        <w:rPr>
          <w:color w:val="000000" w:themeColor="text1"/>
        </w:rPr>
      </w:pPr>
      <w:r w:rsidRPr="00FB2BFC">
        <w:rPr>
          <w:color w:val="000000" w:themeColor="text1"/>
          <w:shd w:val="clear" w:color="auto" w:fill="FFFFFF"/>
        </w:rPr>
        <w:t>Clark, Meredith D., Dorothy Bland, and Jo Ann Livingston. "Lessons from</w:t>
      </w:r>
      <w:r w:rsidR="0072109A" w:rsidRPr="00FB2BFC">
        <w:rPr>
          <w:color w:val="000000" w:themeColor="text1"/>
          <w:shd w:val="clear" w:color="auto" w:fill="FFFFFF"/>
        </w:rPr>
        <w:t xml:space="preserve"> </w:t>
      </w:r>
      <w:r w:rsidRPr="00FB2BFC">
        <w:rPr>
          <w:color w:val="000000" w:themeColor="text1"/>
          <w:shd w:val="clear" w:color="auto" w:fill="FFFFFF"/>
        </w:rPr>
        <w:t>#McKinney: Social media and the interactive construction of police brutality." </w:t>
      </w:r>
      <w:r w:rsidRPr="00FB2BFC">
        <w:rPr>
          <w:i/>
          <w:iCs/>
          <w:color w:val="000000" w:themeColor="text1"/>
          <w:shd w:val="clear" w:color="auto" w:fill="FFFFFF"/>
        </w:rPr>
        <w:t xml:space="preserve">The Journal of </w:t>
      </w:r>
      <w:proofErr w:type="gramStart"/>
      <w:r w:rsidRPr="00FB2BFC">
        <w:rPr>
          <w:i/>
          <w:iCs/>
          <w:color w:val="000000" w:themeColor="text1"/>
          <w:shd w:val="clear" w:color="auto" w:fill="FFFFFF"/>
        </w:rPr>
        <w:t>Social Media</w:t>
      </w:r>
      <w:proofErr w:type="gramEnd"/>
      <w:r w:rsidRPr="00FB2BFC">
        <w:rPr>
          <w:i/>
          <w:iCs/>
          <w:color w:val="000000" w:themeColor="text1"/>
          <w:shd w:val="clear" w:color="auto" w:fill="FFFFFF"/>
        </w:rPr>
        <w:t xml:space="preserve"> in Society</w:t>
      </w:r>
      <w:r w:rsidRPr="00FB2BFC">
        <w:rPr>
          <w:color w:val="000000" w:themeColor="text1"/>
          <w:shd w:val="clear" w:color="auto" w:fill="FFFFFF"/>
        </w:rPr>
        <w:t> 6, no. 1 (2017): 284-313.</w:t>
      </w:r>
    </w:p>
    <w:p w14:paraId="4D70C127" w14:textId="77777777" w:rsidR="00E91410" w:rsidRPr="00FB2BFC" w:rsidRDefault="00E91410" w:rsidP="00A12E7E">
      <w:pPr>
        <w:rPr>
          <w:i/>
          <w:color w:val="000000" w:themeColor="text1"/>
        </w:rPr>
      </w:pPr>
    </w:p>
    <w:p w14:paraId="7888B34B" w14:textId="77777777" w:rsidR="005B728B" w:rsidRPr="00FB2BFC" w:rsidRDefault="005B728B" w:rsidP="005B728B">
      <w:pPr>
        <w:rPr>
          <w:color w:val="000000" w:themeColor="text1"/>
        </w:rPr>
      </w:pPr>
      <w:r w:rsidRPr="00FB2BFC">
        <w:rPr>
          <w:color w:val="000000" w:themeColor="text1"/>
          <w:shd w:val="clear" w:color="auto" w:fill="FFFFFF"/>
        </w:rPr>
        <w:t xml:space="preserve">Duffy, Brooke Erin. "The romance of work: Gender and aspirational </w:t>
      </w:r>
      <w:proofErr w:type="spellStart"/>
      <w:r w:rsidRPr="00FB2BFC">
        <w:rPr>
          <w:color w:val="000000" w:themeColor="text1"/>
          <w:shd w:val="clear" w:color="auto" w:fill="FFFFFF"/>
        </w:rPr>
        <w:t>labour</w:t>
      </w:r>
      <w:proofErr w:type="spellEnd"/>
      <w:r w:rsidRPr="00FB2BFC">
        <w:rPr>
          <w:color w:val="000000" w:themeColor="text1"/>
          <w:shd w:val="clear" w:color="auto" w:fill="FFFFFF"/>
        </w:rPr>
        <w:t xml:space="preserve"> in the digital culture industries." </w:t>
      </w:r>
      <w:r w:rsidRPr="00FB2BFC">
        <w:rPr>
          <w:i/>
          <w:iCs/>
          <w:color w:val="000000" w:themeColor="text1"/>
          <w:shd w:val="clear" w:color="auto" w:fill="FFFFFF"/>
        </w:rPr>
        <w:t>International Journal of Cultural Studies</w:t>
      </w:r>
      <w:r w:rsidRPr="00FB2BFC">
        <w:rPr>
          <w:color w:val="000000" w:themeColor="text1"/>
          <w:shd w:val="clear" w:color="auto" w:fill="FFFFFF"/>
        </w:rPr>
        <w:t> 19, no. 4 (2016): 441-457.</w:t>
      </w:r>
    </w:p>
    <w:p w14:paraId="2065FC74" w14:textId="77777777" w:rsidR="005B728B" w:rsidRPr="00FB2BFC" w:rsidRDefault="005B728B" w:rsidP="00A12E7E">
      <w:pPr>
        <w:rPr>
          <w:i/>
          <w:color w:val="000000" w:themeColor="text1"/>
        </w:rPr>
      </w:pPr>
    </w:p>
    <w:p w14:paraId="01F38857" w14:textId="77777777" w:rsidR="008915B6" w:rsidRPr="00FB2BFC" w:rsidRDefault="008915B6" w:rsidP="008915B6">
      <w:pPr>
        <w:pStyle w:val="p1"/>
        <w:rPr>
          <w:rFonts w:ascii="Times New Roman" w:hAnsi="Times New Roman" w:cs="Times New Roman"/>
          <w:color w:val="000000" w:themeColor="text1"/>
          <w:sz w:val="24"/>
          <w:szCs w:val="24"/>
        </w:rPr>
      </w:pPr>
      <w:r w:rsidRPr="00FB2BFC">
        <w:rPr>
          <w:rFonts w:ascii="Times New Roman" w:hAnsi="Times New Roman" w:cs="Times New Roman"/>
          <w:color w:val="000000" w:themeColor="text1"/>
          <w:sz w:val="24"/>
          <w:szCs w:val="24"/>
        </w:rPr>
        <w:t>Hogg, Michael A., and Scott A. Reid. "Social identity, self</w:t>
      </w:r>
      <w:r w:rsidRPr="00FB2BFC">
        <w:rPr>
          <w:rStyle w:val="s1"/>
          <w:rFonts w:ascii="Times New Roman" w:eastAsia="Calibri" w:hAnsi="Times New Roman" w:cs="Times New Roman"/>
          <w:color w:val="000000" w:themeColor="text1"/>
          <w:sz w:val="24"/>
          <w:szCs w:val="24"/>
        </w:rPr>
        <w:t>‐</w:t>
      </w:r>
      <w:r w:rsidRPr="00FB2BFC">
        <w:rPr>
          <w:rFonts w:ascii="Times New Roman" w:hAnsi="Times New Roman" w:cs="Times New Roman"/>
          <w:color w:val="000000" w:themeColor="text1"/>
          <w:sz w:val="24"/>
          <w:szCs w:val="24"/>
        </w:rPr>
        <w:t>categorization, and the communication of group norms." </w:t>
      </w:r>
      <w:r w:rsidRPr="00FB2BFC">
        <w:rPr>
          <w:rFonts w:ascii="Times New Roman" w:hAnsi="Times New Roman" w:cs="Times New Roman"/>
          <w:i/>
          <w:iCs/>
          <w:color w:val="000000" w:themeColor="text1"/>
          <w:sz w:val="24"/>
          <w:szCs w:val="24"/>
        </w:rPr>
        <w:t>Communication theory</w:t>
      </w:r>
      <w:r w:rsidRPr="00FB2BFC">
        <w:rPr>
          <w:rFonts w:ascii="Times New Roman" w:hAnsi="Times New Roman" w:cs="Times New Roman"/>
          <w:color w:val="000000" w:themeColor="text1"/>
          <w:sz w:val="24"/>
          <w:szCs w:val="24"/>
        </w:rPr>
        <w:t> 16, no. 1 (2006): 7-30.</w:t>
      </w:r>
    </w:p>
    <w:p w14:paraId="4CEB8253" w14:textId="442A8670" w:rsidR="008915B6" w:rsidRPr="00FB2BFC" w:rsidRDefault="008915B6" w:rsidP="00A12E7E">
      <w:pPr>
        <w:rPr>
          <w:i/>
          <w:color w:val="000000" w:themeColor="text1"/>
        </w:rPr>
      </w:pPr>
    </w:p>
    <w:p w14:paraId="6ECE7ADC" w14:textId="77777777" w:rsidR="00E91410" w:rsidRPr="00FB2BFC" w:rsidRDefault="00E91410" w:rsidP="00E91410">
      <w:pPr>
        <w:rPr>
          <w:color w:val="000000" w:themeColor="text1"/>
        </w:rPr>
      </w:pPr>
      <w:r w:rsidRPr="00FB2BFC">
        <w:rPr>
          <w:color w:val="000000" w:themeColor="text1"/>
          <w:shd w:val="clear" w:color="auto" w:fill="FFFFFF"/>
        </w:rPr>
        <w:t xml:space="preserve">Jackson, Sarah J., and Brooke Foucault Welles. "# Ferguson is everywhere: Initiators in emerging </w:t>
      </w:r>
      <w:proofErr w:type="spellStart"/>
      <w:r w:rsidRPr="00FB2BFC">
        <w:rPr>
          <w:color w:val="000000" w:themeColor="text1"/>
          <w:shd w:val="clear" w:color="auto" w:fill="FFFFFF"/>
        </w:rPr>
        <w:t>counterpublic</w:t>
      </w:r>
      <w:proofErr w:type="spellEnd"/>
      <w:r w:rsidRPr="00FB2BFC">
        <w:rPr>
          <w:color w:val="000000" w:themeColor="text1"/>
          <w:shd w:val="clear" w:color="auto" w:fill="FFFFFF"/>
        </w:rPr>
        <w:t xml:space="preserve"> networks." </w:t>
      </w:r>
      <w:r w:rsidRPr="00FB2BFC">
        <w:rPr>
          <w:i/>
          <w:iCs/>
          <w:color w:val="000000" w:themeColor="text1"/>
          <w:shd w:val="clear" w:color="auto" w:fill="FFFFFF"/>
        </w:rPr>
        <w:t>Information, Communication &amp; Society</w:t>
      </w:r>
      <w:r w:rsidRPr="00FB2BFC">
        <w:rPr>
          <w:color w:val="000000" w:themeColor="text1"/>
          <w:shd w:val="clear" w:color="auto" w:fill="FFFFFF"/>
        </w:rPr>
        <w:t> 19, no. 3 (2016): 397-418.</w:t>
      </w:r>
    </w:p>
    <w:p w14:paraId="2E7443A4" w14:textId="2635F8F7" w:rsidR="00E91410" w:rsidRPr="00FB2BFC" w:rsidRDefault="00E91410" w:rsidP="00A12E7E">
      <w:pPr>
        <w:rPr>
          <w:i/>
          <w:color w:val="000000" w:themeColor="text1"/>
        </w:rPr>
      </w:pPr>
    </w:p>
    <w:p w14:paraId="65575C30" w14:textId="77777777" w:rsidR="005A51F5" w:rsidRPr="00FB2BFC" w:rsidRDefault="005A51F5" w:rsidP="005A51F5">
      <w:pPr>
        <w:rPr>
          <w:color w:val="000000" w:themeColor="text1"/>
        </w:rPr>
      </w:pPr>
      <w:proofErr w:type="spellStart"/>
      <w:r w:rsidRPr="00FB2BFC">
        <w:rPr>
          <w:color w:val="000000" w:themeColor="text1"/>
          <w:shd w:val="clear" w:color="auto" w:fill="FFFFFF"/>
        </w:rPr>
        <w:t>Kavada</w:t>
      </w:r>
      <w:proofErr w:type="spellEnd"/>
      <w:r w:rsidRPr="00FB2BFC">
        <w:rPr>
          <w:color w:val="000000" w:themeColor="text1"/>
          <w:shd w:val="clear" w:color="auto" w:fill="FFFFFF"/>
        </w:rPr>
        <w:t xml:space="preserve">, A., &amp; </w:t>
      </w:r>
      <w:proofErr w:type="spellStart"/>
      <w:r w:rsidRPr="00FB2BFC">
        <w:rPr>
          <w:color w:val="000000" w:themeColor="text1"/>
          <w:shd w:val="clear" w:color="auto" w:fill="FFFFFF"/>
        </w:rPr>
        <w:t>Poell</w:t>
      </w:r>
      <w:proofErr w:type="spellEnd"/>
      <w:r w:rsidRPr="00FB2BFC">
        <w:rPr>
          <w:color w:val="000000" w:themeColor="text1"/>
          <w:shd w:val="clear" w:color="auto" w:fill="FFFFFF"/>
        </w:rPr>
        <w:t xml:space="preserve">, T. (2021). From </w:t>
      </w:r>
      <w:proofErr w:type="spellStart"/>
      <w:r w:rsidRPr="00FB2BFC">
        <w:rPr>
          <w:color w:val="000000" w:themeColor="text1"/>
          <w:shd w:val="clear" w:color="auto" w:fill="FFFFFF"/>
        </w:rPr>
        <w:t>Counterpublics</w:t>
      </w:r>
      <w:proofErr w:type="spellEnd"/>
      <w:r w:rsidRPr="00FB2BFC">
        <w:rPr>
          <w:color w:val="000000" w:themeColor="text1"/>
          <w:shd w:val="clear" w:color="auto" w:fill="FFFFFF"/>
        </w:rPr>
        <w:t xml:space="preserve"> to Contentious Publicness: Tracing the Temporal, Spatial, and Material Articulations of Popular Protest Through </w:t>
      </w:r>
      <w:proofErr w:type="gramStart"/>
      <w:r w:rsidRPr="00FB2BFC">
        <w:rPr>
          <w:color w:val="000000" w:themeColor="text1"/>
          <w:shd w:val="clear" w:color="auto" w:fill="FFFFFF"/>
        </w:rPr>
        <w:t>Social Media</w:t>
      </w:r>
      <w:proofErr w:type="gramEnd"/>
      <w:r w:rsidRPr="00FB2BFC">
        <w:rPr>
          <w:color w:val="000000" w:themeColor="text1"/>
          <w:shd w:val="clear" w:color="auto" w:fill="FFFFFF"/>
        </w:rPr>
        <w:t>. </w:t>
      </w:r>
      <w:r w:rsidRPr="00FB2BFC">
        <w:rPr>
          <w:i/>
          <w:iCs/>
          <w:color w:val="000000" w:themeColor="text1"/>
          <w:shd w:val="clear" w:color="auto" w:fill="FFFFFF"/>
        </w:rPr>
        <w:t>Communication Theory</w:t>
      </w:r>
      <w:r w:rsidRPr="00FB2BFC">
        <w:rPr>
          <w:color w:val="000000" w:themeColor="text1"/>
          <w:shd w:val="clear" w:color="auto" w:fill="FFFFFF"/>
        </w:rPr>
        <w:t>, </w:t>
      </w:r>
      <w:r w:rsidRPr="00FB2BFC">
        <w:rPr>
          <w:i/>
          <w:iCs/>
          <w:color w:val="000000" w:themeColor="text1"/>
          <w:shd w:val="clear" w:color="auto" w:fill="FFFFFF"/>
        </w:rPr>
        <w:t>31</w:t>
      </w:r>
      <w:r w:rsidRPr="00FB2BFC">
        <w:rPr>
          <w:color w:val="000000" w:themeColor="text1"/>
          <w:shd w:val="clear" w:color="auto" w:fill="FFFFFF"/>
        </w:rPr>
        <w:t>(2), 190-208.</w:t>
      </w:r>
    </w:p>
    <w:p w14:paraId="58CC4456" w14:textId="77777777" w:rsidR="00B24504" w:rsidRPr="00FB2BFC" w:rsidRDefault="00B24504" w:rsidP="00A12E7E">
      <w:pPr>
        <w:rPr>
          <w:i/>
          <w:color w:val="000000" w:themeColor="text1"/>
        </w:rPr>
      </w:pPr>
    </w:p>
    <w:p w14:paraId="28385B80" w14:textId="77777777" w:rsidR="008F2DE2" w:rsidRPr="00FB2BFC" w:rsidRDefault="008F2DE2" w:rsidP="008F2DE2">
      <w:pPr>
        <w:rPr>
          <w:color w:val="000000" w:themeColor="text1"/>
        </w:rPr>
      </w:pPr>
      <w:r w:rsidRPr="00FB2BFC">
        <w:rPr>
          <w:color w:val="000000" w:themeColor="text1"/>
          <w:shd w:val="clear" w:color="auto" w:fill="FFFFFF"/>
        </w:rPr>
        <w:t>Reich, Z., &amp; Lahav, H. (2021). What on Earth do Journalists Know? A New Model of Knowledge Brokers’ Expertise. </w:t>
      </w:r>
      <w:r w:rsidRPr="00FB2BFC">
        <w:rPr>
          <w:i/>
          <w:iCs/>
          <w:color w:val="000000" w:themeColor="text1"/>
          <w:shd w:val="clear" w:color="auto" w:fill="FFFFFF"/>
        </w:rPr>
        <w:t>Communication Theory</w:t>
      </w:r>
      <w:r w:rsidRPr="00FB2BFC">
        <w:rPr>
          <w:color w:val="000000" w:themeColor="text1"/>
          <w:shd w:val="clear" w:color="auto" w:fill="FFFFFF"/>
        </w:rPr>
        <w:t>, </w:t>
      </w:r>
      <w:r w:rsidRPr="00FB2BFC">
        <w:rPr>
          <w:i/>
          <w:iCs/>
          <w:color w:val="000000" w:themeColor="text1"/>
          <w:shd w:val="clear" w:color="auto" w:fill="FFFFFF"/>
        </w:rPr>
        <w:t>31</w:t>
      </w:r>
      <w:r w:rsidRPr="00FB2BFC">
        <w:rPr>
          <w:color w:val="000000" w:themeColor="text1"/>
          <w:shd w:val="clear" w:color="auto" w:fill="FFFFFF"/>
        </w:rPr>
        <w:t>(1), 62-81.</w:t>
      </w:r>
    </w:p>
    <w:p w14:paraId="5B30F1DD" w14:textId="77777777" w:rsidR="00B24504" w:rsidRPr="00FB2BFC" w:rsidRDefault="00B24504" w:rsidP="00A12E7E">
      <w:pPr>
        <w:rPr>
          <w:i/>
          <w:color w:val="000000" w:themeColor="text1"/>
        </w:rPr>
      </w:pPr>
    </w:p>
    <w:p w14:paraId="5D45F76E" w14:textId="77777777" w:rsidR="004978BA" w:rsidRPr="00FB2BFC" w:rsidRDefault="004978BA" w:rsidP="004978BA">
      <w:pPr>
        <w:rPr>
          <w:color w:val="000000" w:themeColor="text1"/>
        </w:rPr>
      </w:pPr>
      <w:r w:rsidRPr="00FB2BFC">
        <w:rPr>
          <w:color w:val="000000" w:themeColor="text1"/>
          <w:shd w:val="clear" w:color="auto" w:fill="FFFFFF"/>
        </w:rPr>
        <w:t>Topinka, Robert J. "Politically incorrect participatory media: Racist nationalism on r/</w:t>
      </w:r>
      <w:proofErr w:type="spellStart"/>
      <w:r w:rsidRPr="00FB2BFC">
        <w:rPr>
          <w:color w:val="000000" w:themeColor="text1"/>
          <w:shd w:val="clear" w:color="auto" w:fill="FFFFFF"/>
        </w:rPr>
        <w:t>ImGoingToHellForThis</w:t>
      </w:r>
      <w:proofErr w:type="spellEnd"/>
      <w:r w:rsidRPr="00FB2BFC">
        <w:rPr>
          <w:color w:val="000000" w:themeColor="text1"/>
          <w:shd w:val="clear" w:color="auto" w:fill="FFFFFF"/>
        </w:rPr>
        <w:t>." </w:t>
      </w:r>
      <w:r w:rsidRPr="00FB2BFC">
        <w:rPr>
          <w:i/>
          <w:iCs/>
          <w:color w:val="000000" w:themeColor="text1"/>
          <w:shd w:val="clear" w:color="auto" w:fill="FFFFFF"/>
        </w:rPr>
        <w:t>New Media &amp; Society</w:t>
      </w:r>
      <w:r w:rsidRPr="00FB2BFC">
        <w:rPr>
          <w:color w:val="000000" w:themeColor="text1"/>
          <w:shd w:val="clear" w:color="auto" w:fill="FFFFFF"/>
        </w:rPr>
        <w:t> (2017): 1461444817712516.</w:t>
      </w:r>
    </w:p>
    <w:p w14:paraId="48CAD115" w14:textId="7F9D19A2" w:rsidR="00761B45" w:rsidRDefault="00761B45" w:rsidP="00A12E7E">
      <w:pPr>
        <w:rPr>
          <w:i/>
          <w:color w:val="000000" w:themeColor="text1"/>
        </w:rPr>
      </w:pPr>
    </w:p>
    <w:p w14:paraId="52A4116B" w14:textId="77777777" w:rsidR="007E5A33" w:rsidRPr="00FB2BFC" w:rsidRDefault="007E5A33" w:rsidP="007E5A33">
      <w:pPr>
        <w:widowControl w:val="0"/>
        <w:autoSpaceDE w:val="0"/>
        <w:autoSpaceDN w:val="0"/>
        <w:adjustRightInd w:val="0"/>
        <w:spacing w:line="180" w:lineRule="atLeast"/>
        <w:rPr>
          <w:i/>
          <w:color w:val="000000" w:themeColor="text1"/>
        </w:rPr>
      </w:pPr>
      <w:r>
        <w:rPr>
          <w:i/>
          <w:color w:val="000000" w:themeColor="text1"/>
        </w:rPr>
        <w:t>Monday</w:t>
      </w:r>
      <w:r w:rsidRPr="00FB2BFC">
        <w:rPr>
          <w:i/>
          <w:color w:val="000000" w:themeColor="text1"/>
        </w:rPr>
        <w:t xml:space="preserve">, November </w:t>
      </w:r>
      <w:r>
        <w:rPr>
          <w:i/>
          <w:color w:val="000000" w:themeColor="text1"/>
        </w:rPr>
        <w:t>22</w:t>
      </w:r>
      <w:r w:rsidRPr="007E5A33">
        <w:rPr>
          <w:i/>
          <w:color w:val="000000" w:themeColor="text1"/>
          <w:vertAlign w:val="superscript"/>
        </w:rPr>
        <w:t>nd</w:t>
      </w:r>
      <w:r w:rsidRPr="00FB2BFC">
        <w:rPr>
          <w:i/>
          <w:color w:val="000000" w:themeColor="text1"/>
        </w:rPr>
        <w:t xml:space="preserve"> </w:t>
      </w:r>
    </w:p>
    <w:p w14:paraId="5BD770C3" w14:textId="77777777" w:rsidR="00A12E7E" w:rsidRPr="00FB2BFC" w:rsidRDefault="00A12E7E" w:rsidP="00A12E7E">
      <w:pPr>
        <w:rPr>
          <w:bCs/>
          <w:color w:val="000000" w:themeColor="text1"/>
        </w:rPr>
      </w:pPr>
    </w:p>
    <w:p w14:paraId="55DAE658" w14:textId="6F2DD72C" w:rsidR="004609ED" w:rsidRPr="00FB2BFC" w:rsidRDefault="004609ED" w:rsidP="00A12E7E">
      <w:pPr>
        <w:rPr>
          <w:bCs/>
          <w:color w:val="000000" w:themeColor="text1"/>
        </w:rPr>
      </w:pPr>
      <w:r w:rsidRPr="00FB2BFC">
        <w:rPr>
          <w:bCs/>
          <w:color w:val="000000" w:themeColor="text1"/>
        </w:rPr>
        <w:t>Perspectives on Technology:</w:t>
      </w:r>
    </w:p>
    <w:p w14:paraId="09C0B12C" w14:textId="2F62A112" w:rsidR="00BF5B9E" w:rsidRPr="00FB2BFC" w:rsidRDefault="00BF5B9E" w:rsidP="00A12E7E">
      <w:pPr>
        <w:rPr>
          <w:bCs/>
          <w:color w:val="000000" w:themeColor="text1"/>
        </w:rPr>
      </w:pPr>
    </w:p>
    <w:p w14:paraId="33BA9DF1" w14:textId="77777777" w:rsidR="008F2DE2" w:rsidRPr="00FB2BFC" w:rsidRDefault="008F2DE2" w:rsidP="008F2DE2">
      <w:pPr>
        <w:rPr>
          <w:color w:val="000000" w:themeColor="text1"/>
        </w:rPr>
      </w:pPr>
      <w:r w:rsidRPr="00FB2BFC">
        <w:rPr>
          <w:color w:val="000000" w:themeColor="text1"/>
          <w:shd w:val="clear" w:color="auto" w:fill="FFFFFF"/>
        </w:rPr>
        <w:t>Anderson, C. W. (2021). Fake news is not a virus: On platforms and their effects. </w:t>
      </w:r>
      <w:r w:rsidRPr="00FB2BFC">
        <w:rPr>
          <w:i/>
          <w:iCs/>
          <w:color w:val="000000" w:themeColor="text1"/>
          <w:shd w:val="clear" w:color="auto" w:fill="FFFFFF"/>
        </w:rPr>
        <w:t>Communication Theory</w:t>
      </w:r>
      <w:r w:rsidRPr="00FB2BFC">
        <w:rPr>
          <w:color w:val="000000" w:themeColor="text1"/>
          <w:shd w:val="clear" w:color="auto" w:fill="FFFFFF"/>
        </w:rPr>
        <w:t>, </w:t>
      </w:r>
      <w:r w:rsidRPr="00FB2BFC">
        <w:rPr>
          <w:i/>
          <w:iCs/>
          <w:color w:val="000000" w:themeColor="text1"/>
          <w:shd w:val="clear" w:color="auto" w:fill="FFFFFF"/>
        </w:rPr>
        <w:t>31</w:t>
      </w:r>
      <w:r w:rsidRPr="00FB2BFC">
        <w:rPr>
          <w:color w:val="000000" w:themeColor="text1"/>
          <w:shd w:val="clear" w:color="auto" w:fill="FFFFFF"/>
        </w:rPr>
        <w:t>(1), 42-61.</w:t>
      </w:r>
    </w:p>
    <w:p w14:paraId="75CA07CD" w14:textId="4FEDF414" w:rsidR="00F4555A" w:rsidRPr="00FB2BFC" w:rsidRDefault="00F4555A" w:rsidP="00A12E7E">
      <w:pPr>
        <w:rPr>
          <w:bCs/>
          <w:color w:val="000000" w:themeColor="text1"/>
        </w:rPr>
      </w:pPr>
    </w:p>
    <w:p w14:paraId="29212574" w14:textId="77777777" w:rsidR="0072109A" w:rsidRPr="00FB2BFC" w:rsidRDefault="0072109A" w:rsidP="0072109A">
      <w:pPr>
        <w:rPr>
          <w:color w:val="000000" w:themeColor="text1"/>
        </w:rPr>
      </w:pPr>
      <w:proofErr w:type="spellStart"/>
      <w:r w:rsidRPr="00FB2BFC">
        <w:rPr>
          <w:color w:val="000000" w:themeColor="text1"/>
          <w:shd w:val="clear" w:color="auto" w:fill="FFFFFF"/>
        </w:rPr>
        <w:t>Ananny</w:t>
      </w:r>
      <w:proofErr w:type="spellEnd"/>
      <w:r w:rsidRPr="00FB2BFC">
        <w:rPr>
          <w:color w:val="000000" w:themeColor="text1"/>
          <w:shd w:val="clear" w:color="auto" w:fill="FFFFFF"/>
        </w:rPr>
        <w:t>, Mike. "Toward an ethics of algorithms: Convening, observation, probability, and timeliness." </w:t>
      </w:r>
      <w:r w:rsidRPr="00FB2BFC">
        <w:rPr>
          <w:i/>
          <w:iCs/>
          <w:color w:val="000000" w:themeColor="text1"/>
          <w:shd w:val="clear" w:color="auto" w:fill="FFFFFF"/>
        </w:rPr>
        <w:t>Science, Technology, &amp; Human Values</w:t>
      </w:r>
      <w:r w:rsidRPr="00FB2BFC">
        <w:rPr>
          <w:color w:val="000000" w:themeColor="text1"/>
          <w:shd w:val="clear" w:color="auto" w:fill="FFFFFF"/>
        </w:rPr>
        <w:t> 41, no. 1 (2016): 93-117.</w:t>
      </w:r>
    </w:p>
    <w:p w14:paraId="7105CD07" w14:textId="64A4D231" w:rsidR="000D74DB" w:rsidRPr="00FB2BFC" w:rsidRDefault="000D74DB" w:rsidP="00A12E7E">
      <w:pPr>
        <w:rPr>
          <w:bCs/>
          <w:color w:val="000000" w:themeColor="text1"/>
        </w:rPr>
      </w:pPr>
    </w:p>
    <w:p w14:paraId="566E1B1E" w14:textId="77777777" w:rsidR="000D74DB" w:rsidRPr="00FB2BFC" w:rsidRDefault="000D74DB" w:rsidP="000D74DB">
      <w:pPr>
        <w:shd w:val="clear" w:color="auto" w:fill="FFFFFF"/>
        <w:spacing w:line="195" w:lineRule="atLeast"/>
        <w:rPr>
          <w:color w:val="000000" w:themeColor="text1"/>
        </w:rPr>
      </w:pPr>
      <w:r w:rsidRPr="00FB2BFC">
        <w:rPr>
          <w:color w:val="000000" w:themeColor="text1"/>
        </w:rPr>
        <w:t xml:space="preserve">Brock, A. (2018). Critical </w:t>
      </w:r>
      <w:proofErr w:type="spellStart"/>
      <w:r w:rsidRPr="00FB2BFC">
        <w:rPr>
          <w:color w:val="000000" w:themeColor="text1"/>
        </w:rPr>
        <w:t>technocultural</w:t>
      </w:r>
      <w:proofErr w:type="spellEnd"/>
      <w:r w:rsidRPr="00FB2BFC">
        <w:rPr>
          <w:color w:val="000000" w:themeColor="text1"/>
        </w:rPr>
        <w:t xml:space="preserve"> discourse analysis. New Media &amp; Society, 20(3), 1012–1030. https://doi.org/10.1177/1461444816677532</w:t>
      </w:r>
    </w:p>
    <w:p w14:paraId="50B6CC5F" w14:textId="17290AEA" w:rsidR="0072109A" w:rsidRPr="00FB2BFC" w:rsidRDefault="0072109A" w:rsidP="00BF5B9E">
      <w:pPr>
        <w:rPr>
          <w:bCs/>
          <w:color w:val="000000" w:themeColor="text1"/>
        </w:rPr>
      </w:pPr>
    </w:p>
    <w:p w14:paraId="0E0FC6A7" w14:textId="77777777" w:rsidR="0013374A" w:rsidRPr="00FB2BFC" w:rsidRDefault="0013374A" w:rsidP="0013374A">
      <w:pPr>
        <w:rPr>
          <w:color w:val="000000" w:themeColor="text1"/>
        </w:rPr>
      </w:pPr>
      <w:r w:rsidRPr="00FB2BFC">
        <w:rPr>
          <w:color w:val="000000" w:themeColor="text1"/>
          <w:shd w:val="clear" w:color="auto" w:fill="FFFFFF"/>
        </w:rPr>
        <w:lastRenderedPageBreak/>
        <w:t>Burrell, J., &amp; Fourcade, M. (2020). The Society of Algorithms. </w:t>
      </w:r>
      <w:r w:rsidRPr="00FB2BFC">
        <w:rPr>
          <w:i/>
          <w:iCs/>
          <w:color w:val="000000" w:themeColor="text1"/>
          <w:shd w:val="clear" w:color="auto" w:fill="FFFFFF"/>
        </w:rPr>
        <w:t>Annual Review of Sociology</w:t>
      </w:r>
      <w:r w:rsidRPr="00FB2BFC">
        <w:rPr>
          <w:color w:val="000000" w:themeColor="text1"/>
          <w:shd w:val="clear" w:color="auto" w:fill="FFFFFF"/>
        </w:rPr>
        <w:t>, </w:t>
      </w:r>
      <w:r w:rsidRPr="00FB2BFC">
        <w:rPr>
          <w:i/>
          <w:iCs/>
          <w:color w:val="000000" w:themeColor="text1"/>
          <w:shd w:val="clear" w:color="auto" w:fill="FFFFFF"/>
        </w:rPr>
        <w:t>47</w:t>
      </w:r>
      <w:r w:rsidRPr="00FB2BFC">
        <w:rPr>
          <w:color w:val="000000" w:themeColor="text1"/>
          <w:shd w:val="clear" w:color="auto" w:fill="FFFFFF"/>
        </w:rPr>
        <w:t>.</w:t>
      </w:r>
    </w:p>
    <w:p w14:paraId="1C9464B0" w14:textId="77777777" w:rsidR="0013374A" w:rsidRPr="00FB2BFC" w:rsidRDefault="0013374A" w:rsidP="00BF5B9E">
      <w:pPr>
        <w:rPr>
          <w:bCs/>
          <w:color w:val="000000" w:themeColor="text1"/>
        </w:rPr>
      </w:pPr>
    </w:p>
    <w:p w14:paraId="6C3E6379" w14:textId="47F9AEE1" w:rsidR="00BF5B9E" w:rsidRPr="00FB2BFC" w:rsidRDefault="00BF5B9E" w:rsidP="00BF5B9E">
      <w:pPr>
        <w:rPr>
          <w:color w:val="000000" w:themeColor="text1"/>
        </w:rPr>
      </w:pPr>
      <w:proofErr w:type="spellStart"/>
      <w:r w:rsidRPr="00FB2BFC">
        <w:rPr>
          <w:color w:val="000000" w:themeColor="text1"/>
          <w:shd w:val="clear" w:color="auto" w:fill="FFFFFF"/>
        </w:rPr>
        <w:t>Mitchelstein</w:t>
      </w:r>
      <w:proofErr w:type="spellEnd"/>
      <w:r w:rsidRPr="00FB2BFC">
        <w:rPr>
          <w:color w:val="000000" w:themeColor="text1"/>
          <w:shd w:val="clear" w:color="auto" w:fill="FFFFFF"/>
        </w:rPr>
        <w:t xml:space="preserve">, Eugenia, Pablo J. </w:t>
      </w:r>
      <w:proofErr w:type="spellStart"/>
      <w:r w:rsidRPr="00FB2BFC">
        <w:rPr>
          <w:color w:val="000000" w:themeColor="text1"/>
          <w:shd w:val="clear" w:color="auto" w:fill="FFFFFF"/>
        </w:rPr>
        <w:t>Boczkowski</w:t>
      </w:r>
      <w:proofErr w:type="spellEnd"/>
      <w:r w:rsidRPr="00FB2BFC">
        <w:rPr>
          <w:color w:val="000000" w:themeColor="text1"/>
          <w:shd w:val="clear" w:color="auto" w:fill="FFFFFF"/>
        </w:rPr>
        <w:t xml:space="preserve">, Keren </w:t>
      </w:r>
      <w:proofErr w:type="spellStart"/>
      <w:r w:rsidRPr="00FB2BFC">
        <w:rPr>
          <w:color w:val="000000" w:themeColor="text1"/>
          <w:shd w:val="clear" w:color="auto" w:fill="FFFFFF"/>
        </w:rPr>
        <w:t>Tenenboim-Weinblatt</w:t>
      </w:r>
      <w:proofErr w:type="spellEnd"/>
      <w:r w:rsidRPr="00FB2BFC">
        <w:rPr>
          <w:color w:val="000000" w:themeColor="text1"/>
          <w:shd w:val="clear" w:color="auto" w:fill="FFFFFF"/>
        </w:rPr>
        <w:t xml:space="preserve">, Kaori Hayashi, </w:t>
      </w:r>
      <w:proofErr w:type="spellStart"/>
      <w:r w:rsidRPr="00FB2BFC">
        <w:rPr>
          <w:color w:val="000000" w:themeColor="text1"/>
          <w:shd w:val="clear" w:color="auto" w:fill="FFFFFF"/>
        </w:rPr>
        <w:t>Mikko</w:t>
      </w:r>
      <w:proofErr w:type="spellEnd"/>
      <w:r w:rsidRPr="00FB2BFC">
        <w:rPr>
          <w:color w:val="000000" w:themeColor="text1"/>
          <w:shd w:val="clear" w:color="auto" w:fill="FFFFFF"/>
        </w:rPr>
        <w:t xml:space="preserve"> Villi, and Neta </w:t>
      </w:r>
      <w:proofErr w:type="spellStart"/>
      <w:r w:rsidRPr="00FB2BFC">
        <w:rPr>
          <w:color w:val="000000" w:themeColor="text1"/>
          <w:shd w:val="clear" w:color="auto" w:fill="FFFFFF"/>
        </w:rPr>
        <w:t>Kligler-Vilenchik</w:t>
      </w:r>
      <w:proofErr w:type="spellEnd"/>
      <w:r w:rsidRPr="00FB2BFC">
        <w:rPr>
          <w:color w:val="000000" w:themeColor="text1"/>
          <w:shd w:val="clear" w:color="auto" w:fill="FFFFFF"/>
        </w:rPr>
        <w:t>. "</w:t>
      </w:r>
      <w:proofErr w:type="spellStart"/>
      <w:r w:rsidRPr="00FB2BFC">
        <w:rPr>
          <w:color w:val="000000" w:themeColor="text1"/>
          <w:shd w:val="clear" w:color="auto" w:fill="FFFFFF"/>
        </w:rPr>
        <w:t>Incidentality</w:t>
      </w:r>
      <w:proofErr w:type="spellEnd"/>
      <w:r w:rsidRPr="00FB2BFC">
        <w:rPr>
          <w:color w:val="000000" w:themeColor="text1"/>
          <w:shd w:val="clear" w:color="auto" w:fill="FFFFFF"/>
        </w:rPr>
        <w:t xml:space="preserve"> on a continuum: A comparative conceptualization of incidental news consumption." </w:t>
      </w:r>
      <w:r w:rsidRPr="00FB2BFC">
        <w:rPr>
          <w:i/>
          <w:iCs/>
          <w:color w:val="000000" w:themeColor="text1"/>
          <w:shd w:val="clear" w:color="auto" w:fill="FFFFFF"/>
        </w:rPr>
        <w:t>Journalism</w:t>
      </w:r>
      <w:r w:rsidRPr="00FB2BFC">
        <w:rPr>
          <w:color w:val="000000" w:themeColor="text1"/>
          <w:shd w:val="clear" w:color="auto" w:fill="FFFFFF"/>
        </w:rPr>
        <w:t> (2020): 1464884920915355.</w:t>
      </w:r>
    </w:p>
    <w:p w14:paraId="4EB8CDA5" w14:textId="77777777" w:rsidR="00BF5B9E" w:rsidRPr="00FB2BFC" w:rsidRDefault="00BF5B9E" w:rsidP="00A12E7E">
      <w:pPr>
        <w:rPr>
          <w:bCs/>
          <w:color w:val="000000" w:themeColor="text1"/>
        </w:rPr>
      </w:pPr>
    </w:p>
    <w:p w14:paraId="5E83A20B" w14:textId="77777777" w:rsidR="00C51ED2" w:rsidRPr="00FB2BFC" w:rsidRDefault="00C51ED2" w:rsidP="00C51ED2">
      <w:pPr>
        <w:rPr>
          <w:color w:val="000000" w:themeColor="text1"/>
        </w:rPr>
      </w:pPr>
      <w:r w:rsidRPr="00FB2BFC">
        <w:rPr>
          <w:color w:val="000000" w:themeColor="text1"/>
          <w:shd w:val="clear" w:color="auto" w:fill="FFFFFF"/>
        </w:rPr>
        <w:t xml:space="preserve">Anderson, C. W., and Daniel </w:t>
      </w:r>
      <w:proofErr w:type="spellStart"/>
      <w:r w:rsidRPr="00FB2BFC">
        <w:rPr>
          <w:color w:val="000000" w:themeColor="text1"/>
          <w:shd w:val="clear" w:color="auto" w:fill="FFFFFF"/>
        </w:rPr>
        <w:t>Kreiss</w:t>
      </w:r>
      <w:proofErr w:type="spellEnd"/>
      <w:r w:rsidRPr="00FB2BFC">
        <w:rPr>
          <w:color w:val="000000" w:themeColor="text1"/>
          <w:shd w:val="clear" w:color="auto" w:fill="FFFFFF"/>
        </w:rPr>
        <w:t>. "Black boxes as capacities for and constraints on action: Electoral politics, journalism, and devices of representation." </w:t>
      </w:r>
      <w:r w:rsidRPr="00FB2BFC">
        <w:rPr>
          <w:i/>
          <w:iCs/>
          <w:color w:val="000000" w:themeColor="text1"/>
          <w:shd w:val="clear" w:color="auto" w:fill="FFFFFF"/>
        </w:rPr>
        <w:t>Qualitative Sociology</w:t>
      </w:r>
      <w:r w:rsidRPr="00FB2BFC">
        <w:rPr>
          <w:color w:val="000000" w:themeColor="text1"/>
          <w:shd w:val="clear" w:color="auto" w:fill="FFFFFF"/>
        </w:rPr>
        <w:t> 36, no. 4 (2013): 365-382.</w:t>
      </w:r>
    </w:p>
    <w:p w14:paraId="42B997E7" w14:textId="77777777" w:rsidR="00366093" w:rsidRPr="00FB2BFC" w:rsidRDefault="00366093" w:rsidP="00A12E7E">
      <w:pPr>
        <w:rPr>
          <w:bCs/>
          <w:color w:val="000000" w:themeColor="text1"/>
        </w:rPr>
      </w:pPr>
    </w:p>
    <w:p w14:paraId="43818175" w14:textId="77777777" w:rsidR="003A4F3E" w:rsidRPr="00FB2BFC" w:rsidRDefault="003A4F3E" w:rsidP="003A4F3E">
      <w:pPr>
        <w:rPr>
          <w:color w:val="000000" w:themeColor="text1"/>
        </w:rPr>
      </w:pPr>
      <w:proofErr w:type="spellStart"/>
      <w:r w:rsidRPr="00FB2BFC">
        <w:rPr>
          <w:color w:val="000000" w:themeColor="text1"/>
          <w:shd w:val="clear" w:color="auto" w:fill="FFFFFF"/>
        </w:rPr>
        <w:t>Fouché</w:t>
      </w:r>
      <w:proofErr w:type="spellEnd"/>
      <w:r w:rsidRPr="00FB2BFC">
        <w:rPr>
          <w:color w:val="000000" w:themeColor="text1"/>
          <w:shd w:val="clear" w:color="auto" w:fill="FFFFFF"/>
        </w:rPr>
        <w:t xml:space="preserve">, </w:t>
      </w:r>
      <w:proofErr w:type="spellStart"/>
      <w:r w:rsidRPr="00FB2BFC">
        <w:rPr>
          <w:color w:val="000000" w:themeColor="text1"/>
          <w:shd w:val="clear" w:color="auto" w:fill="FFFFFF"/>
        </w:rPr>
        <w:t>Rayvon</w:t>
      </w:r>
      <w:proofErr w:type="spellEnd"/>
      <w:r w:rsidRPr="00FB2BFC">
        <w:rPr>
          <w:color w:val="000000" w:themeColor="text1"/>
          <w:shd w:val="clear" w:color="auto" w:fill="FFFFFF"/>
        </w:rPr>
        <w:t>. "Say it loud, I'm black and I'm proud: African Americans, American artifactual culture, and black vernacular technological creativity." </w:t>
      </w:r>
      <w:r w:rsidRPr="00FB2BFC">
        <w:rPr>
          <w:i/>
          <w:iCs/>
          <w:color w:val="000000" w:themeColor="text1"/>
          <w:shd w:val="clear" w:color="auto" w:fill="FFFFFF"/>
        </w:rPr>
        <w:t>American Quarterly</w:t>
      </w:r>
      <w:r w:rsidRPr="00FB2BFC">
        <w:rPr>
          <w:color w:val="000000" w:themeColor="text1"/>
          <w:shd w:val="clear" w:color="auto" w:fill="FFFFFF"/>
        </w:rPr>
        <w:t> 58, no. 3 (2006): 639-661.</w:t>
      </w:r>
    </w:p>
    <w:p w14:paraId="32DABB8F" w14:textId="77777777" w:rsidR="003A4F3E" w:rsidRPr="00FB2BFC" w:rsidRDefault="003A4F3E" w:rsidP="00A12E7E">
      <w:pPr>
        <w:rPr>
          <w:bCs/>
          <w:color w:val="000000" w:themeColor="text1"/>
        </w:rPr>
      </w:pPr>
    </w:p>
    <w:p w14:paraId="316A077D" w14:textId="77777777" w:rsidR="00B95B4F" w:rsidRPr="00FB2BFC" w:rsidRDefault="00B95B4F" w:rsidP="00B95B4F">
      <w:pPr>
        <w:rPr>
          <w:color w:val="000000" w:themeColor="text1"/>
        </w:rPr>
      </w:pPr>
      <w:r w:rsidRPr="00FB2BFC">
        <w:rPr>
          <w:color w:val="000000" w:themeColor="text1"/>
          <w:shd w:val="clear" w:color="auto" w:fill="FFFFFF"/>
        </w:rPr>
        <w:t>Gillespie, Tarleton. "The politics of ‘</w:t>
      </w:r>
      <w:proofErr w:type="gramStart"/>
      <w:r w:rsidRPr="00FB2BFC">
        <w:rPr>
          <w:color w:val="000000" w:themeColor="text1"/>
          <w:shd w:val="clear" w:color="auto" w:fill="FFFFFF"/>
        </w:rPr>
        <w:t>platforms’</w:t>
      </w:r>
      <w:proofErr w:type="gramEnd"/>
      <w:r w:rsidRPr="00FB2BFC">
        <w:rPr>
          <w:color w:val="000000" w:themeColor="text1"/>
          <w:shd w:val="clear" w:color="auto" w:fill="FFFFFF"/>
        </w:rPr>
        <w:t>." </w:t>
      </w:r>
      <w:r w:rsidRPr="00FB2BFC">
        <w:rPr>
          <w:i/>
          <w:iCs/>
          <w:color w:val="000000" w:themeColor="text1"/>
          <w:shd w:val="clear" w:color="auto" w:fill="FFFFFF"/>
        </w:rPr>
        <w:t>New Media &amp; Society</w:t>
      </w:r>
      <w:r w:rsidRPr="00FB2BFC">
        <w:rPr>
          <w:color w:val="000000" w:themeColor="text1"/>
          <w:shd w:val="clear" w:color="auto" w:fill="FFFFFF"/>
        </w:rPr>
        <w:t> 12, no. 3 (2010): 347-364.</w:t>
      </w:r>
    </w:p>
    <w:p w14:paraId="1DDD935E" w14:textId="77777777" w:rsidR="00B95B4F" w:rsidRPr="00FB2BFC" w:rsidRDefault="00B95B4F" w:rsidP="00A12E7E">
      <w:pPr>
        <w:rPr>
          <w:bCs/>
          <w:color w:val="000000" w:themeColor="text1"/>
        </w:rPr>
      </w:pPr>
    </w:p>
    <w:p w14:paraId="495D5DA0" w14:textId="77777777" w:rsidR="00B95B4F" w:rsidRPr="00FB2BFC" w:rsidRDefault="00B95B4F" w:rsidP="00B95B4F">
      <w:pPr>
        <w:rPr>
          <w:color w:val="000000" w:themeColor="text1"/>
        </w:rPr>
      </w:pPr>
      <w:r w:rsidRPr="00FB2BFC">
        <w:rPr>
          <w:color w:val="000000" w:themeColor="text1"/>
          <w:shd w:val="clear" w:color="auto" w:fill="FFFFFF"/>
        </w:rPr>
        <w:t>Jenkins, Henry. "The cultural logic of media convergence." </w:t>
      </w:r>
      <w:r w:rsidRPr="00FB2BFC">
        <w:rPr>
          <w:i/>
          <w:iCs/>
          <w:color w:val="000000" w:themeColor="text1"/>
          <w:shd w:val="clear" w:color="auto" w:fill="FFFFFF"/>
        </w:rPr>
        <w:t>International journal of cultural studies</w:t>
      </w:r>
      <w:r w:rsidRPr="00FB2BFC">
        <w:rPr>
          <w:color w:val="000000" w:themeColor="text1"/>
          <w:shd w:val="clear" w:color="auto" w:fill="FFFFFF"/>
        </w:rPr>
        <w:t> 7, no. 1 (2004): 33-43.</w:t>
      </w:r>
    </w:p>
    <w:p w14:paraId="6EAB5174" w14:textId="77777777" w:rsidR="00166C39" w:rsidRPr="00FB2BFC" w:rsidRDefault="00166C39" w:rsidP="00A12E7E">
      <w:pPr>
        <w:rPr>
          <w:bCs/>
          <w:color w:val="000000" w:themeColor="text1"/>
        </w:rPr>
      </w:pPr>
    </w:p>
    <w:p w14:paraId="197CF79A" w14:textId="5621EF44" w:rsidR="000C2E18" w:rsidRPr="00FB2BFC" w:rsidRDefault="006C393D" w:rsidP="00A12E7E">
      <w:pPr>
        <w:rPr>
          <w:color w:val="000000" w:themeColor="text1"/>
        </w:rPr>
      </w:pPr>
      <w:r w:rsidRPr="00FB2BFC">
        <w:rPr>
          <w:color w:val="000000" w:themeColor="text1"/>
          <w:shd w:val="clear" w:color="auto" w:fill="FFFFFF"/>
        </w:rPr>
        <w:t xml:space="preserve">Thorson, </w:t>
      </w:r>
      <w:proofErr w:type="spellStart"/>
      <w:r w:rsidRPr="00FB2BFC">
        <w:rPr>
          <w:color w:val="000000" w:themeColor="text1"/>
          <w:shd w:val="clear" w:color="auto" w:fill="FFFFFF"/>
        </w:rPr>
        <w:t>Kjerstin</w:t>
      </w:r>
      <w:proofErr w:type="spellEnd"/>
      <w:r w:rsidRPr="00FB2BFC">
        <w:rPr>
          <w:color w:val="000000" w:themeColor="text1"/>
          <w:shd w:val="clear" w:color="auto" w:fill="FFFFFF"/>
        </w:rPr>
        <w:t>, and Chris Wells. "Curated flows: A framework for mapping media exposure in the digital age." </w:t>
      </w:r>
      <w:r w:rsidRPr="00FB2BFC">
        <w:rPr>
          <w:i/>
          <w:iCs/>
          <w:color w:val="000000" w:themeColor="text1"/>
          <w:shd w:val="clear" w:color="auto" w:fill="FFFFFF"/>
        </w:rPr>
        <w:t>Communication Theory</w:t>
      </w:r>
      <w:r w:rsidRPr="00FB2BFC">
        <w:rPr>
          <w:color w:val="000000" w:themeColor="text1"/>
          <w:shd w:val="clear" w:color="auto" w:fill="FFFFFF"/>
        </w:rPr>
        <w:t> 26, no. 3 (2016): 309-328.</w:t>
      </w:r>
    </w:p>
    <w:p w14:paraId="6A33892A" w14:textId="77777777" w:rsidR="000C2E18" w:rsidRPr="00FB2BFC" w:rsidRDefault="000C2E18" w:rsidP="00A12E7E">
      <w:pPr>
        <w:rPr>
          <w:bCs/>
          <w:color w:val="000000" w:themeColor="text1"/>
        </w:rPr>
      </w:pPr>
    </w:p>
    <w:p w14:paraId="07FF4D2C" w14:textId="4F74D3CB" w:rsidR="00E91410" w:rsidRPr="00FB2BFC" w:rsidRDefault="00E91410" w:rsidP="00E91410">
      <w:pPr>
        <w:rPr>
          <w:color w:val="000000" w:themeColor="text1"/>
        </w:rPr>
      </w:pPr>
      <w:proofErr w:type="spellStart"/>
      <w:r w:rsidRPr="00FB2BFC">
        <w:rPr>
          <w:color w:val="000000" w:themeColor="text1"/>
          <w:shd w:val="clear" w:color="auto" w:fill="FFFFFF"/>
        </w:rPr>
        <w:t>Tynes</w:t>
      </w:r>
      <w:proofErr w:type="spellEnd"/>
      <w:r w:rsidRPr="00FB2BFC">
        <w:rPr>
          <w:color w:val="000000" w:themeColor="text1"/>
          <w:shd w:val="clear" w:color="auto" w:fill="FFFFFF"/>
        </w:rPr>
        <w:t xml:space="preserve">, </w:t>
      </w:r>
      <w:proofErr w:type="spellStart"/>
      <w:r w:rsidRPr="00FB2BFC">
        <w:rPr>
          <w:color w:val="000000" w:themeColor="text1"/>
          <w:shd w:val="clear" w:color="auto" w:fill="FFFFFF"/>
        </w:rPr>
        <w:t>Brendesha</w:t>
      </w:r>
      <w:proofErr w:type="spellEnd"/>
      <w:r w:rsidRPr="00FB2BFC">
        <w:rPr>
          <w:color w:val="000000" w:themeColor="text1"/>
          <w:shd w:val="clear" w:color="auto" w:fill="FFFFFF"/>
        </w:rPr>
        <w:t xml:space="preserve"> M., Joshua </w:t>
      </w:r>
      <w:proofErr w:type="spellStart"/>
      <w:r w:rsidRPr="00FB2BFC">
        <w:rPr>
          <w:color w:val="000000" w:themeColor="text1"/>
          <w:shd w:val="clear" w:color="auto" w:fill="FFFFFF"/>
        </w:rPr>
        <w:t>Schuschke</w:t>
      </w:r>
      <w:proofErr w:type="spellEnd"/>
      <w:r w:rsidRPr="00FB2BFC">
        <w:rPr>
          <w:color w:val="000000" w:themeColor="text1"/>
          <w:shd w:val="clear" w:color="auto" w:fill="FFFFFF"/>
        </w:rPr>
        <w:t>, and Safiya U. Noble. "Digital intersectionality theory and the</w:t>
      </w:r>
      <w:r w:rsidR="0072109A" w:rsidRPr="00FB2BFC">
        <w:rPr>
          <w:color w:val="000000" w:themeColor="text1"/>
          <w:shd w:val="clear" w:color="auto" w:fill="FFFFFF"/>
        </w:rPr>
        <w:t xml:space="preserve"> </w:t>
      </w:r>
      <w:r w:rsidRPr="00FB2BFC">
        <w:rPr>
          <w:color w:val="000000" w:themeColor="text1"/>
          <w:shd w:val="clear" w:color="auto" w:fill="FFFFFF"/>
        </w:rPr>
        <w:t>#BlackLivesMatter movement." </w:t>
      </w:r>
      <w:r w:rsidRPr="00FB2BFC">
        <w:rPr>
          <w:i/>
          <w:iCs/>
          <w:color w:val="000000" w:themeColor="text1"/>
          <w:shd w:val="clear" w:color="auto" w:fill="FFFFFF"/>
        </w:rPr>
        <w:t>The intersectional internet: Race, sex, class, and culture online</w:t>
      </w:r>
      <w:r w:rsidRPr="00FB2BFC">
        <w:rPr>
          <w:color w:val="000000" w:themeColor="text1"/>
          <w:shd w:val="clear" w:color="auto" w:fill="FFFFFF"/>
        </w:rPr>
        <w:t> (2016): 21-40.</w:t>
      </w:r>
    </w:p>
    <w:p w14:paraId="27C3F04B" w14:textId="77777777" w:rsidR="00761B45" w:rsidRPr="00FB2BFC" w:rsidRDefault="00761B45" w:rsidP="00A12E7E">
      <w:pPr>
        <w:rPr>
          <w:bCs/>
          <w:color w:val="000000" w:themeColor="text1"/>
        </w:rPr>
      </w:pPr>
    </w:p>
    <w:p w14:paraId="26CBB8E7" w14:textId="77777777" w:rsidR="002800EB" w:rsidRPr="00FB2BFC" w:rsidRDefault="002800EB" w:rsidP="002800EB">
      <w:pPr>
        <w:rPr>
          <w:b/>
          <w:color w:val="000000" w:themeColor="text1"/>
          <w:sz w:val="28"/>
          <w:szCs w:val="28"/>
        </w:rPr>
      </w:pPr>
      <w:r w:rsidRPr="00FB2BFC">
        <w:rPr>
          <w:b/>
          <w:bCs/>
          <w:color w:val="000000" w:themeColor="text1"/>
          <w:sz w:val="28"/>
          <w:szCs w:val="28"/>
        </w:rPr>
        <w:tab/>
        <w:t xml:space="preserve">IV </w:t>
      </w:r>
      <w:r w:rsidRPr="00FB2BFC">
        <w:rPr>
          <w:b/>
          <w:color w:val="000000" w:themeColor="text1"/>
          <w:sz w:val="28"/>
          <w:szCs w:val="28"/>
        </w:rPr>
        <w:t>Normative Theories in Communication Research</w:t>
      </w:r>
    </w:p>
    <w:p w14:paraId="2867D292" w14:textId="72B59216" w:rsidR="002800EB" w:rsidRDefault="002800EB" w:rsidP="00A12E7E">
      <w:pPr>
        <w:rPr>
          <w:bCs/>
          <w:color w:val="000000" w:themeColor="text1"/>
        </w:rPr>
      </w:pPr>
    </w:p>
    <w:p w14:paraId="639970D4" w14:textId="77777777" w:rsidR="007E5A33" w:rsidRPr="00FB2BFC" w:rsidRDefault="007E5A33" w:rsidP="007E5A33">
      <w:pPr>
        <w:rPr>
          <w:i/>
          <w:color w:val="000000" w:themeColor="text1"/>
        </w:rPr>
      </w:pPr>
      <w:r>
        <w:rPr>
          <w:i/>
          <w:color w:val="000000" w:themeColor="text1"/>
        </w:rPr>
        <w:t>Monday</w:t>
      </w:r>
      <w:r w:rsidRPr="00FB2BFC">
        <w:rPr>
          <w:i/>
          <w:color w:val="000000" w:themeColor="text1"/>
        </w:rPr>
        <w:t xml:space="preserve">, November </w:t>
      </w:r>
      <w:r>
        <w:rPr>
          <w:i/>
          <w:color w:val="000000" w:themeColor="text1"/>
        </w:rPr>
        <w:t>29</w:t>
      </w:r>
      <w:r w:rsidRPr="007E5A33">
        <w:rPr>
          <w:i/>
          <w:color w:val="000000" w:themeColor="text1"/>
          <w:vertAlign w:val="superscript"/>
        </w:rPr>
        <w:t>th</w:t>
      </w:r>
      <w:r>
        <w:rPr>
          <w:i/>
          <w:color w:val="000000" w:themeColor="text1"/>
        </w:rPr>
        <w:t xml:space="preserve"> </w:t>
      </w:r>
    </w:p>
    <w:p w14:paraId="15575009" w14:textId="77777777" w:rsidR="005568CE" w:rsidRPr="00FB2BFC" w:rsidRDefault="005568CE" w:rsidP="00A12E7E">
      <w:pPr>
        <w:rPr>
          <w:color w:val="000000" w:themeColor="text1"/>
        </w:rPr>
      </w:pPr>
    </w:p>
    <w:p w14:paraId="49CE8A5B" w14:textId="434C0E83" w:rsidR="00842D2D" w:rsidRPr="00FB2BFC" w:rsidRDefault="00842D2D" w:rsidP="00842D2D">
      <w:pPr>
        <w:rPr>
          <w:color w:val="000000" w:themeColor="text1"/>
          <w:shd w:val="clear" w:color="auto" w:fill="FFFFFF"/>
        </w:rPr>
      </w:pPr>
      <w:r w:rsidRPr="00FB2BFC">
        <w:rPr>
          <w:color w:val="000000" w:themeColor="text1"/>
          <w:shd w:val="clear" w:color="auto" w:fill="FFFFFF"/>
        </w:rPr>
        <w:t>Allen, Brenda J. "Theorizing communication and race." </w:t>
      </w:r>
      <w:r w:rsidRPr="00FB2BFC">
        <w:rPr>
          <w:i/>
          <w:iCs/>
          <w:color w:val="000000" w:themeColor="text1"/>
          <w:shd w:val="clear" w:color="auto" w:fill="FFFFFF"/>
        </w:rPr>
        <w:t>Communication Monographs</w:t>
      </w:r>
      <w:r w:rsidRPr="00FB2BFC">
        <w:rPr>
          <w:color w:val="000000" w:themeColor="text1"/>
          <w:shd w:val="clear" w:color="auto" w:fill="FFFFFF"/>
        </w:rPr>
        <w:t> 74, no. 2 (2007): 259-264.</w:t>
      </w:r>
    </w:p>
    <w:p w14:paraId="52E157BA" w14:textId="77777777" w:rsidR="00842D2D" w:rsidRPr="00FB2BFC" w:rsidRDefault="00842D2D" w:rsidP="00A12E7E">
      <w:pPr>
        <w:rPr>
          <w:color w:val="000000" w:themeColor="text1"/>
        </w:rPr>
      </w:pPr>
    </w:p>
    <w:p w14:paraId="5B240543" w14:textId="77777777" w:rsidR="00824506" w:rsidRPr="00FB2BFC" w:rsidRDefault="00824506" w:rsidP="00824506">
      <w:pPr>
        <w:rPr>
          <w:color w:val="000000" w:themeColor="text1"/>
        </w:rPr>
      </w:pPr>
      <w:r w:rsidRPr="00FB2BFC">
        <w:rPr>
          <w:color w:val="000000" w:themeColor="text1"/>
          <w:shd w:val="clear" w:color="auto" w:fill="FFFFFF"/>
        </w:rPr>
        <w:t>Brown, Wendy. "American nightmare: Neoliberalism, neoconservatism, and de-democratization." </w:t>
      </w:r>
      <w:r w:rsidRPr="00FB2BFC">
        <w:rPr>
          <w:i/>
          <w:iCs/>
          <w:color w:val="000000" w:themeColor="text1"/>
          <w:shd w:val="clear" w:color="auto" w:fill="FFFFFF"/>
        </w:rPr>
        <w:t>Political theory</w:t>
      </w:r>
      <w:r w:rsidRPr="00FB2BFC">
        <w:rPr>
          <w:color w:val="000000" w:themeColor="text1"/>
          <w:shd w:val="clear" w:color="auto" w:fill="FFFFFF"/>
        </w:rPr>
        <w:t> 34, no. 6 (2006): 690-714.</w:t>
      </w:r>
    </w:p>
    <w:p w14:paraId="3CE1963E" w14:textId="77777777" w:rsidR="00824506" w:rsidRPr="00FB2BFC" w:rsidRDefault="00824506" w:rsidP="00A12E7E">
      <w:pPr>
        <w:rPr>
          <w:color w:val="000000" w:themeColor="text1"/>
        </w:rPr>
      </w:pPr>
    </w:p>
    <w:p w14:paraId="1122DD9A" w14:textId="77777777" w:rsidR="005143B4" w:rsidRPr="00FB2BFC" w:rsidRDefault="005143B4" w:rsidP="005143B4">
      <w:pPr>
        <w:rPr>
          <w:color w:val="000000" w:themeColor="text1"/>
        </w:rPr>
      </w:pPr>
      <w:proofErr w:type="spellStart"/>
      <w:r w:rsidRPr="00FB2BFC">
        <w:rPr>
          <w:color w:val="000000" w:themeColor="text1"/>
          <w:shd w:val="clear" w:color="auto" w:fill="FFFFFF"/>
        </w:rPr>
        <w:t>Chakravartty</w:t>
      </w:r>
      <w:proofErr w:type="spellEnd"/>
      <w:r w:rsidRPr="00FB2BFC">
        <w:rPr>
          <w:color w:val="000000" w:themeColor="text1"/>
          <w:shd w:val="clear" w:color="auto" w:fill="FFFFFF"/>
        </w:rPr>
        <w:t xml:space="preserve">, Paula, and </w:t>
      </w:r>
      <w:proofErr w:type="spellStart"/>
      <w:r w:rsidRPr="00FB2BFC">
        <w:rPr>
          <w:color w:val="000000" w:themeColor="text1"/>
          <w:shd w:val="clear" w:color="auto" w:fill="FFFFFF"/>
        </w:rPr>
        <w:t>Srirupa</w:t>
      </w:r>
      <w:proofErr w:type="spellEnd"/>
      <w:r w:rsidRPr="00FB2BFC">
        <w:rPr>
          <w:color w:val="000000" w:themeColor="text1"/>
          <w:shd w:val="clear" w:color="auto" w:fill="FFFFFF"/>
        </w:rPr>
        <w:t xml:space="preserve"> Roy. "Media pluralism redux: Towards new frameworks of comparative media studies “beyond the West”." </w:t>
      </w:r>
      <w:r w:rsidRPr="00FB2BFC">
        <w:rPr>
          <w:i/>
          <w:iCs/>
          <w:color w:val="000000" w:themeColor="text1"/>
          <w:shd w:val="clear" w:color="auto" w:fill="FFFFFF"/>
        </w:rPr>
        <w:t>Political Communication</w:t>
      </w:r>
      <w:r w:rsidRPr="00FB2BFC">
        <w:rPr>
          <w:color w:val="000000" w:themeColor="text1"/>
          <w:shd w:val="clear" w:color="auto" w:fill="FFFFFF"/>
        </w:rPr>
        <w:t> 30, no. 3 (2013): 349-370.</w:t>
      </w:r>
    </w:p>
    <w:p w14:paraId="15D6380F" w14:textId="572A1A58" w:rsidR="005143B4" w:rsidRPr="00FB2BFC" w:rsidRDefault="005143B4" w:rsidP="005568CE">
      <w:pPr>
        <w:rPr>
          <w:color w:val="000000" w:themeColor="text1"/>
          <w:shd w:val="clear" w:color="auto" w:fill="FFFFFF"/>
        </w:rPr>
      </w:pPr>
    </w:p>
    <w:p w14:paraId="3B8DED80" w14:textId="77777777" w:rsidR="00444B5E" w:rsidRPr="00FB2BFC" w:rsidRDefault="00444B5E" w:rsidP="00444B5E">
      <w:pPr>
        <w:rPr>
          <w:color w:val="000000" w:themeColor="text1"/>
        </w:rPr>
      </w:pPr>
      <w:r w:rsidRPr="00FB2BFC">
        <w:rPr>
          <w:color w:val="000000" w:themeColor="text1"/>
        </w:rPr>
        <w:t>Cramer, Katherine J., and Benjamin Toff. "The fact of experience: Rethinking political knowledge and civic competence." Perspectives on Politics 15, no. 3 (2017): 754-770.</w:t>
      </w:r>
    </w:p>
    <w:p w14:paraId="05417764" w14:textId="77777777" w:rsidR="00444B5E" w:rsidRPr="00FB2BFC" w:rsidRDefault="00444B5E" w:rsidP="005568CE">
      <w:pPr>
        <w:rPr>
          <w:color w:val="000000" w:themeColor="text1"/>
          <w:shd w:val="clear" w:color="auto" w:fill="FFFFFF"/>
        </w:rPr>
      </w:pPr>
    </w:p>
    <w:p w14:paraId="3B1B6016" w14:textId="77777777" w:rsidR="005568CE" w:rsidRPr="00FB2BFC" w:rsidRDefault="005568CE" w:rsidP="005568CE">
      <w:pPr>
        <w:rPr>
          <w:color w:val="000000" w:themeColor="text1"/>
        </w:rPr>
      </w:pPr>
      <w:proofErr w:type="spellStart"/>
      <w:r w:rsidRPr="00FB2BFC">
        <w:rPr>
          <w:color w:val="000000" w:themeColor="text1"/>
          <w:shd w:val="clear" w:color="auto" w:fill="FFFFFF"/>
        </w:rPr>
        <w:t>Esser</w:t>
      </w:r>
      <w:proofErr w:type="spellEnd"/>
      <w:r w:rsidRPr="00FB2BFC">
        <w:rPr>
          <w:color w:val="000000" w:themeColor="text1"/>
          <w:shd w:val="clear" w:color="auto" w:fill="FFFFFF"/>
        </w:rPr>
        <w:t>, Frank. "Mediatization as a challenge: Media logic versus political logic." In </w:t>
      </w:r>
      <w:r w:rsidRPr="00FB2BFC">
        <w:rPr>
          <w:i/>
          <w:iCs/>
          <w:color w:val="000000" w:themeColor="text1"/>
          <w:shd w:val="clear" w:color="auto" w:fill="FFFFFF"/>
        </w:rPr>
        <w:t>Democracy in the Age of Globalization and Mediatization</w:t>
      </w:r>
      <w:r w:rsidRPr="00FB2BFC">
        <w:rPr>
          <w:color w:val="000000" w:themeColor="text1"/>
          <w:shd w:val="clear" w:color="auto" w:fill="FFFFFF"/>
        </w:rPr>
        <w:t>, pp. 155-176. Palgrave Macmillan UK, 2013.</w:t>
      </w:r>
    </w:p>
    <w:p w14:paraId="6E9806D0" w14:textId="77777777" w:rsidR="005568CE" w:rsidRPr="00FB2BFC" w:rsidRDefault="005568CE" w:rsidP="00A12E7E">
      <w:pPr>
        <w:rPr>
          <w:color w:val="000000" w:themeColor="text1"/>
        </w:rPr>
      </w:pPr>
    </w:p>
    <w:p w14:paraId="4B71D2A3" w14:textId="77777777" w:rsidR="003D26A7" w:rsidRPr="00471057" w:rsidRDefault="003D26A7" w:rsidP="003D26A7">
      <w:pPr>
        <w:rPr>
          <w:color w:val="000000" w:themeColor="text1"/>
        </w:rPr>
      </w:pPr>
      <w:r w:rsidRPr="00FB2BFC">
        <w:rPr>
          <w:color w:val="000000" w:themeColor="text1"/>
          <w:shd w:val="clear" w:color="auto" w:fill="FFFFFF"/>
        </w:rPr>
        <w:t>Graves, Lucas. "The Monitorial Citizen in the “Democratic Recession”." </w:t>
      </w:r>
      <w:r w:rsidRPr="00FB2BFC">
        <w:rPr>
          <w:i/>
          <w:iCs/>
          <w:color w:val="000000" w:themeColor="text1"/>
          <w:shd w:val="clear" w:color="auto" w:fill="FFFFFF"/>
        </w:rPr>
        <w:t xml:space="preserve">Journalism </w:t>
      </w:r>
      <w:r w:rsidRPr="00471057">
        <w:rPr>
          <w:i/>
          <w:iCs/>
          <w:color w:val="000000" w:themeColor="text1"/>
          <w:shd w:val="clear" w:color="auto" w:fill="FFFFFF"/>
        </w:rPr>
        <w:t>Studies</w:t>
      </w:r>
      <w:r w:rsidRPr="00471057">
        <w:rPr>
          <w:color w:val="000000" w:themeColor="text1"/>
          <w:shd w:val="clear" w:color="auto" w:fill="FFFFFF"/>
        </w:rPr>
        <w:t> (2017): 1-12.</w:t>
      </w:r>
    </w:p>
    <w:p w14:paraId="1A66A94A" w14:textId="77777777" w:rsidR="003D26A7" w:rsidRPr="00471057" w:rsidRDefault="003D26A7" w:rsidP="00A12E7E">
      <w:pPr>
        <w:rPr>
          <w:color w:val="000000" w:themeColor="text1"/>
        </w:rPr>
      </w:pPr>
    </w:p>
    <w:p w14:paraId="50B7E774" w14:textId="77777777" w:rsidR="008F2DE2" w:rsidRPr="00471057" w:rsidRDefault="008F2DE2" w:rsidP="008F2DE2">
      <w:pPr>
        <w:rPr>
          <w:color w:val="000000" w:themeColor="text1"/>
        </w:rPr>
      </w:pPr>
      <w:proofErr w:type="spellStart"/>
      <w:r w:rsidRPr="00471057">
        <w:rPr>
          <w:color w:val="000000" w:themeColor="text1"/>
          <w:shd w:val="clear" w:color="auto" w:fill="FFFFFF"/>
        </w:rPr>
        <w:t>Reunanen</w:t>
      </w:r>
      <w:proofErr w:type="spellEnd"/>
      <w:r w:rsidRPr="00471057">
        <w:rPr>
          <w:color w:val="000000" w:themeColor="text1"/>
          <w:shd w:val="clear" w:color="auto" w:fill="FFFFFF"/>
        </w:rPr>
        <w:t xml:space="preserve">, E., &amp; </w:t>
      </w:r>
      <w:proofErr w:type="spellStart"/>
      <w:r w:rsidRPr="00471057">
        <w:rPr>
          <w:color w:val="000000" w:themeColor="text1"/>
          <w:shd w:val="clear" w:color="auto" w:fill="FFFFFF"/>
        </w:rPr>
        <w:t>Kunelius</w:t>
      </w:r>
      <w:proofErr w:type="spellEnd"/>
      <w:r w:rsidRPr="00471057">
        <w:rPr>
          <w:color w:val="000000" w:themeColor="text1"/>
          <w:shd w:val="clear" w:color="auto" w:fill="FFFFFF"/>
        </w:rPr>
        <w:t>, R. (2020). The transformation of communicative power into political power. </w:t>
      </w:r>
      <w:r w:rsidRPr="00471057">
        <w:rPr>
          <w:i/>
          <w:iCs/>
          <w:color w:val="000000" w:themeColor="text1"/>
          <w:shd w:val="clear" w:color="auto" w:fill="FFFFFF"/>
        </w:rPr>
        <w:t>Communication Theory</w:t>
      </w:r>
      <w:r w:rsidRPr="00471057">
        <w:rPr>
          <w:color w:val="000000" w:themeColor="text1"/>
          <w:shd w:val="clear" w:color="auto" w:fill="FFFFFF"/>
        </w:rPr>
        <w:t>, </w:t>
      </w:r>
      <w:r w:rsidRPr="00471057">
        <w:rPr>
          <w:i/>
          <w:iCs/>
          <w:color w:val="000000" w:themeColor="text1"/>
          <w:shd w:val="clear" w:color="auto" w:fill="FFFFFF"/>
        </w:rPr>
        <w:t>30</w:t>
      </w:r>
      <w:r w:rsidRPr="00471057">
        <w:rPr>
          <w:color w:val="000000" w:themeColor="text1"/>
          <w:shd w:val="clear" w:color="auto" w:fill="FFFFFF"/>
        </w:rPr>
        <w:t>(1), 1-20.</w:t>
      </w:r>
    </w:p>
    <w:p w14:paraId="75179B64" w14:textId="77777777" w:rsidR="00EA7453" w:rsidRPr="00471057" w:rsidRDefault="00EA7453" w:rsidP="00A12E7E">
      <w:pPr>
        <w:rPr>
          <w:color w:val="000000" w:themeColor="text1"/>
        </w:rPr>
      </w:pPr>
    </w:p>
    <w:p w14:paraId="285FBBEE" w14:textId="77777777" w:rsidR="00FD693B" w:rsidRPr="00471057" w:rsidRDefault="00FD693B" w:rsidP="00FD693B">
      <w:pPr>
        <w:rPr>
          <w:color w:val="000000" w:themeColor="text1"/>
        </w:rPr>
      </w:pPr>
      <w:r w:rsidRPr="00471057">
        <w:rPr>
          <w:color w:val="000000" w:themeColor="text1"/>
          <w:shd w:val="clear" w:color="auto" w:fill="FFFFFF"/>
        </w:rPr>
        <w:t>Kent, Michael L., and Maureen Taylor. "Toward a dialogic theory of public relations." </w:t>
      </w:r>
      <w:r w:rsidRPr="00471057">
        <w:rPr>
          <w:i/>
          <w:iCs/>
          <w:color w:val="000000" w:themeColor="text1"/>
          <w:shd w:val="clear" w:color="auto" w:fill="FFFFFF"/>
        </w:rPr>
        <w:t>Public relations review</w:t>
      </w:r>
      <w:r w:rsidRPr="00471057">
        <w:rPr>
          <w:color w:val="000000" w:themeColor="text1"/>
          <w:shd w:val="clear" w:color="auto" w:fill="FFFFFF"/>
        </w:rPr>
        <w:t> 28, no. 1 (2002): 21-37.</w:t>
      </w:r>
    </w:p>
    <w:p w14:paraId="51298BEF" w14:textId="77777777" w:rsidR="00FD693B" w:rsidRPr="00471057" w:rsidRDefault="00FD693B" w:rsidP="00A12E7E">
      <w:pPr>
        <w:rPr>
          <w:color w:val="000000" w:themeColor="text1"/>
        </w:rPr>
      </w:pPr>
    </w:p>
    <w:p w14:paraId="4C768F8B" w14:textId="139EABB7" w:rsidR="00F771E9" w:rsidRPr="00FB2BFC" w:rsidRDefault="002644D9">
      <w:pPr>
        <w:rPr>
          <w:color w:val="000000" w:themeColor="text1"/>
          <w:shd w:val="clear" w:color="auto" w:fill="FFFFFF"/>
        </w:rPr>
      </w:pPr>
      <w:proofErr w:type="spellStart"/>
      <w:r w:rsidRPr="00FB2BFC">
        <w:rPr>
          <w:color w:val="000000" w:themeColor="text1"/>
          <w:shd w:val="clear" w:color="auto" w:fill="FFFFFF"/>
        </w:rPr>
        <w:t>Kreiss</w:t>
      </w:r>
      <w:proofErr w:type="spellEnd"/>
      <w:r w:rsidRPr="00FB2BFC">
        <w:rPr>
          <w:color w:val="000000" w:themeColor="text1"/>
          <w:shd w:val="clear" w:color="auto" w:fill="FFFFFF"/>
        </w:rPr>
        <w:t>, Daniel, and J. S. Brennen. "Normative theories of digital journalism." </w:t>
      </w:r>
      <w:r w:rsidRPr="00FB2BFC">
        <w:rPr>
          <w:i/>
          <w:iCs/>
          <w:color w:val="000000" w:themeColor="text1"/>
          <w:shd w:val="clear" w:color="auto" w:fill="FFFFFF"/>
        </w:rPr>
        <w:t>SAGE handbook of digital journalism studies. New York, NY: Sage</w:t>
      </w:r>
      <w:r w:rsidRPr="00FB2BFC">
        <w:rPr>
          <w:color w:val="000000" w:themeColor="text1"/>
          <w:shd w:val="clear" w:color="auto" w:fill="FFFFFF"/>
        </w:rPr>
        <w:t> (2016).</w:t>
      </w:r>
    </w:p>
    <w:p w14:paraId="37F162E4" w14:textId="25991660" w:rsidR="000C2E18" w:rsidRPr="00FB2BFC" w:rsidRDefault="000C2E18">
      <w:pPr>
        <w:rPr>
          <w:color w:val="000000" w:themeColor="text1"/>
          <w:shd w:val="clear" w:color="auto" w:fill="FFFFFF"/>
        </w:rPr>
      </w:pPr>
    </w:p>
    <w:p w14:paraId="7037D4C0" w14:textId="77777777" w:rsidR="0072109A" w:rsidRPr="00FB2BFC" w:rsidRDefault="0072109A" w:rsidP="0072109A">
      <w:pPr>
        <w:rPr>
          <w:color w:val="000000" w:themeColor="text1"/>
        </w:rPr>
      </w:pPr>
      <w:r w:rsidRPr="00FB2BFC">
        <w:rPr>
          <w:color w:val="000000" w:themeColor="text1"/>
          <w:shd w:val="clear" w:color="auto" w:fill="FFFFFF"/>
        </w:rPr>
        <w:t>Le Bui, Matthew, and Safiya Umoja Noble. "We’re Missing a Moral Framework of Justice in Artificial Intelligence." In </w:t>
      </w:r>
      <w:r w:rsidRPr="00FB2BFC">
        <w:rPr>
          <w:i/>
          <w:iCs/>
          <w:color w:val="000000" w:themeColor="text1"/>
          <w:shd w:val="clear" w:color="auto" w:fill="FFFFFF"/>
        </w:rPr>
        <w:t>The Oxford Handbook of Ethics of AI</w:t>
      </w:r>
      <w:r w:rsidRPr="00FB2BFC">
        <w:rPr>
          <w:color w:val="000000" w:themeColor="text1"/>
          <w:shd w:val="clear" w:color="auto" w:fill="FFFFFF"/>
        </w:rPr>
        <w:t>.</w:t>
      </w:r>
    </w:p>
    <w:p w14:paraId="7CFC2582" w14:textId="77777777" w:rsidR="0072109A" w:rsidRPr="00FB2BFC" w:rsidRDefault="0072109A">
      <w:pPr>
        <w:rPr>
          <w:color w:val="000000" w:themeColor="text1"/>
          <w:shd w:val="clear" w:color="auto" w:fill="FFFFFF"/>
        </w:rPr>
      </w:pPr>
    </w:p>
    <w:p w14:paraId="0AB55E92" w14:textId="77777777" w:rsidR="00171AE9" w:rsidRPr="00FB2BFC" w:rsidRDefault="00171AE9" w:rsidP="00171AE9">
      <w:pPr>
        <w:rPr>
          <w:color w:val="000000" w:themeColor="text1"/>
        </w:rPr>
      </w:pPr>
      <w:r w:rsidRPr="00FB2BFC">
        <w:rPr>
          <w:color w:val="000000" w:themeColor="text1"/>
          <w:shd w:val="clear" w:color="auto" w:fill="FFFFFF"/>
        </w:rPr>
        <w:t>Pickard, Victor. "“Whether the giants should be slain or persuaded to be good”: Revisiting the Hutchins Commission and the role of media in a democratic society." </w:t>
      </w:r>
      <w:r w:rsidRPr="00FB2BFC">
        <w:rPr>
          <w:i/>
          <w:iCs/>
          <w:color w:val="000000" w:themeColor="text1"/>
          <w:shd w:val="clear" w:color="auto" w:fill="FFFFFF"/>
        </w:rPr>
        <w:t>Critical Studies in Media Communication</w:t>
      </w:r>
      <w:r w:rsidRPr="00FB2BFC">
        <w:rPr>
          <w:color w:val="000000" w:themeColor="text1"/>
          <w:shd w:val="clear" w:color="auto" w:fill="FFFFFF"/>
        </w:rPr>
        <w:t> 27, no. 4 (2010): 391-411.</w:t>
      </w:r>
    </w:p>
    <w:p w14:paraId="5C66DE4D" w14:textId="77777777" w:rsidR="006645AA" w:rsidRPr="00FB2BFC" w:rsidRDefault="006645AA">
      <w:pPr>
        <w:rPr>
          <w:color w:val="000000" w:themeColor="text1"/>
          <w:shd w:val="clear" w:color="auto" w:fill="FFFFFF"/>
        </w:rPr>
      </w:pPr>
    </w:p>
    <w:p w14:paraId="2F48A2FE" w14:textId="77777777" w:rsidR="00762737" w:rsidRPr="00FB2BFC" w:rsidRDefault="00C6214E" w:rsidP="00762737">
      <w:pPr>
        <w:pStyle w:val="BodyText1"/>
        <w:jc w:val="left"/>
        <w:rPr>
          <w:b/>
          <w:iCs/>
          <w:color w:val="000000" w:themeColor="text1"/>
        </w:rPr>
      </w:pPr>
      <w:r w:rsidRPr="00FB2BFC">
        <w:rPr>
          <w:b/>
          <w:color w:val="000000" w:themeColor="text1"/>
          <w:shd w:val="clear" w:color="auto" w:fill="FFFFFF"/>
        </w:rPr>
        <w:t xml:space="preserve">Final Paper Due: </w:t>
      </w:r>
      <w:r w:rsidR="00762737" w:rsidRPr="00FB2BFC">
        <w:rPr>
          <w:b/>
          <w:iCs/>
          <w:color w:val="000000" w:themeColor="text1"/>
        </w:rPr>
        <w:t xml:space="preserve">Monday, December 6th. </w:t>
      </w:r>
    </w:p>
    <w:p w14:paraId="0899ADE0" w14:textId="310E4D73" w:rsidR="00484F09" w:rsidRPr="007E5A33" w:rsidRDefault="00762737" w:rsidP="007E5A33">
      <w:pPr>
        <w:pStyle w:val="BodyText1"/>
        <w:jc w:val="left"/>
        <w:rPr>
          <w:b/>
          <w:iCs/>
          <w:color w:val="000000" w:themeColor="text1"/>
        </w:rPr>
      </w:pPr>
      <w:r w:rsidRPr="00FB2BFC">
        <w:rPr>
          <w:b/>
          <w:iCs/>
          <w:color w:val="000000" w:themeColor="text1"/>
        </w:rPr>
        <w:t>Final Paper Presentation: Friday, December 10</w:t>
      </w:r>
      <w:r w:rsidRPr="00FB2BFC">
        <w:rPr>
          <w:b/>
          <w:iCs/>
          <w:color w:val="000000" w:themeColor="text1"/>
          <w:vertAlign w:val="superscript"/>
        </w:rPr>
        <w:t>th</w:t>
      </w:r>
      <w:r w:rsidR="0006584B" w:rsidRPr="00FB2BFC">
        <w:rPr>
          <w:b/>
          <w:iCs/>
          <w:color w:val="000000" w:themeColor="text1"/>
        </w:rPr>
        <w:t>, 4:00pm (or some more convenient time for the group)</w:t>
      </w:r>
    </w:p>
    <w:sectPr w:rsidR="00484F09" w:rsidRPr="007E5A33">
      <w:footerReference w:type="default" r:id="rId18"/>
      <w:footerReference w:type="first" r:id="rId19"/>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7B2C" w14:textId="77777777" w:rsidR="000321C6" w:rsidRDefault="000321C6">
      <w:r>
        <w:separator/>
      </w:r>
    </w:p>
  </w:endnote>
  <w:endnote w:type="continuationSeparator" w:id="0">
    <w:p w14:paraId="0167C290" w14:textId="77777777" w:rsidR="000321C6" w:rsidRDefault="0003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瑮潲汬牥"/>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E15E" w14:textId="77777777" w:rsidR="00206597" w:rsidRDefault="00206597">
    <w:pPr>
      <w:pStyle w:val="HeaderFooter"/>
      <w:jc w:val="right"/>
      <w:rPr>
        <w:rFonts w:ascii="Times New Roman" w:hAnsi="Times New Roman" w:cs="Times New Roman"/>
        <w:color w:val="auto"/>
      </w:rPr>
    </w:pPr>
    <w:r>
      <w:fldChar w:fldCharType="begin"/>
    </w:r>
    <w:r>
      <w:instrText xml:space="preserve"> PAGE </w:instrText>
    </w:r>
    <w:r>
      <w:fldChar w:fldCharType="separate"/>
    </w:r>
    <w:r w:rsidR="00DB02B3">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2A04" w14:textId="5A8333E9" w:rsidR="00206597" w:rsidRDefault="00206597">
    <w:pPr>
      <w:pStyle w:val="HeaderFooter"/>
      <w:jc w:val="center"/>
      <w:rPr>
        <w:rFonts w:ascii="Times New Roman" w:hAnsi="Times New Roman" w:cs="Times New Roman"/>
        <w:color w:val="auto"/>
      </w:rPr>
    </w:pPr>
    <w:proofErr w:type="spellStart"/>
    <w:r>
      <w:rPr>
        <w:rFonts w:ascii="Times Roman"/>
      </w:rPr>
      <w:t>Kreiss</w:t>
    </w:r>
    <w:proofErr w:type="spellEnd"/>
    <w:r>
      <w:rPr>
        <w:rFonts w:ascii="Times Roman"/>
      </w:rPr>
      <w:t xml:space="preserve"> - JOMC 701 Syllabus, </w:t>
    </w:r>
    <w:r w:rsidR="00B008B1">
      <w:rPr>
        <w:rFonts w:ascii="Times Roman"/>
      </w:rPr>
      <w:t xml:space="preserve">Fall </w:t>
    </w:r>
    <w:r>
      <w:rPr>
        <w:rFonts w:ascii="Times Roman"/>
      </w:rPr>
      <w:t>20</w:t>
    </w:r>
    <w:r w:rsidR="00B008B1">
      <w:rPr>
        <w:rFonts w:ascii="Times Roman"/>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84EC" w14:textId="77777777" w:rsidR="000321C6" w:rsidRDefault="000321C6">
      <w:r>
        <w:separator/>
      </w:r>
    </w:p>
  </w:footnote>
  <w:footnote w:type="continuationSeparator" w:id="0">
    <w:p w14:paraId="784C7D73" w14:textId="77777777" w:rsidR="000321C6" w:rsidRDefault="00032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rPr>
        <w:rFonts w:ascii="Times Roman" w:eastAsia="Times Roman" w:hAnsi="Times Roman" w:cs="Times Roman" w:hint="default"/>
        <w:b w:val="0"/>
        <w:bCs w:val="0"/>
        <w:i w:val="0"/>
        <w:iCs w:val="0"/>
        <w:caps w:val="0"/>
        <w:smallCaps w:val="0"/>
        <w:strike w:val="0"/>
        <w:dstrike w:val="0"/>
        <w:color w:val="000000"/>
        <w:spacing w:val="0"/>
        <w:kern w:val="0"/>
        <w:position w:val="0"/>
        <w:sz w:val="24"/>
        <w:szCs w:val="24"/>
        <w:u w:val="none"/>
        <w:vertAlign w:val="baseline"/>
        <w:em w:val="none"/>
        <w:lang w:val="en-US"/>
        <w14:textOutline w14:w="0" w14:cap="rnd" w14:cmpd="sng" w14:algn="ctr">
          <w14:noFill/>
          <w14:prstDash w14:val="solid"/>
          <w14:bevel/>
        </w14:textOutline>
      </w:rPr>
    </w:lvl>
    <w:lvl w:ilvl="1">
      <w:start w:val="1"/>
      <w:numFmt w:val="bullet"/>
      <w:lvlText w:val=""/>
      <w:lvlJc w:val="left"/>
      <w:pPr>
        <w:tabs>
          <w:tab w:val="num" w:pos="720"/>
        </w:tabs>
        <w:ind w:left="720" w:hanging="720"/>
      </w:pPr>
      <w:rPr>
        <w:rFonts w:ascii="Times Roman" w:eastAsia="Times Roman" w:hAnsi="Times Roman" w:cs="Times Roman" w:hint="default"/>
        <w:b w:val="0"/>
        <w:bCs w:val="0"/>
        <w:i w:val="0"/>
        <w:iCs w:val="0"/>
        <w:caps w:val="0"/>
        <w:smallCaps w:val="0"/>
        <w:strike w:val="0"/>
        <w:dstrike w:val="0"/>
        <w:color w:val="000000"/>
        <w:spacing w:val="0"/>
        <w:kern w:val="0"/>
        <w:position w:val="0"/>
        <w:sz w:val="24"/>
        <w:szCs w:val="24"/>
        <w:u w:val="none"/>
        <w:vertAlign w:val="baseline"/>
        <w:em w:val="none"/>
        <w:lang w:val="en-US"/>
        <w14:textOutline w14:w="0" w14:cap="rnd" w14:cmpd="sng" w14:algn="ctr">
          <w14:noFill/>
          <w14:prstDash w14:val="solid"/>
          <w14:bevel/>
        </w14:textOutline>
      </w:rPr>
    </w:lvl>
    <w:lvl w:ilvl="2">
      <w:start w:val="1"/>
      <w:numFmt w:val="bullet"/>
      <w:lvlText w:val=""/>
      <w:lvlJc w:val="left"/>
      <w:pPr>
        <w:tabs>
          <w:tab w:val="num" w:pos="1440"/>
        </w:tabs>
        <w:ind w:left="1440" w:hanging="1440"/>
      </w:pPr>
      <w:rPr>
        <w:rFonts w:ascii="Times Roman" w:eastAsia="Times Roman" w:hAnsi="Times Roman" w:cs="Times Roman" w:hint="default"/>
        <w:b w:val="0"/>
        <w:bCs w:val="0"/>
        <w:i w:val="0"/>
        <w:iCs w:val="0"/>
        <w:caps w:val="0"/>
        <w:smallCaps w:val="0"/>
        <w:strike w:val="0"/>
        <w:dstrike w:val="0"/>
        <w:color w:val="000000"/>
        <w:spacing w:val="0"/>
        <w:kern w:val="0"/>
        <w:position w:val="0"/>
        <w:sz w:val="24"/>
        <w:szCs w:val="24"/>
        <w:u w:val="none"/>
        <w:vertAlign w:val="baseline"/>
        <w:em w:val="none"/>
        <w:lang w:val="en-US"/>
        <w14:textOutline w14:w="0" w14:cap="rnd" w14:cmpd="sng" w14:algn="ctr">
          <w14:noFill/>
          <w14:prstDash w14:val="solid"/>
          <w14:bevel/>
        </w14:textOutline>
      </w:rPr>
    </w:lvl>
    <w:lvl w:ilvl="3">
      <w:start w:val="1"/>
      <w:numFmt w:val="bullet"/>
      <w:lvlText w:val=""/>
      <w:lvlJc w:val="left"/>
      <w:pPr>
        <w:tabs>
          <w:tab w:val="num" w:pos="2160"/>
        </w:tabs>
        <w:ind w:left="2160" w:hanging="2160"/>
      </w:pPr>
      <w:rPr>
        <w:rFonts w:ascii="Times Roman" w:eastAsia="Times Roman" w:hAnsi="Times Roman" w:cs="Times Roman" w:hint="default"/>
        <w:b w:val="0"/>
        <w:bCs w:val="0"/>
        <w:i w:val="0"/>
        <w:iCs w:val="0"/>
        <w:caps w:val="0"/>
        <w:smallCaps w:val="0"/>
        <w:strike w:val="0"/>
        <w:dstrike w:val="0"/>
        <w:color w:val="000000"/>
        <w:spacing w:val="0"/>
        <w:kern w:val="0"/>
        <w:position w:val="0"/>
        <w:sz w:val="24"/>
        <w:szCs w:val="24"/>
        <w:u w:val="none"/>
        <w:vertAlign w:val="baseline"/>
        <w:em w:val="none"/>
        <w:lang w:val="en-US"/>
        <w14:textOutline w14:w="0" w14:cap="rnd" w14:cmpd="sng" w14:algn="ctr">
          <w14:noFill/>
          <w14:prstDash w14:val="solid"/>
          <w14:bevel/>
        </w14:textOutline>
      </w:rPr>
    </w:lvl>
    <w:lvl w:ilvl="4">
      <w:start w:val="1"/>
      <w:numFmt w:val="bullet"/>
      <w:lvlText w:val=""/>
      <w:lvlJc w:val="left"/>
      <w:pPr>
        <w:tabs>
          <w:tab w:val="num" w:pos="2880"/>
        </w:tabs>
        <w:ind w:left="2880" w:hanging="2880"/>
      </w:pPr>
      <w:rPr>
        <w:rFonts w:ascii="Times Roman" w:eastAsia="Times Roman" w:hAnsi="Times Roman" w:cs="Times Roman" w:hint="default"/>
        <w:b w:val="0"/>
        <w:bCs w:val="0"/>
        <w:i w:val="0"/>
        <w:iCs w:val="0"/>
        <w:caps w:val="0"/>
        <w:smallCaps w:val="0"/>
        <w:strike w:val="0"/>
        <w:dstrike w:val="0"/>
        <w:color w:val="000000"/>
        <w:spacing w:val="0"/>
        <w:kern w:val="0"/>
        <w:position w:val="0"/>
        <w:sz w:val="24"/>
        <w:szCs w:val="24"/>
        <w:u w:val="none"/>
        <w:vertAlign w:val="baseline"/>
        <w:em w:val="none"/>
        <w:lang w:val="en-US"/>
        <w14:textOutline w14:w="0" w14:cap="rnd" w14:cmpd="sng" w14:algn="ctr">
          <w14:noFill/>
          <w14:prstDash w14:val="solid"/>
          <w14:bevel/>
        </w14:textOutline>
      </w:rPr>
    </w:lvl>
    <w:lvl w:ilvl="5">
      <w:start w:val="1"/>
      <w:numFmt w:val="bullet"/>
      <w:lvlText w:val=""/>
      <w:lvlJc w:val="left"/>
      <w:pPr>
        <w:tabs>
          <w:tab w:val="num" w:pos="3600"/>
        </w:tabs>
        <w:ind w:left="3600" w:hanging="3600"/>
      </w:pPr>
      <w:rPr>
        <w:rFonts w:ascii="Times Roman" w:eastAsia="Times Roman" w:hAnsi="Times Roman" w:cs="Times Roman" w:hint="default"/>
        <w:b w:val="0"/>
        <w:bCs w:val="0"/>
        <w:i w:val="0"/>
        <w:iCs w:val="0"/>
        <w:caps w:val="0"/>
        <w:smallCaps w:val="0"/>
        <w:strike w:val="0"/>
        <w:dstrike w:val="0"/>
        <w:color w:val="000000"/>
        <w:spacing w:val="0"/>
        <w:kern w:val="0"/>
        <w:position w:val="0"/>
        <w:sz w:val="24"/>
        <w:szCs w:val="24"/>
        <w:u w:val="none"/>
        <w:vertAlign w:val="baseline"/>
        <w:em w:val="none"/>
        <w:lang w:val="en-US"/>
        <w14:textOutline w14:w="0" w14:cap="rnd" w14:cmpd="sng" w14:algn="ctr">
          <w14:noFill/>
          <w14:prstDash w14:val="solid"/>
          <w14:bevel/>
        </w14:textOutline>
      </w:rPr>
    </w:lvl>
    <w:lvl w:ilvl="6">
      <w:start w:val="1"/>
      <w:numFmt w:val="bullet"/>
      <w:lvlText w:val=""/>
      <w:lvlJc w:val="left"/>
      <w:pPr>
        <w:tabs>
          <w:tab w:val="num" w:pos="4320"/>
        </w:tabs>
        <w:ind w:left="4320" w:hanging="4320"/>
      </w:pPr>
      <w:rPr>
        <w:rFonts w:ascii="Times Roman" w:eastAsia="Times Roman" w:hAnsi="Times Roman" w:cs="Times Roman" w:hint="default"/>
        <w:b w:val="0"/>
        <w:bCs w:val="0"/>
        <w:i w:val="0"/>
        <w:iCs w:val="0"/>
        <w:caps w:val="0"/>
        <w:smallCaps w:val="0"/>
        <w:strike w:val="0"/>
        <w:dstrike w:val="0"/>
        <w:color w:val="000000"/>
        <w:spacing w:val="0"/>
        <w:kern w:val="0"/>
        <w:position w:val="0"/>
        <w:sz w:val="24"/>
        <w:szCs w:val="24"/>
        <w:u w:val="none"/>
        <w:vertAlign w:val="baseline"/>
        <w:em w:val="none"/>
        <w:lang w:val="en-US"/>
        <w14:textOutline w14:w="0" w14:cap="rnd" w14:cmpd="sng" w14:algn="ctr">
          <w14:noFill/>
          <w14:prstDash w14:val="solid"/>
          <w14:bevel/>
        </w14:textOutline>
      </w:rPr>
    </w:lvl>
    <w:lvl w:ilvl="7">
      <w:start w:val="1"/>
      <w:numFmt w:val="bullet"/>
      <w:lvlText w:val=""/>
      <w:lvlJc w:val="left"/>
      <w:pPr>
        <w:tabs>
          <w:tab w:val="num" w:pos="5040"/>
        </w:tabs>
        <w:ind w:left="5040" w:hanging="5040"/>
      </w:pPr>
      <w:rPr>
        <w:rFonts w:ascii="Times Roman" w:eastAsia="Times Roman" w:hAnsi="Times Roman" w:cs="Times Roman" w:hint="default"/>
        <w:b w:val="0"/>
        <w:bCs w:val="0"/>
        <w:i w:val="0"/>
        <w:iCs w:val="0"/>
        <w:caps w:val="0"/>
        <w:smallCaps w:val="0"/>
        <w:strike w:val="0"/>
        <w:dstrike w:val="0"/>
        <w:color w:val="000000"/>
        <w:spacing w:val="0"/>
        <w:kern w:val="0"/>
        <w:position w:val="0"/>
        <w:sz w:val="24"/>
        <w:szCs w:val="24"/>
        <w:u w:val="none"/>
        <w:vertAlign w:val="baseline"/>
        <w:em w:val="none"/>
        <w:lang w:val="en-US"/>
        <w14:textOutline w14:w="0" w14:cap="rnd" w14:cmpd="sng" w14:algn="ctr">
          <w14:noFill/>
          <w14:prstDash w14:val="solid"/>
          <w14:bevel/>
        </w14:textOutline>
      </w:rPr>
    </w:lvl>
    <w:lvl w:ilvl="8">
      <w:start w:val="1"/>
      <w:numFmt w:val="bullet"/>
      <w:lvlText w:val=""/>
      <w:lvlJc w:val="left"/>
      <w:pPr>
        <w:tabs>
          <w:tab w:val="num" w:pos="5760"/>
        </w:tabs>
        <w:ind w:left="5760" w:hanging="5760"/>
      </w:pPr>
      <w:rPr>
        <w:rFonts w:ascii="Times Roman" w:eastAsia="Times Roman" w:hAnsi="Times Roman" w:cs="Times Roman" w:hint="default"/>
        <w:b w:val="0"/>
        <w:bCs w:val="0"/>
        <w:i w:val="0"/>
        <w:iCs w:val="0"/>
        <w:caps w:val="0"/>
        <w:smallCaps w:val="0"/>
        <w:strike w:val="0"/>
        <w:dstrike w:val="0"/>
        <w:color w:val="000000"/>
        <w:spacing w:val="0"/>
        <w:kern w:val="0"/>
        <w:position w:val="0"/>
        <w:sz w:val="24"/>
        <w:szCs w:val="24"/>
        <w:u w:val="none"/>
        <w:vertAlign w:val="baseline"/>
        <w:em w:val="none"/>
        <w:lang w:val="en-US"/>
        <w14:textOutline w14:w="0" w14:cap="rnd" w14:cmpd="sng" w14:algn="ctr">
          <w14:noFill/>
          <w14:prstDash w14:val="solid"/>
          <w14:bevel/>
        </w14:textOutline>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upperLetter"/>
      <w:lvlText w:val="%1."/>
      <w:lvlJc w:val="left"/>
      <w:pPr>
        <w:tabs>
          <w:tab w:val="num" w:pos="213"/>
        </w:tabs>
        <w:ind w:left="213" w:hanging="213"/>
      </w:pPr>
      <w:rPr>
        <w:rFonts w:hint="default"/>
        <w:position w:val="0"/>
      </w:rPr>
    </w:lvl>
    <w:lvl w:ilvl="1">
      <w:start w:val="1"/>
      <w:numFmt w:val="upperLetter"/>
      <w:lvlText w:val="%2."/>
      <w:lvlJc w:val="left"/>
      <w:pPr>
        <w:tabs>
          <w:tab w:val="num" w:pos="933"/>
        </w:tabs>
        <w:ind w:left="933" w:hanging="213"/>
      </w:pPr>
      <w:rPr>
        <w:rFonts w:hint="default"/>
        <w:position w:val="0"/>
      </w:rPr>
    </w:lvl>
    <w:lvl w:ilvl="2">
      <w:start w:val="1"/>
      <w:numFmt w:val="upperLetter"/>
      <w:lvlText w:val="%3."/>
      <w:lvlJc w:val="left"/>
      <w:pPr>
        <w:tabs>
          <w:tab w:val="num" w:pos="1653"/>
        </w:tabs>
        <w:ind w:left="1653" w:hanging="213"/>
      </w:pPr>
      <w:rPr>
        <w:rFonts w:hint="default"/>
        <w:position w:val="0"/>
      </w:rPr>
    </w:lvl>
    <w:lvl w:ilvl="3">
      <w:start w:val="1"/>
      <w:numFmt w:val="upperLetter"/>
      <w:lvlText w:val="%4."/>
      <w:lvlJc w:val="left"/>
      <w:pPr>
        <w:tabs>
          <w:tab w:val="num" w:pos="2373"/>
        </w:tabs>
        <w:ind w:left="2373" w:hanging="213"/>
      </w:pPr>
      <w:rPr>
        <w:rFonts w:hint="default"/>
        <w:position w:val="0"/>
      </w:rPr>
    </w:lvl>
    <w:lvl w:ilvl="4">
      <w:start w:val="1"/>
      <w:numFmt w:val="upperLetter"/>
      <w:lvlText w:val="%5."/>
      <w:lvlJc w:val="left"/>
      <w:pPr>
        <w:tabs>
          <w:tab w:val="num" w:pos="3093"/>
        </w:tabs>
        <w:ind w:left="3093" w:hanging="213"/>
      </w:pPr>
      <w:rPr>
        <w:rFonts w:hint="default"/>
        <w:position w:val="0"/>
      </w:rPr>
    </w:lvl>
    <w:lvl w:ilvl="5">
      <w:start w:val="1"/>
      <w:numFmt w:val="upperLetter"/>
      <w:lvlText w:val="%6."/>
      <w:lvlJc w:val="left"/>
      <w:pPr>
        <w:tabs>
          <w:tab w:val="num" w:pos="3813"/>
        </w:tabs>
        <w:ind w:left="3813" w:hanging="213"/>
      </w:pPr>
      <w:rPr>
        <w:rFonts w:hint="default"/>
        <w:position w:val="0"/>
      </w:rPr>
    </w:lvl>
    <w:lvl w:ilvl="6">
      <w:start w:val="1"/>
      <w:numFmt w:val="upperLetter"/>
      <w:lvlText w:val="%7."/>
      <w:lvlJc w:val="left"/>
      <w:pPr>
        <w:tabs>
          <w:tab w:val="num" w:pos="4533"/>
        </w:tabs>
        <w:ind w:left="4533" w:hanging="213"/>
      </w:pPr>
      <w:rPr>
        <w:rFonts w:hint="default"/>
        <w:position w:val="0"/>
      </w:rPr>
    </w:lvl>
    <w:lvl w:ilvl="7">
      <w:start w:val="1"/>
      <w:numFmt w:val="upperLetter"/>
      <w:lvlText w:val="%8."/>
      <w:lvlJc w:val="left"/>
      <w:pPr>
        <w:tabs>
          <w:tab w:val="num" w:pos="5253"/>
        </w:tabs>
        <w:ind w:left="5253" w:hanging="213"/>
      </w:pPr>
      <w:rPr>
        <w:rFonts w:hint="default"/>
        <w:position w:val="0"/>
      </w:rPr>
    </w:lvl>
    <w:lvl w:ilvl="8">
      <w:start w:val="1"/>
      <w:numFmt w:val="upperLetter"/>
      <w:lvlText w:val="%9."/>
      <w:lvlJc w:val="left"/>
      <w:pPr>
        <w:tabs>
          <w:tab w:val="num" w:pos="5973"/>
        </w:tabs>
        <w:ind w:left="5973" w:hanging="213"/>
      </w:pPr>
      <w:rPr>
        <w:rFonts w:hint="default"/>
        <w:position w:val="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C3B5B"/>
    <w:multiLevelType w:val="hybridMultilevel"/>
    <w:tmpl w:val="D6980B00"/>
    <w:lvl w:ilvl="0" w:tplc="45B215F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86C57"/>
    <w:multiLevelType w:val="hybridMultilevel"/>
    <w:tmpl w:val="3BFEE384"/>
    <w:lvl w:ilvl="0" w:tplc="6EAACD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75AC0"/>
    <w:multiLevelType w:val="hybridMultilevel"/>
    <w:tmpl w:val="2B4ED78E"/>
    <w:lvl w:ilvl="0" w:tplc="FACAC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8CC2490"/>
    <w:multiLevelType w:val="hybridMultilevel"/>
    <w:tmpl w:val="EE889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05172"/>
    <w:multiLevelType w:val="multilevel"/>
    <w:tmpl w:val="894EE872"/>
    <w:lvl w:ilvl="0">
      <w:start w:val="1"/>
      <w:numFmt w:val="upperLetter"/>
      <w:lvlText w:val="%1."/>
      <w:lvlJc w:val="left"/>
      <w:pPr>
        <w:tabs>
          <w:tab w:val="num" w:pos="347"/>
        </w:tabs>
        <w:ind w:left="347" w:hanging="347"/>
      </w:pPr>
      <w:rPr>
        <w:rFonts w:hint="default"/>
        <w:position w:val="0"/>
      </w:rPr>
    </w:lvl>
    <w:lvl w:ilvl="1">
      <w:start w:val="1"/>
      <w:numFmt w:val="upperLetter"/>
      <w:lvlText w:val="%2."/>
      <w:lvlJc w:val="left"/>
      <w:pPr>
        <w:tabs>
          <w:tab w:val="num" w:pos="1067"/>
        </w:tabs>
        <w:ind w:left="1067" w:hanging="347"/>
      </w:pPr>
      <w:rPr>
        <w:rFonts w:hint="default"/>
        <w:position w:val="0"/>
      </w:rPr>
    </w:lvl>
    <w:lvl w:ilvl="2">
      <w:start w:val="1"/>
      <w:numFmt w:val="upperLetter"/>
      <w:lvlText w:val="%3."/>
      <w:lvlJc w:val="left"/>
      <w:pPr>
        <w:tabs>
          <w:tab w:val="num" w:pos="1787"/>
        </w:tabs>
        <w:ind w:left="1787" w:hanging="347"/>
      </w:pPr>
      <w:rPr>
        <w:rFonts w:hint="default"/>
        <w:position w:val="0"/>
      </w:rPr>
    </w:lvl>
    <w:lvl w:ilvl="3">
      <w:start w:val="1"/>
      <w:numFmt w:val="upperLetter"/>
      <w:lvlText w:val="%4."/>
      <w:lvlJc w:val="left"/>
      <w:pPr>
        <w:tabs>
          <w:tab w:val="num" w:pos="2507"/>
        </w:tabs>
        <w:ind w:left="2507" w:hanging="347"/>
      </w:pPr>
      <w:rPr>
        <w:rFonts w:hint="default"/>
        <w:position w:val="0"/>
      </w:rPr>
    </w:lvl>
    <w:lvl w:ilvl="4">
      <w:start w:val="1"/>
      <w:numFmt w:val="upperLetter"/>
      <w:lvlText w:val="%5."/>
      <w:lvlJc w:val="left"/>
      <w:pPr>
        <w:tabs>
          <w:tab w:val="num" w:pos="3227"/>
        </w:tabs>
        <w:ind w:left="3227" w:hanging="347"/>
      </w:pPr>
      <w:rPr>
        <w:rFonts w:hint="default"/>
        <w:position w:val="0"/>
      </w:rPr>
    </w:lvl>
    <w:lvl w:ilvl="5">
      <w:start w:val="1"/>
      <w:numFmt w:val="upperLetter"/>
      <w:lvlText w:val="%6."/>
      <w:lvlJc w:val="left"/>
      <w:pPr>
        <w:tabs>
          <w:tab w:val="num" w:pos="3947"/>
        </w:tabs>
        <w:ind w:left="3947" w:hanging="347"/>
      </w:pPr>
      <w:rPr>
        <w:rFonts w:hint="default"/>
        <w:position w:val="0"/>
      </w:rPr>
    </w:lvl>
    <w:lvl w:ilvl="6">
      <w:start w:val="1"/>
      <w:numFmt w:val="upperLetter"/>
      <w:lvlText w:val="%7."/>
      <w:lvlJc w:val="left"/>
      <w:pPr>
        <w:tabs>
          <w:tab w:val="num" w:pos="4667"/>
        </w:tabs>
        <w:ind w:left="4667" w:hanging="347"/>
      </w:pPr>
      <w:rPr>
        <w:rFonts w:hint="default"/>
        <w:position w:val="0"/>
      </w:rPr>
    </w:lvl>
    <w:lvl w:ilvl="7">
      <w:start w:val="1"/>
      <w:numFmt w:val="upperLetter"/>
      <w:lvlText w:val="%8."/>
      <w:lvlJc w:val="left"/>
      <w:pPr>
        <w:tabs>
          <w:tab w:val="num" w:pos="5387"/>
        </w:tabs>
        <w:ind w:left="5387" w:hanging="347"/>
      </w:pPr>
      <w:rPr>
        <w:rFonts w:hint="default"/>
        <w:position w:val="0"/>
      </w:rPr>
    </w:lvl>
    <w:lvl w:ilvl="8">
      <w:start w:val="1"/>
      <w:numFmt w:val="upperLetter"/>
      <w:lvlText w:val="%9."/>
      <w:lvlJc w:val="left"/>
      <w:pPr>
        <w:tabs>
          <w:tab w:val="num" w:pos="6107"/>
        </w:tabs>
        <w:ind w:left="6107" w:hanging="347"/>
      </w:pPr>
      <w:rPr>
        <w:rFonts w:hint="default"/>
        <w:position w:val="0"/>
      </w:rPr>
    </w:lvl>
  </w:abstractNum>
  <w:num w:numId="1">
    <w:abstractNumId w:val="8"/>
  </w:num>
  <w:num w:numId="2">
    <w:abstractNumId w:val="0"/>
  </w:num>
  <w:num w:numId="3">
    <w:abstractNumId w:val="1"/>
  </w:num>
  <w:num w:numId="4">
    <w:abstractNumId w:val="2"/>
  </w:num>
  <w:num w:numId="5">
    <w:abstractNumId w:val="3"/>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bordersDoNotSurroundHeader/>
  <w:bordersDoNotSurroundFooter/>
  <w:activeWritingStyle w:appName="MSWord" w:lang="sv-SE"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opacity=".5" offset="0"/>
      <v:textbox style="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63"/>
    <w:rsid w:val="0000096B"/>
    <w:rsid w:val="00001100"/>
    <w:rsid w:val="00001D12"/>
    <w:rsid w:val="00002478"/>
    <w:rsid w:val="00006A68"/>
    <w:rsid w:val="000119A3"/>
    <w:rsid w:val="00013994"/>
    <w:rsid w:val="000139AC"/>
    <w:rsid w:val="000249B4"/>
    <w:rsid w:val="000321C6"/>
    <w:rsid w:val="000346D8"/>
    <w:rsid w:val="000421E6"/>
    <w:rsid w:val="000434B0"/>
    <w:rsid w:val="00045C98"/>
    <w:rsid w:val="0005256B"/>
    <w:rsid w:val="00056207"/>
    <w:rsid w:val="0005636E"/>
    <w:rsid w:val="000624A7"/>
    <w:rsid w:val="000630CA"/>
    <w:rsid w:val="0006584B"/>
    <w:rsid w:val="00065BB5"/>
    <w:rsid w:val="000829BD"/>
    <w:rsid w:val="000A204E"/>
    <w:rsid w:val="000B1BE8"/>
    <w:rsid w:val="000B5A2B"/>
    <w:rsid w:val="000C0570"/>
    <w:rsid w:val="000C2E18"/>
    <w:rsid w:val="000D2059"/>
    <w:rsid w:val="000D3BB8"/>
    <w:rsid w:val="000D74DB"/>
    <w:rsid w:val="000D7BDD"/>
    <w:rsid w:val="000E3EB1"/>
    <w:rsid w:val="000E6E48"/>
    <w:rsid w:val="0010115E"/>
    <w:rsid w:val="00103221"/>
    <w:rsid w:val="00103852"/>
    <w:rsid w:val="001215C5"/>
    <w:rsid w:val="00123F3F"/>
    <w:rsid w:val="001266FA"/>
    <w:rsid w:val="00130208"/>
    <w:rsid w:val="0013374A"/>
    <w:rsid w:val="00137B27"/>
    <w:rsid w:val="001401B2"/>
    <w:rsid w:val="00141629"/>
    <w:rsid w:val="00151EDC"/>
    <w:rsid w:val="001525FD"/>
    <w:rsid w:val="00163F83"/>
    <w:rsid w:val="00166C39"/>
    <w:rsid w:val="00170233"/>
    <w:rsid w:val="00171AE9"/>
    <w:rsid w:val="001747D8"/>
    <w:rsid w:val="00175100"/>
    <w:rsid w:val="00191D53"/>
    <w:rsid w:val="001927E1"/>
    <w:rsid w:val="001A0419"/>
    <w:rsid w:val="001A4DD6"/>
    <w:rsid w:val="001A559C"/>
    <w:rsid w:val="001A6A2A"/>
    <w:rsid w:val="001C125D"/>
    <w:rsid w:val="001C5AED"/>
    <w:rsid w:val="001C7F9A"/>
    <w:rsid w:val="001D1518"/>
    <w:rsid w:val="001D7040"/>
    <w:rsid w:val="001E0ABF"/>
    <w:rsid w:val="001E0AD5"/>
    <w:rsid w:val="001E3681"/>
    <w:rsid w:val="001E544F"/>
    <w:rsid w:val="001E5F78"/>
    <w:rsid w:val="001E6700"/>
    <w:rsid w:val="001F0B9C"/>
    <w:rsid w:val="001F575B"/>
    <w:rsid w:val="001F63EE"/>
    <w:rsid w:val="0020502B"/>
    <w:rsid w:val="00206597"/>
    <w:rsid w:val="00210DEC"/>
    <w:rsid w:val="00216127"/>
    <w:rsid w:val="00227EAA"/>
    <w:rsid w:val="002325F2"/>
    <w:rsid w:val="00234CE0"/>
    <w:rsid w:val="00241A0E"/>
    <w:rsid w:val="0024400E"/>
    <w:rsid w:val="0024517A"/>
    <w:rsid w:val="00250A94"/>
    <w:rsid w:val="0025682B"/>
    <w:rsid w:val="002644D9"/>
    <w:rsid w:val="00272DD0"/>
    <w:rsid w:val="0027436B"/>
    <w:rsid w:val="002800EB"/>
    <w:rsid w:val="00290BD9"/>
    <w:rsid w:val="002A4598"/>
    <w:rsid w:val="002A7548"/>
    <w:rsid w:val="002C02AE"/>
    <w:rsid w:val="002D13CB"/>
    <w:rsid w:val="002D182E"/>
    <w:rsid w:val="002D6BD3"/>
    <w:rsid w:val="002E2456"/>
    <w:rsid w:val="002E33B4"/>
    <w:rsid w:val="002E7493"/>
    <w:rsid w:val="002F40C2"/>
    <w:rsid w:val="002F53B4"/>
    <w:rsid w:val="00300270"/>
    <w:rsid w:val="00300E8D"/>
    <w:rsid w:val="003017B9"/>
    <w:rsid w:val="00303FC1"/>
    <w:rsid w:val="0030463F"/>
    <w:rsid w:val="003112BB"/>
    <w:rsid w:val="00311F2C"/>
    <w:rsid w:val="0031733C"/>
    <w:rsid w:val="0032619A"/>
    <w:rsid w:val="00327CD5"/>
    <w:rsid w:val="0034774F"/>
    <w:rsid w:val="00353E7C"/>
    <w:rsid w:val="00363849"/>
    <w:rsid w:val="00363D93"/>
    <w:rsid w:val="003643E2"/>
    <w:rsid w:val="00365C9E"/>
    <w:rsid w:val="00365DA4"/>
    <w:rsid w:val="00366093"/>
    <w:rsid w:val="0036628F"/>
    <w:rsid w:val="00375F4D"/>
    <w:rsid w:val="00376EC0"/>
    <w:rsid w:val="003772A6"/>
    <w:rsid w:val="003811F1"/>
    <w:rsid w:val="00381718"/>
    <w:rsid w:val="00381A43"/>
    <w:rsid w:val="00383CD8"/>
    <w:rsid w:val="00385258"/>
    <w:rsid w:val="003902B9"/>
    <w:rsid w:val="003904AC"/>
    <w:rsid w:val="00392158"/>
    <w:rsid w:val="00392CF8"/>
    <w:rsid w:val="003951E3"/>
    <w:rsid w:val="00397A68"/>
    <w:rsid w:val="003A4F3E"/>
    <w:rsid w:val="003A6B95"/>
    <w:rsid w:val="003C281B"/>
    <w:rsid w:val="003C2E85"/>
    <w:rsid w:val="003C5647"/>
    <w:rsid w:val="003D26A7"/>
    <w:rsid w:val="003D2CF4"/>
    <w:rsid w:val="003D3A82"/>
    <w:rsid w:val="003D6DB1"/>
    <w:rsid w:val="003D756A"/>
    <w:rsid w:val="003F4786"/>
    <w:rsid w:val="00411350"/>
    <w:rsid w:val="00412648"/>
    <w:rsid w:val="004205C6"/>
    <w:rsid w:val="00432844"/>
    <w:rsid w:val="0043359C"/>
    <w:rsid w:val="004356B5"/>
    <w:rsid w:val="00436123"/>
    <w:rsid w:val="004430BA"/>
    <w:rsid w:val="00444B5E"/>
    <w:rsid w:val="00452BF3"/>
    <w:rsid w:val="004609ED"/>
    <w:rsid w:val="00460E65"/>
    <w:rsid w:val="00463872"/>
    <w:rsid w:val="00465B86"/>
    <w:rsid w:val="00471057"/>
    <w:rsid w:val="00472752"/>
    <w:rsid w:val="00481B1B"/>
    <w:rsid w:val="00484907"/>
    <w:rsid w:val="00484F09"/>
    <w:rsid w:val="004876B9"/>
    <w:rsid w:val="004978BA"/>
    <w:rsid w:val="004A2685"/>
    <w:rsid w:val="004A7BF6"/>
    <w:rsid w:val="004B43F8"/>
    <w:rsid w:val="004C154C"/>
    <w:rsid w:val="004D09F8"/>
    <w:rsid w:val="004E367B"/>
    <w:rsid w:val="004E3C56"/>
    <w:rsid w:val="004E5CA8"/>
    <w:rsid w:val="004F003C"/>
    <w:rsid w:val="004F6825"/>
    <w:rsid w:val="004F7B4C"/>
    <w:rsid w:val="004F7B82"/>
    <w:rsid w:val="0050479B"/>
    <w:rsid w:val="00512BB5"/>
    <w:rsid w:val="005143B4"/>
    <w:rsid w:val="005276B8"/>
    <w:rsid w:val="00530977"/>
    <w:rsid w:val="00531343"/>
    <w:rsid w:val="00531BAF"/>
    <w:rsid w:val="005331C2"/>
    <w:rsid w:val="0053642D"/>
    <w:rsid w:val="00540471"/>
    <w:rsid w:val="005427E7"/>
    <w:rsid w:val="00546D7F"/>
    <w:rsid w:val="00552756"/>
    <w:rsid w:val="00552CC5"/>
    <w:rsid w:val="00554C92"/>
    <w:rsid w:val="00555087"/>
    <w:rsid w:val="00555245"/>
    <w:rsid w:val="005568CE"/>
    <w:rsid w:val="00556A0D"/>
    <w:rsid w:val="005642A9"/>
    <w:rsid w:val="00566E8F"/>
    <w:rsid w:val="00575125"/>
    <w:rsid w:val="00575C34"/>
    <w:rsid w:val="0058014A"/>
    <w:rsid w:val="00581725"/>
    <w:rsid w:val="0058467D"/>
    <w:rsid w:val="00584D69"/>
    <w:rsid w:val="00590073"/>
    <w:rsid w:val="005A2C38"/>
    <w:rsid w:val="005A32BE"/>
    <w:rsid w:val="005A51F5"/>
    <w:rsid w:val="005A55FB"/>
    <w:rsid w:val="005B05CA"/>
    <w:rsid w:val="005B33AD"/>
    <w:rsid w:val="005B728B"/>
    <w:rsid w:val="005C2C9D"/>
    <w:rsid w:val="005C617E"/>
    <w:rsid w:val="005D17C5"/>
    <w:rsid w:val="005D211A"/>
    <w:rsid w:val="005D6185"/>
    <w:rsid w:val="005D69D5"/>
    <w:rsid w:val="005E047B"/>
    <w:rsid w:val="005E1EEC"/>
    <w:rsid w:val="005E3638"/>
    <w:rsid w:val="005E44C4"/>
    <w:rsid w:val="005E6DF5"/>
    <w:rsid w:val="005F7B57"/>
    <w:rsid w:val="00602B47"/>
    <w:rsid w:val="006043AD"/>
    <w:rsid w:val="00607884"/>
    <w:rsid w:val="00610360"/>
    <w:rsid w:val="00612C7D"/>
    <w:rsid w:val="006151D0"/>
    <w:rsid w:val="0061732A"/>
    <w:rsid w:val="00621BD9"/>
    <w:rsid w:val="0062274B"/>
    <w:rsid w:val="00626E2F"/>
    <w:rsid w:val="00634391"/>
    <w:rsid w:val="00643EFC"/>
    <w:rsid w:val="0065262C"/>
    <w:rsid w:val="0066046C"/>
    <w:rsid w:val="00661103"/>
    <w:rsid w:val="0066237E"/>
    <w:rsid w:val="0066274F"/>
    <w:rsid w:val="006645AA"/>
    <w:rsid w:val="006650A5"/>
    <w:rsid w:val="006712D9"/>
    <w:rsid w:val="00671EBF"/>
    <w:rsid w:val="00671F63"/>
    <w:rsid w:val="00674AD4"/>
    <w:rsid w:val="00684617"/>
    <w:rsid w:val="00685512"/>
    <w:rsid w:val="00685C92"/>
    <w:rsid w:val="006861AE"/>
    <w:rsid w:val="00691958"/>
    <w:rsid w:val="006973FC"/>
    <w:rsid w:val="006A51F3"/>
    <w:rsid w:val="006C3620"/>
    <w:rsid w:val="006C393D"/>
    <w:rsid w:val="006C7C80"/>
    <w:rsid w:val="006D3C81"/>
    <w:rsid w:val="006D3EE8"/>
    <w:rsid w:val="006D64AE"/>
    <w:rsid w:val="006E361C"/>
    <w:rsid w:val="006F0D5B"/>
    <w:rsid w:val="006F2D91"/>
    <w:rsid w:val="007044A0"/>
    <w:rsid w:val="00705E24"/>
    <w:rsid w:val="007148CE"/>
    <w:rsid w:val="0072109A"/>
    <w:rsid w:val="00733CC0"/>
    <w:rsid w:val="00736477"/>
    <w:rsid w:val="007373D9"/>
    <w:rsid w:val="007456F0"/>
    <w:rsid w:val="00745F09"/>
    <w:rsid w:val="00757DE5"/>
    <w:rsid w:val="00760B7B"/>
    <w:rsid w:val="00761B45"/>
    <w:rsid w:val="00762737"/>
    <w:rsid w:val="007632DB"/>
    <w:rsid w:val="00765303"/>
    <w:rsid w:val="007703CB"/>
    <w:rsid w:val="00777399"/>
    <w:rsid w:val="00781D9E"/>
    <w:rsid w:val="007832AB"/>
    <w:rsid w:val="0078390F"/>
    <w:rsid w:val="00785589"/>
    <w:rsid w:val="00790DF9"/>
    <w:rsid w:val="007929EC"/>
    <w:rsid w:val="00792A94"/>
    <w:rsid w:val="00794FBD"/>
    <w:rsid w:val="007B50C9"/>
    <w:rsid w:val="007B6ECF"/>
    <w:rsid w:val="007C3ACD"/>
    <w:rsid w:val="007C4E11"/>
    <w:rsid w:val="007C7CDE"/>
    <w:rsid w:val="007C7F4A"/>
    <w:rsid w:val="007D4604"/>
    <w:rsid w:val="007D7913"/>
    <w:rsid w:val="007E374E"/>
    <w:rsid w:val="007E5A33"/>
    <w:rsid w:val="007E712B"/>
    <w:rsid w:val="007F2954"/>
    <w:rsid w:val="007F6F23"/>
    <w:rsid w:val="007F7D7E"/>
    <w:rsid w:val="008000FC"/>
    <w:rsid w:val="008040F8"/>
    <w:rsid w:val="00806C33"/>
    <w:rsid w:val="00811D00"/>
    <w:rsid w:val="00812B41"/>
    <w:rsid w:val="00821DBF"/>
    <w:rsid w:val="00824506"/>
    <w:rsid w:val="00825019"/>
    <w:rsid w:val="00830200"/>
    <w:rsid w:val="00833A6E"/>
    <w:rsid w:val="0084136F"/>
    <w:rsid w:val="00842D2D"/>
    <w:rsid w:val="0084741F"/>
    <w:rsid w:val="00852F8A"/>
    <w:rsid w:val="00853B2E"/>
    <w:rsid w:val="00857560"/>
    <w:rsid w:val="008631B8"/>
    <w:rsid w:val="00872624"/>
    <w:rsid w:val="00872CF8"/>
    <w:rsid w:val="00872FA4"/>
    <w:rsid w:val="00876DDB"/>
    <w:rsid w:val="008906AD"/>
    <w:rsid w:val="008915B6"/>
    <w:rsid w:val="008A187D"/>
    <w:rsid w:val="008A2601"/>
    <w:rsid w:val="008A6B6C"/>
    <w:rsid w:val="008B1408"/>
    <w:rsid w:val="008B4183"/>
    <w:rsid w:val="008B4A3F"/>
    <w:rsid w:val="008C1B5D"/>
    <w:rsid w:val="008D658D"/>
    <w:rsid w:val="008E19AB"/>
    <w:rsid w:val="008F2AE0"/>
    <w:rsid w:val="008F2DE2"/>
    <w:rsid w:val="008F522E"/>
    <w:rsid w:val="008F5CF3"/>
    <w:rsid w:val="009000D1"/>
    <w:rsid w:val="00905FCA"/>
    <w:rsid w:val="00907927"/>
    <w:rsid w:val="00907E2C"/>
    <w:rsid w:val="00922FA6"/>
    <w:rsid w:val="00923F66"/>
    <w:rsid w:val="00924B1C"/>
    <w:rsid w:val="0093410A"/>
    <w:rsid w:val="009417A6"/>
    <w:rsid w:val="00943537"/>
    <w:rsid w:val="00947911"/>
    <w:rsid w:val="00947F15"/>
    <w:rsid w:val="00956997"/>
    <w:rsid w:val="0096170C"/>
    <w:rsid w:val="00964F35"/>
    <w:rsid w:val="00964F5D"/>
    <w:rsid w:val="00965F64"/>
    <w:rsid w:val="00970AE0"/>
    <w:rsid w:val="00971C35"/>
    <w:rsid w:val="00975E7B"/>
    <w:rsid w:val="00977778"/>
    <w:rsid w:val="009826E4"/>
    <w:rsid w:val="00987698"/>
    <w:rsid w:val="009948C9"/>
    <w:rsid w:val="00996B40"/>
    <w:rsid w:val="009A564C"/>
    <w:rsid w:val="009B07FF"/>
    <w:rsid w:val="009B3BD6"/>
    <w:rsid w:val="009B6CAF"/>
    <w:rsid w:val="009B7C56"/>
    <w:rsid w:val="009C2339"/>
    <w:rsid w:val="009C2745"/>
    <w:rsid w:val="009C6052"/>
    <w:rsid w:val="009C7F96"/>
    <w:rsid w:val="009E2186"/>
    <w:rsid w:val="009E3CFC"/>
    <w:rsid w:val="009E4E56"/>
    <w:rsid w:val="009E72A5"/>
    <w:rsid w:val="009F7EEE"/>
    <w:rsid w:val="00A074EC"/>
    <w:rsid w:val="00A12E7E"/>
    <w:rsid w:val="00A15097"/>
    <w:rsid w:val="00A238D5"/>
    <w:rsid w:val="00A30190"/>
    <w:rsid w:val="00A35B16"/>
    <w:rsid w:val="00A432D7"/>
    <w:rsid w:val="00A44584"/>
    <w:rsid w:val="00A4696A"/>
    <w:rsid w:val="00A471F6"/>
    <w:rsid w:val="00A50041"/>
    <w:rsid w:val="00A55991"/>
    <w:rsid w:val="00A57E55"/>
    <w:rsid w:val="00A709EE"/>
    <w:rsid w:val="00A72933"/>
    <w:rsid w:val="00A73AA4"/>
    <w:rsid w:val="00A87088"/>
    <w:rsid w:val="00A92485"/>
    <w:rsid w:val="00A924CF"/>
    <w:rsid w:val="00A942C5"/>
    <w:rsid w:val="00A95F9E"/>
    <w:rsid w:val="00AA12E8"/>
    <w:rsid w:val="00AB18F2"/>
    <w:rsid w:val="00AB4B6A"/>
    <w:rsid w:val="00AC3112"/>
    <w:rsid w:val="00AC48C6"/>
    <w:rsid w:val="00AC6AC3"/>
    <w:rsid w:val="00AD019A"/>
    <w:rsid w:val="00AE04CC"/>
    <w:rsid w:val="00AE0C18"/>
    <w:rsid w:val="00AE1E2F"/>
    <w:rsid w:val="00AE42B7"/>
    <w:rsid w:val="00AE677D"/>
    <w:rsid w:val="00AE72F0"/>
    <w:rsid w:val="00AF42EA"/>
    <w:rsid w:val="00B008B1"/>
    <w:rsid w:val="00B151AE"/>
    <w:rsid w:val="00B16D62"/>
    <w:rsid w:val="00B21DC4"/>
    <w:rsid w:val="00B24504"/>
    <w:rsid w:val="00B26887"/>
    <w:rsid w:val="00B27501"/>
    <w:rsid w:val="00B324AB"/>
    <w:rsid w:val="00B325BF"/>
    <w:rsid w:val="00B32EB8"/>
    <w:rsid w:val="00B336D3"/>
    <w:rsid w:val="00B366AB"/>
    <w:rsid w:val="00B43462"/>
    <w:rsid w:val="00B46B56"/>
    <w:rsid w:val="00B53D25"/>
    <w:rsid w:val="00B54DD0"/>
    <w:rsid w:val="00B61D93"/>
    <w:rsid w:val="00B66B94"/>
    <w:rsid w:val="00B708C3"/>
    <w:rsid w:val="00B74AD2"/>
    <w:rsid w:val="00B81B5A"/>
    <w:rsid w:val="00B952FA"/>
    <w:rsid w:val="00B95B4F"/>
    <w:rsid w:val="00BA022F"/>
    <w:rsid w:val="00BA2F0C"/>
    <w:rsid w:val="00BA74BA"/>
    <w:rsid w:val="00BB2AA0"/>
    <w:rsid w:val="00BB2BBF"/>
    <w:rsid w:val="00BB2EE9"/>
    <w:rsid w:val="00BB5158"/>
    <w:rsid w:val="00BB77C9"/>
    <w:rsid w:val="00BC1335"/>
    <w:rsid w:val="00BC4821"/>
    <w:rsid w:val="00BC7612"/>
    <w:rsid w:val="00BD4F45"/>
    <w:rsid w:val="00BD62CA"/>
    <w:rsid w:val="00BE2B42"/>
    <w:rsid w:val="00BE4991"/>
    <w:rsid w:val="00BF211E"/>
    <w:rsid w:val="00BF2793"/>
    <w:rsid w:val="00BF5B9E"/>
    <w:rsid w:val="00BF66E4"/>
    <w:rsid w:val="00C0088C"/>
    <w:rsid w:val="00C07143"/>
    <w:rsid w:val="00C11D3E"/>
    <w:rsid w:val="00C17BCD"/>
    <w:rsid w:val="00C22134"/>
    <w:rsid w:val="00C22C39"/>
    <w:rsid w:val="00C276F5"/>
    <w:rsid w:val="00C27FEE"/>
    <w:rsid w:val="00C30F08"/>
    <w:rsid w:val="00C341BC"/>
    <w:rsid w:val="00C3710A"/>
    <w:rsid w:val="00C43E1C"/>
    <w:rsid w:val="00C51ED2"/>
    <w:rsid w:val="00C608E2"/>
    <w:rsid w:val="00C6214E"/>
    <w:rsid w:val="00C645F9"/>
    <w:rsid w:val="00C92604"/>
    <w:rsid w:val="00C93033"/>
    <w:rsid w:val="00C958A1"/>
    <w:rsid w:val="00C97353"/>
    <w:rsid w:val="00CA07C8"/>
    <w:rsid w:val="00CB0737"/>
    <w:rsid w:val="00CC0DAA"/>
    <w:rsid w:val="00CD1232"/>
    <w:rsid w:val="00CD1F2D"/>
    <w:rsid w:val="00CD398A"/>
    <w:rsid w:val="00CD6EAC"/>
    <w:rsid w:val="00CE642A"/>
    <w:rsid w:val="00CF565E"/>
    <w:rsid w:val="00D11A9C"/>
    <w:rsid w:val="00D145D4"/>
    <w:rsid w:val="00D1466A"/>
    <w:rsid w:val="00D15548"/>
    <w:rsid w:val="00D21FD8"/>
    <w:rsid w:val="00D3081E"/>
    <w:rsid w:val="00D37664"/>
    <w:rsid w:val="00D452C1"/>
    <w:rsid w:val="00D507B0"/>
    <w:rsid w:val="00D51C3B"/>
    <w:rsid w:val="00D627A4"/>
    <w:rsid w:val="00D63A30"/>
    <w:rsid w:val="00D66F61"/>
    <w:rsid w:val="00D73EDE"/>
    <w:rsid w:val="00D762E7"/>
    <w:rsid w:val="00D8305D"/>
    <w:rsid w:val="00D844ED"/>
    <w:rsid w:val="00D9081D"/>
    <w:rsid w:val="00D93832"/>
    <w:rsid w:val="00D96CFA"/>
    <w:rsid w:val="00DA2E94"/>
    <w:rsid w:val="00DA3F0E"/>
    <w:rsid w:val="00DA718B"/>
    <w:rsid w:val="00DB02B3"/>
    <w:rsid w:val="00DC4BAD"/>
    <w:rsid w:val="00DC4D7F"/>
    <w:rsid w:val="00DC6830"/>
    <w:rsid w:val="00DD19DC"/>
    <w:rsid w:val="00DD3AE9"/>
    <w:rsid w:val="00DD4E60"/>
    <w:rsid w:val="00DE2D03"/>
    <w:rsid w:val="00DE5BFD"/>
    <w:rsid w:val="00DF2903"/>
    <w:rsid w:val="00DF485C"/>
    <w:rsid w:val="00DF542F"/>
    <w:rsid w:val="00DF5AB8"/>
    <w:rsid w:val="00DF7847"/>
    <w:rsid w:val="00E05C82"/>
    <w:rsid w:val="00E073A9"/>
    <w:rsid w:val="00E112ED"/>
    <w:rsid w:val="00E1251F"/>
    <w:rsid w:val="00E2104C"/>
    <w:rsid w:val="00E21EEE"/>
    <w:rsid w:val="00E24660"/>
    <w:rsid w:val="00E2661E"/>
    <w:rsid w:val="00E40B3B"/>
    <w:rsid w:val="00E43C0B"/>
    <w:rsid w:val="00E4547F"/>
    <w:rsid w:val="00E600D9"/>
    <w:rsid w:val="00E63C32"/>
    <w:rsid w:val="00E6400F"/>
    <w:rsid w:val="00E66C44"/>
    <w:rsid w:val="00E7076A"/>
    <w:rsid w:val="00E71778"/>
    <w:rsid w:val="00E728F0"/>
    <w:rsid w:val="00E73287"/>
    <w:rsid w:val="00E7450C"/>
    <w:rsid w:val="00E76AC2"/>
    <w:rsid w:val="00E76BD6"/>
    <w:rsid w:val="00E77959"/>
    <w:rsid w:val="00E80320"/>
    <w:rsid w:val="00E8092A"/>
    <w:rsid w:val="00E80A8D"/>
    <w:rsid w:val="00E83081"/>
    <w:rsid w:val="00E83673"/>
    <w:rsid w:val="00E83FF8"/>
    <w:rsid w:val="00E91410"/>
    <w:rsid w:val="00E93783"/>
    <w:rsid w:val="00E953F3"/>
    <w:rsid w:val="00E969DD"/>
    <w:rsid w:val="00EA14E5"/>
    <w:rsid w:val="00EA1785"/>
    <w:rsid w:val="00EA28DA"/>
    <w:rsid w:val="00EA402E"/>
    <w:rsid w:val="00EA6759"/>
    <w:rsid w:val="00EA6C7B"/>
    <w:rsid w:val="00EA7453"/>
    <w:rsid w:val="00EB01C8"/>
    <w:rsid w:val="00ED2759"/>
    <w:rsid w:val="00ED4218"/>
    <w:rsid w:val="00ED4758"/>
    <w:rsid w:val="00ED4DEF"/>
    <w:rsid w:val="00EE230D"/>
    <w:rsid w:val="00EE44B5"/>
    <w:rsid w:val="00EE5C69"/>
    <w:rsid w:val="00EE6A08"/>
    <w:rsid w:val="00EF18D3"/>
    <w:rsid w:val="00EF2843"/>
    <w:rsid w:val="00EF5D96"/>
    <w:rsid w:val="00EF7609"/>
    <w:rsid w:val="00F0513E"/>
    <w:rsid w:val="00F117C1"/>
    <w:rsid w:val="00F161BD"/>
    <w:rsid w:val="00F214C1"/>
    <w:rsid w:val="00F24B8A"/>
    <w:rsid w:val="00F27BDF"/>
    <w:rsid w:val="00F3240F"/>
    <w:rsid w:val="00F3418D"/>
    <w:rsid w:val="00F3566F"/>
    <w:rsid w:val="00F4005B"/>
    <w:rsid w:val="00F4555A"/>
    <w:rsid w:val="00F5107B"/>
    <w:rsid w:val="00F5200A"/>
    <w:rsid w:val="00F527DC"/>
    <w:rsid w:val="00F53B99"/>
    <w:rsid w:val="00F569D1"/>
    <w:rsid w:val="00F60C6F"/>
    <w:rsid w:val="00F72BD4"/>
    <w:rsid w:val="00F7357B"/>
    <w:rsid w:val="00F771E9"/>
    <w:rsid w:val="00F85734"/>
    <w:rsid w:val="00F86C03"/>
    <w:rsid w:val="00FA5614"/>
    <w:rsid w:val="00FA7305"/>
    <w:rsid w:val="00FB0F5B"/>
    <w:rsid w:val="00FB1614"/>
    <w:rsid w:val="00FB2883"/>
    <w:rsid w:val="00FB2BFC"/>
    <w:rsid w:val="00FB6054"/>
    <w:rsid w:val="00FB6944"/>
    <w:rsid w:val="00FC597F"/>
    <w:rsid w:val="00FC7B3A"/>
    <w:rsid w:val="00FD693B"/>
    <w:rsid w:val="00FE02F7"/>
    <w:rsid w:val="00FE36EA"/>
    <w:rsid w:val="00FE6619"/>
    <w:rsid w:val="00FE7432"/>
    <w:rsid w:val="00FE7531"/>
    <w:rsid w:val="00FE77C7"/>
    <w:rsid w:val="00FF6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v-text-anchor:middle">
      <v:fill type="tile"/>
      <v:stroke weight=".5pt" miterlimit="0"/>
      <v:shadow on="t" opacity=".5" offset="0"/>
      <v:textbox style="mso-fit-shape-to-text:t" inset="4pt,4pt,4pt,4pt"/>
    </o:shapedefaults>
    <o:shapelayout v:ext="edit">
      <o:idmap v:ext="edit" data="1"/>
    </o:shapelayout>
  </w:shapeDefaults>
  <w:doNotEmbedSmartTags/>
  <w:decimalSymbol w:val="."/>
  <w:listSeparator w:val=","/>
  <w14:docId w14:val="6E60F9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3673"/>
  </w:style>
  <w:style w:type="paragraph" w:styleId="Heading1">
    <w:name w:val="heading 1"/>
    <w:basedOn w:val="Normal"/>
    <w:next w:val="Normal"/>
    <w:link w:val="Heading1Char"/>
    <w:qFormat/>
    <w:locked/>
    <w:rsid w:val="00045C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locked/>
    <w:rsid w:val="0010322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eastAsia="Arial Unicode MS" w:hAnsi="Arial Unicode MS" w:cs="Arial Unicode MS"/>
      <w:color w:val="000000"/>
    </w:rPr>
  </w:style>
  <w:style w:type="paragraph" w:customStyle="1" w:styleId="FreeForm">
    <w:name w:val="Free Form"/>
    <w:autoRedefine/>
    <w:rPr>
      <w:rFonts w:ascii="Helvetica" w:eastAsia="Arial Unicode MS" w:hAnsi="Arial Unicode MS" w:cs="Arial Unicode MS"/>
      <w:color w:val="000000"/>
    </w:rPr>
  </w:style>
  <w:style w:type="character" w:customStyle="1" w:styleId="Link">
    <w:name w:val="Link"/>
    <w:rPr>
      <w:color w:val="000099"/>
      <w:u w:val="single"/>
    </w:rPr>
  </w:style>
  <w:style w:type="character" w:customStyle="1" w:styleId="Hyperlink0">
    <w:name w:val="Hyperlink.0"/>
    <w:rPr>
      <w:color w:val="011EA9"/>
    </w:rPr>
  </w:style>
  <w:style w:type="paragraph" w:customStyle="1" w:styleId="Body">
    <w:name w:val="Body"/>
    <w:rPr>
      <w:rFonts w:ascii="Helvetica" w:eastAsia="Helvetica" w:hAnsi="Helvetica" w:cs="Helvetica"/>
      <w:color w:val="000000"/>
    </w:rPr>
  </w:style>
  <w:style w:type="paragraph" w:customStyle="1" w:styleId="Heading1A">
    <w:name w:val="Heading 1 A"/>
    <w:next w:val="Normal"/>
    <w:pPr>
      <w:keepNext/>
      <w:outlineLvl w:val="0"/>
    </w:pPr>
    <w:rPr>
      <w:rFonts w:ascii="Times Roman" w:eastAsia="Times Roman" w:hAnsi="Times Roman" w:cs="Times Roman"/>
      <w:b/>
      <w:bCs/>
      <w:color w:val="000000"/>
    </w:rPr>
  </w:style>
  <w:style w:type="character" w:customStyle="1" w:styleId="Hyperlink1">
    <w:name w:val="Hyperlink.1"/>
    <w:rPr>
      <w:color w:val="3A87FD"/>
    </w:rPr>
  </w:style>
  <w:style w:type="paragraph" w:customStyle="1" w:styleId="BodyText1">
    <w:name w:val="Body Text1"/>
    <w:pPr>
      <w:jc w:val="both"/>
    </w:pPr>
    <w:rPr>
      <w:color w:val="000000"/>
    </w:rPr>
  </w:style>
  <w:style w:type="character" w:customStyle="1" w:styleId="Hyperlink2">
    <w:name w:val="Hyperlink.2"/>
    <w:rPr>
      <w:rFonts w:ascii="Times Roman" w:eastAsia="Times Roman" w:hAnsi="Times Roman" w:cs="Times Roman"/>
      <w:color w:val="011EA9"/>
    </w:rPr>
  </w:style>
  <w:style w:type="numbering" w:customStyle="1" w:styleId="List0">
    <w:name w:val="List 0"/>
    <w:basedOn w:val="None"/>
    <w:semiHidden/>
  </w:style>
  <w:style w:type="numbering" w:customStyle="1" w:styleId="None">
    <w:name w:val="None"/>
  </w:style>
  <w:style w:type="character" w:customStyle="1" w:styleId="Hyperlink3">
    <w:name w:val="Hyperlink.3"/>
    <w:rPr>
      <w:color w:val="000000"/>
      <w:u w:val="none"/>
    </w:rPr>
  </w:style>
  <w:style w:type="character" w:customStyle="1" w:styleId="Hyperlink4">
    <w:name w:val="Hyperlink.4"/>
    <w:rPr>
      <w:i/>
      <w:iCs/>
      <w:color w:val="000000"/>
      <w:u w:val="none"/>
    </w:rPr>
  </w:style>
  <w:style w:type="character" w:customStyle="1" w:styleId="Hyperlink5">
    <w:name w:val="Hyperlink.5"/>
    <w:rPr>
      <w:rFonts w:ascii="Times Roman" w:eastAsia="Times Roman" w:hAnsi="Times Roman" w:cs="Times Roman"/>
      <w:color w:val="011EA9"/>
    </w:rPr>
  </w:style>
  <w:style w:type="numbering" w:customStyle="1" w:styleId="List1">
    <w:name w:val="List 1"/>
    <w:basedOn w:val="None"/>
    <w:semiHidden/>
  </w:style>
  <w:style w:type="paragraph" w:styleId="Header">
    <w:name w:val="header"/>
    <w:basedOn w:val="Normal"/>
    <w:link w:val="HeaderChar"/>
    <w:locked/>
    <w:rsid w:val="00EA6759"/>
    <w:pPr>
      <w:tabs>
        <w:tab w:val="center" w:pos="4320"/>
        <w:tab w:val="right" w:pos="8640"/>
      </w:tabs>
    </w:pPr>
    <w:rPr>
      <w:rFonts w:ascii="Times Roman" w:eastAsia="Arial Unicode MS" w:hAnsi="Arial Unicode MS" w:cs="Arial Unicode MS"/>
      <w:color w:val="000000"/>
    </w:rPr>
  </w:style>
  <w:style w:type="character" w:customStyle="1" w:styleId="HeaderChar">
    <w:name w:val="Header Char"/>
    <w:link w:val="Header"/>
    <w:rsid w:val="00EA6759"/>
    <w:rPr>
      <w:rFonts w:ascii="Times Roman" w:eastAsia="Arial Unicode MS" w:hAnsi="Arial Unicode MS" w:cs="Arial Unicode MS"/>
      <w:color w:val="000000"/>
      <w:sz w:val="24"/>
      <w:szCs w:val="24"/>
    </w:rPr>
  </w:style>
  <w:style w:type="paragraph" w:styleId="Footer">
    <w:name w:val="footer"/>
    <w:basedOn w:val="Normal"/>
    <w:link w:val="FooterChar"/>
    <w:locked/>
    <w:rsid w:val="00EA6759"/>
    <w:pPr>
      <w:tabs>
        <w:tab w:val="center" w:pos="4320"/>
        <w:tab w:val="right" w:pos="8640"/>
      </w:tabs>
    </w:pPr>
    <w:rPr>
      <w:rFonts w:ascii="Times Roman" w:eastAsia="Arial Unicode MS" w:hAnsi="Arial Unicode MS" w:cs="Arial Unicode MS"/>
      <w:color w:val="000000"/>
    </w:rPr>
  </w:style>
  <w:style w:type="character" w:customStyle="1" w:styleId="FooterChar">
    <w:name w:val="Footer Char"/>
    <w:link w:val="Footer"/>
    <w:rsid w:val="00EA6759"/>
    <w:rPr>
      <w:rFonts w:ascii="Times Roman" w:eastAsia="Arial Unicode MS" w:hAnsi="Arial Unicode MS" w:cs="Arial Unicode MS"/>
      <w:color w:val="000000"/>
      <w:sz w:val="24"/>
      <w:szCs w:val="24"/>
    </w:rPr>
  </w:style>
  <w:style w:type="character" w:customStyle="1" w:styleId="Heading3Char">
    <w:name w:val="Heading 3 Char"/>
    <w:basedOn w:val="DefaultParagraphFont"/>
    <w:link w:val="Heading3"/>
    <w:uiPriority w:val="9"/>
    <w:rsid w:val="00103221"/>
    <w:rPr>
      <w:rFonts w:ascii="Times" w:hAnsi="Times"/>
      <w:b/>
      <w:bCs/>
      <w:sz w:val="27"/>
      <w:szCs w:val="27"/>
    </w:rPr>
  </w:style>
  <w:style w:type="character" w:customStyle="1" w:styleId="Heading1Char">
    <w:name w:val="Heading 1 Char"/>
    <w:basedOn w:val="DefaultParagraphFont"/>
    <w:link w:val="Heading1"/>
    <w:rsid w:val="00045C98"/>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basedOn w:val="DefaultParagraphFont"/>
    <w:rsid w:val="001927E1"/>
  </w:style>
  <w:style w:type="character" w:customStyle="1" w:styleId="a">
    <w:name w:val="_"/>
    <w:basedOn w:val="DefaultParagraphFont"/>
    <w:rsid w:val="001927E1"/>
  </w:style>
  <w:style w:type="character" w:styleId="FollowedHyperlink">
    <w:name w:val="FollowedHyperlink"/>
    <w:basedOn w:val="DefaultParagraphFont"/>
    <w:locked/>
    <w:rsid w:val="000624A7"/>
    <w:rPr>
      <w:color w:val="800080" w:themeColor="followedHyperlink"/>
      <w:u w:val="single"/>
    </w:rPr>
  </w:style>
  <w:style w:type="character" w:customStyle="1" w:styleId="apple-converted-space">
    <w:name w:val="apple-converted-space"/>
    <w:basedOn w:val="DefaultParagraphFont"/>
    <w:rsid w:val="00A238D5"/>
  </w:style>
  <w:style w:type="paragraph" w:styleId="ListParagraph">
    <w:name w:val="List Paragraph"/>
    <w:basedOn w:val="Normal"/>
    <w:uiPriority w:val="34"/>
    <w:qFormat/>
    <w:rsid w:val="0066046C"/>
    <w:pPr>
      <w:ind w:left="720"/>
      <w:contextualSpacing/>
    </w:pPr>
    <w:rPr>
      <w:rFonts w:ascii="Times Roman" w:eastAsia="Arial Unicode MS" w:hAnsi="Arial Unicode MS" w:cs="Arial Unicode MS"/>
      <w:color w:val="000000"/>
    </w:rPr>
  </w:style>
  <w:style w:type="paragraph" w:customStyle="1" w:styleId="p1">
    <w:name w:val="p1"/>
    <w:basedOn w:val="Normal"/>
    <w:rsid w:val="006C3620"/>
    <w:rPr>
      <w:rFonts w:ascii="Arial" w:hAnsi="Arial" w:cs="Arial"/>
      <w:color w:val="2D2D2D"/>
      <w:sz w:val="15"/>
      <w:szCs w:val="15"/>
    </w:rPr>
  </w:style>
  <w:style w:type="character" w:customStyle="1" w:styleId="s1">
    <w:name w:val="s1"/>
    <w:basedOn w:val="DefaultParagraphFont"/>
    <w:rsid w:val="00B24504"/>
    <w:rPr>
      <w:rFonts w:ascii="Calibri" w:hAnsi="Calibri" w:hint="default"/>
      <w:sz w:val="15"/>
      <w:szCs w:val="15"/>
    </w:rPr>
  </w:style>
  <w:style w:type="paragraph" w:customStyle="1" w:styleId="p2">
    <w:name w:val="p2"/>
    <w:basedOn w:val="Normal"/>
    <w:rsid w:val="00621BD9"/>
    <w:rPr>
      <w:sz w:val="18"/>
      <w:szCs w:val="18"/>
    </w:rPr>
  </w:style>
  <w:style w:type="paragraph" w:customStyle="1" w:styleId="p3">
    <w:name w:val="p3"/>
    <w:basedOn w:val="Normal"/>
    <w:rsid w:val="00621BD9"/>
    <w:rPr>
      <w:color w:val="3B3B3B"/>
      <w:sz w:val="18"/>
      <w:szCs w:val="18"/>
    </w:rPr>
  </w:style>
  <w:style w:type="paragraph" w:customStyle="1" w:styleId="p4">
    <w:name w:val="p4"/>
    <w:basedOn w:val="Normal"/>
    <w:rsid w:val="00621BD9"/>
    <w:rPr>
      <w:color w:val="2D2D2D"/>
      <w:sz w:val="18"/>
      <w:szCs w:val="18"/>
    </w:rPr>
  </w:style>
  <w:style w:type="paragraph" w:customStyle="1" w:styleId="p5">
    <w:name w:val="p5"/>
    <w:basedOn w:val="Normal"/>
    <w:rsid w:val="00621BD9"/>
    <w:pPr>
      <w:spacing w:line="135" w:lineRule="atLeast"/>
    </w:pPr>
    <w:rPr>
      <w:sz w:val="18"/>
      <w:szCs w:val="18"/>
    </w:rPr>
  </w:style>
  <w:style w:type="paragraph" w:styleId="BalloonText">
    <w:name w:val="Balloon Text"/>
    <w:basedOn w:val="Normal"/>
    <w:link w:val="BalloonTextChar"/>
    <w:semiHidden/>
    <w:unhideWhenUsed/>
    <w:locked/>
    <w:rsid w:val="00BF5B9E"/>
    <w:rPr>
      <w:sz w:val="18"/>
      <w:szCs w:val="18"/>
    </w:rPr>
  </w:style>
  <w:style w:type="character" w:customStyle="1" w:styleId="BalloonTextChar">
    <w:name w:val="Balloon Text Char"/>
    <w:basedOn w:val="DefaultParagraphFont"/>
    <w:link w:val="BalloonText"/>
    <w:semiHidden/>
    <w:rsid w:val="00BF5B9E"/>
    <w:rPr>
      <w:sz w:val="18"/>
      <w:szCs w:val="18"/>
    </w:rPr>
  </w:style>
  <w:style w:type="paragraph" w:styleId="EndnoteText">
    <w:name w:val="endnote text"/>
    <w:basedOn w:val="Normal"/>
    <w:link w:val="EndnoteTextChar"/>
    <w:uiPriority w:val="99"/>
    <w:unhideWhenUsed/>
    <w:locked/>
    <w:rsid w:val="002325F2"/>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2325F2"/>
    <w:rPr>
      <w:rFonts w:asciiTheme="minorHAnsi" w:eastAsiaTheme="minorHAnsi" w:hAnsiTheme="minorHAnsi" w:cstheme="minorBidi"/>
      <w:sz w:val="20"/>
      <w:szCs w:val="20"/>
    </w:rPr>
  </w:style>
  <w:style w:type="paragraph" w:styleId="NormalWeb">
    <w:name w:val="Normal (Web)"/>
    <w:basedOn w:val="Normal"/>
    <w:uiPriority w:val="99"/>
    <w:semiHidden/>
    <w:unhideWhenUsed/>
    <w:locked/>
    <w:rsid w:val="00F4555A"/>
    <w:pPr>
      <w:spacing w:before="100" w:beforeAutospacing="1" w:after="100" w:afterAutospacing="1"/>
    </w:pPr>
  </w:style>
  <w:style w:type="character" w:styleId="Emphasis">
    <w:name w:val="Emphasis"/>
    <w:basedOn w:val="DefaultParagraphFont"/>
    <w:uiPriority w:val="20"/>
    <w:qFormat/>
    <w:locked/>
    <w:rsid w:val="00F4555A"/>
    <w:rPr>
      <w:i/>
      <w:iCs/>
    </w:rPr>
  </w:style>
  <w:style w:type="character" w:customStyle="1" w:styleId="text-wrapper">
    <w:name w:val="text-wrapper"/>
    <w:basedOn w:val="DefaultParagraphFont"/>
    <w:rsid w:val="00F4555A"/>
  </w:style>
  <w:style w:type="character" w:styleId="UnresolvedMention">
    <w:name w:val="Unresolved Mention"/>
    <w:basedOn w:val="DefaultParagraphFont"/>
    <w:rsid w:val="000D7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112">
      <w:bodyDiv w:val="1"/>
      <w:marLeft w:val="0"/>
      <w:marRight w:val="0"/>
      <w:marTop w:val="0"/>
      <w:marBottom w:val="0"/>
      <w:divBdr>
        <w:top w:val="none" w:sz="0" w:space="0" w:color="auto"/>
        <w:left w:val="none" w:sz="0" w:space="0" w:color="auto"/>
        <w:bottom w:val="none" w:sz="0" w:space="0" w:color="auto"/>
        <w:right w:val="none" w:sz="0" w:space="0" w:color="auto"/>
      </w:divBdr>
    </w:div>
    <w:div w:id="8144067">
      <w:bodyDiv w:val="1"/>
      <w:marLeft w:val="0"/>
      <w:marRight w:val="0"/>
      <w:marTop w:val="0"/>
      <w:marBottom w:val="0"/>
      <w:divBdr>
        <w:top w:val="none" w:sz="0" w:space="0" w:color="auto"/>
        <w:left w:val="none" w:sz="0" w:space="0" w:color="auto"/>
        <w:bottom w:val="none" w:sz="0" w:space="0" w:color="auto"/>
        <w:right w:val="none" w:sz="0" w:space="0" w:color="auto"/>
      </w:divBdr>
    </w:div>
    <w:div w:id="32851369">
      <w:bodyDiv w:val="1"/>
      <w:marLeft w:val="0"/>
      <w:marRight w:val="0"/>
      <w:marTop w:val="0"/>
      <w:marBottom w:val="0"/>
      <w:divBdr>
        <w:top w:val="none" w:sz="0" w:space="0" w:color="auto"/>
        <w:left w:val="none" w:sz="0" w:space="0" w:color="auto"/>
        <w:bottom w:val="none" w:sz="0" w:space="0" w:color="auto"/>
        <w:right w:val="none" w:sz="0" w:space="0" w:color="auto"/>
      </w:divBdr>
    </w:div>
    <w:div w:id="36467667">
      <w:bodyDiv w:val="1"/>
      <w:marLeft w:val="0"/>
      <w:marRight w:val="0"/>
      <w:marTop w:val="0"/>
      <w:marBottom w:val="0"/>
      <w:divBdr>
        <w:top w:val="none" w:sz="0" w:space="0" w:color="auto"/>
        <w:left w:val="none" w:sz="0" w:space="0" w:color="auto"/>
        <w:bottom w:val="none" w:sz="0" w:space="0" w:color="auto"/>
        <w:right w:val="none" w:sz="0" w:space="0" w:color="auto"/>
      </w:divBdr>
    </w:div>
    <w:div w:id="40371582">
      <w:bodyDiv w:val="1"/>
      <w:marLeft w:val="0"/>
      <w:marRight w:val="0"/>
      <w:marTop w:val="0"/>
      <w:marBottom w:val="0"/>
      <w:divBdr>
        <w:top w:val="none" w:sz="0" w:space="0" w:color="auto"/>
        <w:left w:val="none" w:sz="0" w:space="0" w:color="auto"/>
        <w:bottom w:val="none" w:sz="0" w:space="0" w:color="auto"/>
        <w:right w:val="none" w:sz="0" w:space="0" w:color="auto"/>
      </w:divBdr>
    </w:div>
    <w:div w:id="45952773">
      <w:bodyDiv w:val="1"/>
      <w:marLeft w:val="0"/>
      <w:marRight w:val="0"/>
      <w:marTop w:val="0"/>
      <w:marBottom w:val="0"/>
      <w:divBdr>
        <w:top w:val="none" w:sz="0" w:space="0" w:color="auto"/>
        <w:left w:val="none" w:sz="0" w:space="0" w:color="auto"/>
        <w:bottom w:val="none" w:sz="0" w:space="0" w:color="auto"/>
        <w:right w:val="none" w:sz="0" w:space="0" w:color="auto"/>
      </w:divBdr>
    </w:div>
    <w:div w:id="53548455">
      <w:bodyDiv w:val="1"/>
      <w:marLeft w:val="0"/>
      <w:marRight w:val="0"/>
      <w:marTop w:val="0"/>
      <w:marBottom w:val="0"/>
      <w:divBdr>
        <w:top w:val="none" w:sz="0" w:space="0" w:color="auto"/>
        <w:left w:val="none" w:sz="0" w:space="0" w:color="auto"/>
        <w:bottom w:val="none" w:sz="0" w:space="0" w:color="auto"/>
        <w:right w:val="none" w:sz="0" w:space="0" w:color="auto"/>
      </w:divBdr>
    </w:div>
    <w:div w:id="54397355">
      <w:bodyDiv w:val="1"/>
      <w:marLeft w:val="0"/>
      <w:marRight w:val="0"/>
      <w:marTop w:val="0"/>
      <w:marBottom w:val="0"/>
      <w:divBdr>
        <w:top w:val="none" w:sz="0" w:space="0" w:color="auto"/>
        <w:left w:val="none" w:sz="0" w:space="0" w:color="auto"/>
        <w:bottom w:val="none" w:sz="0" w:space="0" w:color="auto"/>
        <w:right w:val="none" w:sz="0" w:space="0" w:color="auto"/>
      </w:divBdr>
    </w:div>
    <w:div w:id="59716399">
      <w:bodyDiv w:val="1"/>
      <w:marLeft w:val="0"/>
      <w:marRight w:val="0"/>
      <w:marTop w:val="0"/>
      <w:marBottom w:val="0"/>
      <w:divBdr>
        <w:top w:val="none" w:sz="0" w:space="0" w:color="auto"/>
        <w:left w:val="none" w:sz="0" w:space="0" w:color="auto"/>
        <w:bottom w:val="none" w:sz="0" w:space="0" w:color="auto"/>
        <w:right w:val="none" w:sz="0" w:space="0" w:color="auto"/>
      </w:divBdr>
    </w:div>
    <w:div w:id="70808877">
      <w:bodyDiv w:val="1"/>
      <w:marLeft w:val="0"/>
      <w:marRight w:val="0"/>
      <w:marTop w:val="0"/>
      <w:marBottom w:val="0"/>
      <w:divBdr>
        <w:top w:val="none" w:sz="0" w:space="0" w:color="auto"/>
        <w:left w:val="none" w:sz="0" w:space="0" w:color="auto"/>
        <w:bottom w:val="none" w:sz="0" w:space="0" w:color="auto"/>
        <w:right w:val="none" w:sz="0" w:space="0" w:color="auto"/>
      </w:divBdr>
    </w:div>
    <w:div w:id="81149248">
      <w:bodyDiv w:val="1"/>
      <w:marLeft w:val="0"/>
      <w:marRight w:val="0"/>
      <w:marTop w:val="0"/>
      <w:marBottom w:val="0"/>
      <w:divBdr>
        <w:top w:val="none" w:sz="0" w:space="0" w:color="auto"/>
        <w:left w:val="none" w:sz="0" w:space="0" w:color="auto"/>
        <w:bottom w:val="none" w:sz="0" w:space="0" w:color="auto"/>
        <w:right w:val="none" w:sz="0" w:space="0" w:color="auto"/>
      </w:divBdr>
    </w:div>
    <w:div w:id="85159024">
      <w:bodyDiv w:val="1"/>
      <w:marLeft w:val="0"/>
      <w:marRight w:val="0"/>
      <w:marTop w:val="0"/>
      <w:marBottom w:val="0"/>
      <w:divBdr>
        <w:top w:val="none" w:sz="0" w:space="0" w:color="auto"/>
        <w:left w:val="none" w:sz="0" w:space="0" w:color="auto"/>
        <w:bottom w:val="none" w:sz="0" w:space="0" w:color="auto"/>
        <w:right w:val="none" w:sz="0" w:space="0" w:color="auto"/>
      </w:divBdr>
    </w:div>
    <w:div w:id="86074240">
      <w:bodyDiv w:val="1"/>
      <w:marLeft w:val="0"/>
      <w:marRight w:val="0"/>
      <w:marTop w:val="0"/>
      <w:marBottom w:val="0"/>
      <w:divBdr>
        <w:top w:val="none" w:sz="0" w:space="0" w:color="auto"/>
        <w:left w:val="none" w:sz="0" w:space="0" w:color="auto"/>
        <w:bottom w:val="none" w:sz="0" w:space="0" w:color="auto"/>
        <w:right w:val="none" w:sz="0" w:space="0" w:color="auto"/>
      </w:divBdr>
      <w:divsChild>
        <w:div w:id="1422799166">
          <w:marLeft w:val="0"/>
          <w:marRight w:val="0"/>
          <w:marTop w:val="0"/>
          <w:marBottom w:val="0"/>
          <w:divBdr>
            <w:top w:val="none" w:sz="0" w:space="0" w:color="auto"/>
            <w:left w:val="none" w:sz="0" w:space="0" w:color="auto"/>
            <w:bottom w:val="none" w:sz="0" w:space="0" w:color="auto"/>
            <w:right w:val="none" w:sz="0" w:space="0" w:color="auto"/>
          </w:divBdr>
        </w:div>
        <w:div w:id="530072627">
          <w:marLeft w:val="0"/>
          <w:marRight w:val="0"/>
          <w:marTop w:val="0"/>
          <w:marBottom w:val="0"/>
          <w:divBdr>
            <w:top w:val="none" w:sz="0" w:space="0" w:color="auto"/>
            <w:left w:val="none" w:sz="0" w:space="0" w:color="auto"/>
            <w:bottom w:val="none" w:sz="0" w:space="0" w:color="auto"/>
            <w:right w:val="none" w:sz="0" w:space="0" w:color="auto"/>
          </w:divBdr>
        </w:div>
      </w:divsChild>
    </w:div>
    <w:div w:id="111436680">
      <w:bodyDiv w:val="1"/>
      <w:marLeft w:val="0"/>
      <w:marRight w:val="0"/>
      <w:marTop w:val="0"/>
      <w:marBottom w:val="0"/>
      <w:divBdr>
        <w:top w:val="none" w:sz="0" w:space="0" w:color="auto"/>
        <w:left w:val="none" w:sz="0" w:space="0" w:color="auto"/>
        <w:bottom w:val="none" w:sz="0" w:space="0" w:color="auto"/>
        <w:right w:val="none" w:sz="0" w:space="0" w:color="auto"/>
      </w:divBdr>
    </w:div>
    <w:div w:id="113062554">
      <w:bodyDiv w:val="1"/>
      <w:marLeft w:val="0"/>
      <w:marRight w:val="0"/>
      <w:marTop w:val="0"/>
      <w:marBottom w:val="0"/>
      <w:divBdr>
        <w:top w:val="none" w:sz="0" w:space="0" w:color="auto"/>
        <w:left w:val="none" w:sz="0" w:space="0" w:color="auto"/>
        <w:bottom w:val="none" w:sz="0" w:space="0" w:color="auto"/>
        <w:right w:val="none" w:sz="0" w:space="0" w:color="auto"/>
      </w:divBdr>
    </w:div>
    <w:div w:id="113906913">
      <w:bodyDiv w:val="1"/>
      <w:marLeft w:val="0"/>
      <w:marRight w:val="0"/>
      <w:marTop w:val="0"/>
      <w:marBottom w:val="0"/>
      <w:divBdr>
        <w:top w:val="none" w:sz="0" w:space="0" w:color="auto"/>
        <w:left w:val="none" w:sz="0" w:space="0" w:color="auto"/>
        <w:bottom w:val="none" w:sz="0" w:space="0" w:color="auto"/>
        <w:right w:val="none" w:sz="0" w:space="0" w:color="auto"/>
      </w:divBdr>
    </w:div>
    <w:div w:id="126751167">
      <w:bodyDiv w:val="1"/>
      <w:marLeft w:val="0"/>
      <w:marRight w:val="0"/>
      <w:marTop w:val="0"/>
      <w:marBottom w:val="0"/>
      <w:divBdr>
        <w:top w:val="none" w:sz="0" w:space="0" w:color="auto"/>
        <w:left w:val="none" w:sz="0" w:space="0" w:color="auto"/>
        <w:bottom w:val="none" w:sz="0" w:space="0" w:color="auto"/>
        <w:right w:val="none" w:sz="0" w:space="0" w:color="auto"/>
      </w:divBdr>
    </w:div>
    <w:div w:id="129829605">
      <w:bodyDiv w:val="1"/>
      <w:marLeft w:val="0"/>
      <w:marRight w:val="0"/>
      <w:marTop w:val="0"/>
      <w:marBottom w:val="0"/>
      <w:divBdr>
        <w:top w:val="none" w:sz="0" w:space="0" w:color="auto"/>
        <w:left w:val="none" w:sz="0" w:space="0" w:color="auto"/>
        <w:bottom w:val="none" w:sz="0" w:space="0" w:color="auto"/>
        <w:right w:val="none" w:sz="0" w:space="0" w:color="auto"/>
      </w:divBdr>
    </w:div>
    <w:div w:id="135681130">
      <w:bodyDiv w:val="1"/>
      <w:marLeft w:val="0"/>
      <w:marRight w:val="0"/>
      <w:marTop w:val="0"/>
      <w:marBottom w:val="0"/>
      <w:divBdr>
        <w:top w:val="none" w:sz="0" w:space="0" w:color="auto"/>
        <w:left w:val="none" w:sz="0" w:space="0" w:color="auto"/>
        <w:bottom w:val="none" w:sz="0" w:space="0" w:color="auto"/>
        <w:right w:val="none" w:sz="0" w:space="0" w:color="auto"/>
      </w:divBdr>
    </w:div>
    <w:div w:id="161359954">
      <w:bodyDiv w:val="1"/>
      <w:marLeft w:val="0"/>
      <w:marRight w:val="0"/>
      <w:marTop w:val="0"/>
      <w:marBottom w:val="0"/>
      <w:divBdr>
        <w:top w:val="none" w:sz="0" w:space="0" w:color="auto"/>
        <w:left w:val="none" w:sz="0" w:space="0" w:color="auto"/>
        <w:bottom w:val="none" w:sz="0" w:space="0" w:color="auto"/>
        <w:right w:val="none" w:sz="0" w:space="0" w:color="auto"/>
      </w:divBdr>
    </w:div>
    <w:div w:id="183252393">
      <w:bodyDiv w:val="1"/>
      <w:marLeft w:val="0"/>
      <w:marRight w:val="0"/>
      <w:marTop w:val="0"/>
      <w:marBottom w:val="0"/>
      <w:divBdr>
        <w:top w:val="none" w:sz="0" w:space="0" w:color="auto"/>
        <w:left w:val="none" w:sz="0" w:space="0" w:color="auto"/>
        <w:bottom w:val="none" w:sz="0" w:space="0" w:color="auto"/>
        <w:right w:val="none" w:sz="0" w:space="0" w:color="auto"/>
      </w:divBdr>
    </w:div>
    <w:div w:id="190338175">
      <w:bodyDiv w:val="1"/>
      <w:marLeft w:val="0"/>
      <w:marRight w:val="0"/>
      <w:marTop w:val="0"/>
      <w:marBottom w:val="0"/>
      <w:divBdr>
        <w:top w:val="none" w:sz="0" w:space="0" w:color="auto"/>
        <w:left w:val="none" w:sz="0" w:space="0" w:color="auto"/>
        <w:bottom w:val="none" w:sz="0" w:space="0" w:color="auto"/>
        <w:right w:val="none" w:sz="0" w:space="0" w:color="auto"/>
      </w:divBdr>
    </w:div>
    <w:div w:id="191767726">
      <w:bodyDiv w:val="1"/>
      <w:marLeft w:val="0"/>
      <w:marRight w:val="0"/>
      <w:marTop w:val="0"/>
      <w:marBottom w:val="0"/>
      <w:divBdr>
        <w:top w:val="none" w:sz="0" w:space="0" w:color="auto"/>
        <w:left w:val="none" w:sz="0" w:space="0" w:color="auto"/>
        <w:bottom w:val="none" w:sz="0" w:space="0" w:color="auto"/>
        <w:right w:val="none" w:sz="0" w:space="0" w:color="auto"/>
      </w:divBdr>
    </w:div>
    <w:div w:id="202523980">
      <w:bodyDiv w:val="1"/>
      <w:marLeft w:val="0"/>
      <w:marRight w:val="0"/>
      <w:marTop w:val="0"/>
      <w:marBottom w:val="0"/>
      <w:divBdr>
        <w:top w:val="none" w:sz="0" w:space="0" w:color="auto"/>
        <w:left w:val="none" w:sz="0" w:space="0" w:color="auto"/>
        <w:bottom w:val="none" w:sz="0" w:space="0" w:color="auto"/>
        <w:right w:val="none" w:sz="0" w:space="0" w:color="auto"/>
      </w:divBdr>
    </w:div>
    <w:div w:id="205916600">
      <w:bodyDiv w:val="1"/>
      <w:marLeft w:val="0"/>
      <w:marRight w:val="0"/>
      <w:marTop w:val="0"/>
      <w:marBottom w:val="0"/>
      <w:divBdr>
        <w:top w:val="none" w:sz="0" w:space="0" w:color="auto"/>
        <w:left w:val="none" w:sz="0" w:space="0" w:color="auto"/>
        <w:bottom w:val="none" w:sz="0" w:space="0" w:color="auto"/>
        <w:right w:val="none" w:sz="0" w:space="0" w:color="auto"/>
      </w:divBdr>
    </w:div>
    <w:div w:id="207303854">
      <w:bodyDiv w:val="1"/>
      <w:marLeft w:val="0"/>
      <w:marRight w:val="0"/>
      <w:marTop w:val="0"/>
      <w:marBottom w:val="0"/>
      <w:divBdr>
        <w:top w:val="none" w:sz="0" w:space="0" w:color="auto"/>
        <w:left w:val="none" w:sz="0" w:space="0" w:color="auto"/>
        <w:bottom w:val="none" w:sz="0" w:space="0" w:color="auto"/>
        <w:right w:val="none" w:sz="0" w:space="0" w:color="auto"/>
      </w:divBdr>
    </w:div>
    <w:div w:id="218437860">
      <w:bodyDiv w:val="1"/>
      <w:marLeft w:val="0"/>
      <w:marRight w:val="0"/>
      <w:marTop w:val="0"/>
      <w:marBottom w:val="0"/>
      <w:divBdr>
        <w:top w:val="none" w:sz="0" w:space="0" w:color="auto"/>
        <w:left w:val="none" w:sz="0" w:space="0" w:color="auto"/>
        <w:bottom w:val="none" w:sz="0" w:space="0" w:color="auto"/>
        <w:right w:val="none" w:sz="0" w:space="0" w:color="auto"/>
      </w:divBdr>
    </w:div>
    <w:div w:id="221210496">
      <w:bodyDiv w:val="1"/>
      <w:marLeft w:val="0"/>
      <w:marRight w:val="0"/>
      <w:marTop w:val="0"/>
      <w:marBottom w:val="0"/>
      <w:divBdr>
        <w:top w:val="none" w:sz="0" w:space="0" w:color="auto"/>
        <w:left w:val="none" w:sz="0" w:space="0" w:color="auto"/>
        <w:bottom w:val="none" w:sz="0" w:space="0" w:color="auto"/>
        <w:right w:val="none" w:sz="0" w:space="0" w:color="auto"/>
      </w:divBdr>
    </w:div>
    <w:div w:id="224992586">
      <w:bodyDiv w:val="1"/>
      <w:marLeft w:val="0"/>
      <w:marRight w:val="0"/>
      <w:marTop w:val="0"/>
      <w:marBottom w:val="0"/>
      <w:divBdr>
        <w:top w:val="none" w:sz="0" w:space="0" w:color="auto"/>
        <w:left w:val="none" w:sz="0" w:space="0" w:color="auto"/>
        <w:bottom w:val="none" w:sz="0" w:space="0" w:color="auto"/>
        <w:right w:val="none" w:sz="0" w:space="0" w:color="auto"/>
      </w:divBdr>
    </w:div>
    <w:div w:id="225651231">
      <w:bodyDiv w:val="1"/>
      <w:marLeft w:val="0"/>
      <w:marRight w:val="0"/>
      <w:marTop w:val="0"/>
      <w:marBottom w:val="0"/>
      <w:divBdr>
        <w:top w:val="none" w:sz="0" w:space="0" w:color="auto"/>
        <w:left w:val="none" w:sz="0" w:space="0" w:color="auto"/>
        <w:bottom w:val="none" w:sz="0" w:space="0" w:color="auto"/>
        <w:right w:val="none" w:sz="0" w:space="0" w:color="auto"/>
      </w:divBdr>
    </w:div>
    <w:div w:id="228854643">
      <w:bodyDiv w:val="1"/>
      <w:marLeft w:val="0"/>
      <w:marRight w:val="0"/>
      <w:marTop w:val="0"/>
      <w:marBottom w:val="0"/>
      <w:divBdr>
        <w:top w:val="none" w:sz="0" w:space="0" w:color="auto"/>
        <w:left w:val="none" w:sz="0" w:space="0" w:color="auto"/>
        <w:bottom w:val="none" w:sz="0" w:space="0" w:color="auto"/>
        <w:right w:val="none" w:sz="0" w:space="0" w:color="auto"/>
      </w:divBdr>
      <w:divsChild>
        <w:div w:id="1817602778">
          <w:marLeft w:val="0"/>
          <w:marRight w:val="0"/>
          <w:marTop w:val="0"/>
          <w:marBottom w:val="0"/>
          <w:divBdr>
            <w:top w:val="none" w:sz="0" w:space="0" w:color="auto"/>
            <w:left w:val="none" w:sz="0" w:space="0" w:color="auto"/>
            <w:bottom w:val="none" w:sz="0" w:space="0" w:color="auto"/>
            <w:right w:val="none" w:sz="0" w:space="0" w:color="auto"/>
          </w:divBdr>
        </w:div>
      </w:divsChild>
    </w:div>
    <w:div w:id="230968862">
      <w:bodyDiv w:val="1"/>
      <w:marLeft w:val="0"/>
      <w:marRight w:val="0"/>
      <w:marTop w:val="0"/>
      <w:marBottom w:val="0"/>
      <w:divBdr>
        <w:top w:val="none" w:sz="0" w:space="0" w:color="auto"/>
        <w:left w:val="none" w:sz="0" w:space="0" w:color="auto"/>
        <w:bottom w:val="none" w:sz="0" w:space="0" w:color="auto"/>
        <w:right w:val="none" w:sz="0" w:space="0" w:color="auto"/>
      </w:divBdr>
    </w:div>
    <w:div w:id="232129596">
      <w:bodyDiv w:val="1"/>
      <w:marLeft w:val="0"/>
      <w:marRight w:val="0"/>
      <w:marTop w:val="0"/>
      <w:marBottom w:val="0"/>
      <w:divBdr>
        <w:top w:val="none" w:sz="0" w:space="0" w:color="auto"/>
        <w:left w:val="none" w:sz="0" w:space="0" w:color="auto"/>
        <w:bottom w:val="none" w:sz="0" w:space="0" w:color="auto"/>
        <w:right w:val="none" w:sz="0" w:space="0" w:color="auto"/>
      </w:divBdr>
    </w:div>
    <w:div w:id="232736287">
      <w:bodyDiv w:val="1"/>
      <w:marLeft w:val="0"/>
      <w:marRight w:val="0"/>
      <w:marTop w:val="0"/>
      <w:marBottom w:val="0"/>
      <w:divBdr>
        <w:top w:val="none" w:sz="0" w:space="0" w:color="auto"/>
        <w:left w:val="none" w:sz="0" w:space="0" w:color="auto"/>
        <w:bottom w:val="none" w:sz="0" w:space="0" w:color="auto"/>
        <w:right w:val="none" w:sz="0" w:space="0" w:color="auto"/>
      </w:divBdr>
    </w:div>
    <w:div w:id="234318416">
      <w:bodyDiv w:val="1"/>
      <w:marLeft w:val="0"/>
      <w:marRight w:val="0"/>
      <w:marTop w:val="0"/>
      <w:marBottom w:val="0"/>
      <w:divBdr>
        <w:top w:val="none" w:sz="0" w:space="0" w:color="auto"/>
        <w:left w:val="none" w:sz="0" w:space="0" w:color="auto"/>
        <w:bottom w:val="none" w:sz="0" w:space="0" w:color="auto"/>
        <w:right w:val="none" w:sz="0" w:space="0" w:color="auto"/>
      </w:divBdr>
    </w:div>
    <w:div w:id="250430639">
      <w:bodyDiv w:val="1"/>
      <w:marLeft w:val="0"/>
      <w:marRight w:val="0"/>
      <w:marTop w:val="0"/>
      <w:marBottom w:val="0"/>
      <w:divBdr>
        <w:top w:val="none" w:sz="0" w:space="0" w:color="auto"/>
        <w:left w:val="none" w:sz="0" w:space="0" w:color="auto"/>
        <w:bottom w:val="none" w:sz="0" w:space="0" w:color="auto"/>
        <w:right w:val="none" w:sz="0" w:space="0" w:color="auto"/>
      </w:divBdr>
    </w:div>
    <w:div w:id="251397350">
      <w:bodyDiv w:val="1"/>
      <w:marLeft w:val="0"/>
      <w:marRight w:val="0"/>
      <w:marTop w:val="0"/>
      <w:marBottom w:val="0"/>
      <w:divBdr>
        <w:top w:val="none" w:sz="0" w:space="0" w:color="auto"/>
        <w:left w:val="none" w:sz="0" w:space="0" w:color="auto"/>
        <w:bottom w:val="none" w:sz="0" w:space="0" w:color="auto"/>
        <w:right w:val="none" w:sz="0" w:space="0" w:color="auto"/>
      </w:divBdr>
    </w:div>
    <w:div w:id="253710054">
      <w:bodyDiv w:val="1"/>
      <w:marLeft w:val="0"/>
      <w:marRight w:val="0"/>
      <w:marTop w:val="0"/>
      <w:marBottom w:val="0"/>
      <w:divBdr>
        <w:top w:val="none" w:sz="0" w:space="0" w:color="auto"/>
        <w:left w:val="none" w:sz="0" w:space="0" w:color="auto"/>
        <w:bottom w:val="none" w:sz="0" w:space="0" w:color="auto"/>
        <w:right w:val="none" w:sz="0" w:space="0" w:color="auto"/>
      </w:divBdr>
    </w:div>
    <w:div w:id="253786437">
      <w:bodyDiv w:val="1"/>
      <w:marLeft w:val="0"/>
      <w:marRight w:val="0"/>
      <w:marTop w:val="0"/>
      <w:marBottom w:val="0"/>
      <w:divBdr>
        <w:top w:val="none" w:sz="0" w:space="0" w:color="auto"/>
        <w:left w:val="none" w:sz="0" w:space="0" w:color="auto"/>
        <w:bottom w:val="none" w:sz="0" w:space="0" w:color="auto"/>
        <w:right w:val="none" w:sz="0" w:space="0" w:color="auto"/>
      </w:divBdr>
    </w:div>
    <w:div w:id="259729006">
      <w:bodyDiv w:val="1"/>
      <w:marLeft w:val="0"/>
      <w:marRight w:val="0"/>
      <w:marTop w:val="0"/>
      <w:marBottom w:val="0"/>
      <w:divBdr>
        <w:top w:val="none" w:sz="0" w:space="0" w:color="auto"/>
        <w:left w:val="none" w:sz="0" w:space="0" w:color="auto"/>
        <w:bottom w:val="none" w:sz="0" w:space="0" w:color="auto"/>
        <w:right w:val="none" w:sz="0" w:space="0" w:color="auto"/>
      </w:divBdr>
    </w:div>
    <w:div w:id="266155614">
      <w:bodyDiv w:val="1"/>
      <w:marLeft w:val="0"/>
      <w:marRight w:val="0"/>
      <w:marTop w:val="0"/>
      <w:marBottom w:val="0"/>
      <w:divBdr>
        <w:top w:val="none" w:sz="0" w:space="0" w:color="auto"/>
        <w:left w:val="none" w:sz="0" w:space="0" w:color="auto"/>
        <w:bottom w:val="none" w:sz="0" w:space="0" w:color="auto"/>
        <w:right w:val="none" w:sz="0" w:space="0" w:color="auto"/>
      </w:divBdr>
    </w:div>
    <w:div w:id="276841058">
      <w:bodyDiv w:val="1"/>
      <w:marLeft w:val="0"/>
      <w:marRight w:val="0"/>
      <w:marTop w:val="0"/>
      <w:marBottom w:val="0"/>
      <w:divBdr>
        <w:top w:val="none" w:sz="0" w:space="0" w:color="auto"/>
        <w:left w:val="none" w:sz="0" w:space="0" w:color="auto"/>
        <w:bottom w:val="none" w:sz="0" w:space="0" w:color="auto"/>
        <w:right w:val="none" w:sz="0" w:space="0" w:color="auto"/>
      </w:divBdr>
    </w:div>
    <w:div w:id="281108069">
      <w:bodyDiv w:val="1"/>
      <w:marLeft w:val="0"/>
      <w:marRight w:val="0"/>
      <w:marTop w:val="0"/>
      <w:marBottom w:val="0"/>
      <w:divBdr>
        <w:top w:val="none" w:sz="0" w:space="0" w:color="auto"/>
        <w:left w:val="none" w:sz="0" w:space="0" w:color="auto"/>
        <w:bottom w:val="none" w:sz="0" w:space="0" w:color="auto"/>
        <w:right w:val="none" w:sz="0" w:space="0" w:color="auto"/>
      </w:divBdr>
    </w:div>
    <w:div w:id="286089427">
      <w:bodyDiv w:val="1"/>
      <w:marLeft w:val="0"/>
      <w:marRight w:val="0"/>
      <w:marTop w:val="0"/>
      <w:marBottom w:val="0"/>
      <w:divBdr>
        <w:top w:val="none" w:sz="0" w:space="0" w:color="auto"/>
        <w:left w:val="none" w:sz="0" w:space="0" w:color="auto"/>
        <w:bottom w:val="none" w:sz="0" w:space="0" w:color="auto"/>
        <w:right w:val="none" w:sz="0" w:space="0" w:color="auto"/>
      </w:divBdr>
    </w:div>
    <w:div w:id="287471950">
      <w:bodyDiv w:val="1"/>
      <w:marLeft w:val="0"/>
      <w:marRight w:val="0"/>
      <w:marTop w:val="0"/>
      <w:marBottom w:val="0"/>
      <w:divBdr>
        <w:top w:val="none" w:sz="0" w:space="0" w:color="auto"/>
        <w:left w:val="none" w:sz="0" w:space="0" w:color="auto"/>
        <w:bottom w:val="none" w:sz="0" w:space="0" w:color="auto"/>
        <w:right w:val="none" w:sz="0" w:space="0" w:color="auto"/>
      </w:divBdr>
    </w:div>
    <w:div w:id="288824469">
      <w:bodyDiv w:val="1"/>
      <w:marLeft w:val="0"/>
      <w:marRight w:val="0"/>
      <w:marTop w:val="0"/>
      <w:marBottom w:val="0"/>
      <w:divBdr>
        <w:top w:val="none" w:sz="0" w:space="0" w:color="auto"/>
        <w:left w:val="none" w:sz="0" w:space="0" w:color="auto"/>
        <w:bottom w:val="none" w:sz="0" w:space="0" w:color="auto"/>
        <w:right w:val="none" w:sz="0" w:space="0" w:color="auto"/>
      </w:divBdr>
    </w:div>
    <w:div w:id="293221462">
      <w:bodyDiv w:val="1"/>
      <w:marLeft w:val="0"/>
      <w:marRight w:val="0"/>
      <w:marTop w:val="0"/>
      <w:marBottom w:val="0"/>
      <w:divBdr>
        <w:top w:val="none" w:sz="0" w:space="0" w:color="auto"/>
        <w:left w:val="none" w:sz="0" w:space="0" w:color="auto"/>
        <w:bottom w:val="none" w:sz="0" w:space="0" w:color="auto"/>
        <w:right w:val="none" w:sz="0" w:space="0" w:color="auto"/>
      </w:divBdr>
      <w:divsChild>
        <w:div w:id="1312101394">
          <w:marLeft w:val="0"/>
          <w:marRight w:val="0"/>
          <w:marTop w:val="0"/>
          <w:marBottom w:val="0"/>
          <w:divBdr>
            <w:top w:val="none" w:sz="0" w:space="0" w:color="auto"/>
            <w:left w:val="none" w:sz="0" w:space="0" w:color="auto"/>
            <w:bottom w:val="single" w:sz="6" w:space="0" w:color="C0C0C0"/>
            <w:right w:val="none" w:sz="0" w:space="0" w:color="auto"/>
          </w:divBdr>
          <w:divsChild>
            <w:div w:id="1260138461">
              <w:marLeft w:val="0"/>
              <w:marRight w:val="0"/>
              <w:marTop w:val="0"/>
              <w:marBottom w:val="0"/>
              <w:divBdr>
                <w:top w:val="none" w:sz="0" w:space="0" w:color="auto"/>
                <w:left w:val="none" w:sz="0" w:space="0" w:color="auto"/>
                <w:bottom w:val="none" w:sz="0" w:space="0" w:color="auto"/>
                <w:right w:val="none" w:sz="0" w:space="0" w:color="auto"/>
              </w:divBdr>
              <w:divsChild>
                <w:div w:id="420686079">
                  <w:marLeft w:val="0"/>
                  <w:marRight w:val="0"/>
                  <w:marTop w:val="0"/>
                  <w:marBottom w:val="0"/>
                  <w:divBdr>
                    <w:top w:val="none" w:sz="0" w:space="0" w:color="auto"/>
                    <w:left w:val="none" w:sz="0" w:space="0" w:color="auto"/>
                    <w:bottom w:val="none" w:sz="0" w:space="0" w:color="auto"/>
                    <w:right w:val="none" w:sz="0" w:space="0" w:color="auto"/>
                  </w:divBdr>
                  <w:divsChild>
                    <w:div w:id="1759016435">
                      <w:marLeft w:val="0"/>
                      <w:marRight w:val="0"/>
                      <w:marTop w:val="0"/>
                      <w:marBottom w:val="0"/>
                      <w:divBdr>
                        <w:top w:val="none" w:sz="0" w:space="0" w:color="auto"/>
                        <w:left w:val="none" w:sz="0" w:space="0" w:color="auto"/>
                        <w:bottom w:val="none" w:sz="0" w:space="0" w:color="auto"/>
                        <w:right w:val="none" w:sz="0" w:space="0" w:color="auto"/>
                      </w:divBdr>
                      <w:divsChild>
                        <w:div w:id="20708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159386">
      <w:bodyDiv w:val="1"/>
      <w:marLeft w:val="0"/>
      <w:marRight w:val="0"/>
      <w:marTop w:val="0"/>
      <w:marBottom w:val="0"/>
      <w:divBdr>
        <w:top w:val="none" w:sz="0" w:space="0" w:color="auto"/>
        <w:left w:val="none" w:sz="0" w:space="0" w:color="auto"/>
        <w:bottom w:val="none" w:sz="0" w:space="0" w:color="auto"/>
        <w:right w:val="none" w:sz="0" w:space="0" w:color="auto"/>
      </w:divBdr>
    </w:div>
    <w:div w:id="302003262">
      <w:bodyDiv w:val="1"/>
      <w:marLeft w:val="0"/>
      <w:marRight w:val="0"/>
      <w:marTop w:val="0"/>
      <w:marBottom w:val="0"/>
      <w:divBdr>
        <w:top w:val="none" w:sz="0" w:space="0" w:color="auto"/>
        <w:left w:val="none" w:sz="0" w:space="0" w:color="auto"/>
        <w:bottom w:val="none" w:sz="0" w:space="0" w:color="auto"/>
        <w:right w:val="none" w:sz="0" w:space="0" w:color="auto"/>
      </w:divBdr>
    </w:div>
    <w:div w:id="307979427">
      <w:bodyDiv w:val="1"/>
      <w:marLeft w:val="0"/>
      <w:marRight w:val="0"/>
      <w:marTop w:val="0"/>
      <w:marBottom w:val="0"/>
      <w:divBdr>
        <w:top w:val="none" w:sz="0" w:space="0" w:color="auto"/>
        <w:left w:val="none" w:sz="0" w:space="0" w:color="auto"/>
        <w:bottom w:val="none" w:sz="0" w:space="0" w:color="auto"/>
        <w:right w:val="none" w:sz="0" w:space="0" w:color="auto"/>
      </w:divBdr>
    </w:div>
    <w:div w:id="308176474">
      <w:bodyDiv w:val="1"/>
      <w:marLeft w:val="0"/>
      <w:marRight w:val="0"/>
      <w:marTop w:val="0"/>
      <w:marBottom w:val="0"/>
      <w:divBdr>
        <w:top w:val="none" w:sz="0" w:space="0" w:color="auto"/>
        <w:left w:val="none" w:sz="0" w:space="0" w:color="auto"/>
        <w:bottom w:val="none" w:sz="0" w:space="0" w:color="auto"/>
        <w:right w:val="none" w:sz="0" w:space="0" w:color="auto"/>
      </w:divBdr>
    </w:div>
    <w:div w:id="310598075">
      <w:bodyDiv w:val="1"/>
      <w:marLeft w:val="0"/>
      <w:marRight w:val="0"/>
      <w:marTop w:val="0"/>
      <w:marBottom w:val="0"/>
      <w:divBdr>
        <w:top w:val="none" w:sz="0" w:space="0" w:color="auto"/>
        <w:left w:val="none" w:sz="0" w:space="0" w:color="auto"/>
        <w:bottom w:val="none" w:sz="0" w:space="0" w:color="auto"/>
        <w:right w:val="none" w:sz="0" w:space="0" w:color="auto"/>
      </w:divBdr>
    </w:div>
    <w:div w:id="312635775">
      <w:bodyDiv w:val="1"/>
      <w:marLeft w:val="0"/>
      <w:marRight w:val="0"/>
      <w:marTop w:val="0"/>
      <w:marBottom w:val="0"/>
      <w:divBdr>
        <w:top w:val="none" w:sz="0" w:space="0" w:color="auto"/>
        <w:left w:val="none" w:sz="0" w:space="0" w:color="auto"/>
        <w:bottom w:val="none" w:sz="0" w:space="0" w:color="auto"/>
        <w:right w:val="none" w:sz="0" w:space="0" w:color="auto"/>
      </w:divBdr>
    </w:div>
    <w:div w:id="312877609">
      <w:bodyDiv w:val="1"/>
      <w:marLeft w:val="0"/>
      <w:marRight w:val="0"/>
      <w:marTop w:val="0"/>
      <w:marBottom w:val="0"/>
      <w:divBdr>
        <w:top w:val="none" w:sz="0" w:space="0" w:color="auto"/>
        <w:left w:val="none" w:sz="0" w:space="0" w:color="auto"/>
        <w:bottom w:val="none" w:sz="0" w:space="0" w:color="auto"/>
        <w:right w:val="none" w:sz="0" w:space="0" w:color="auto"/>
      </w:divBdr>
    </w:div>
    <w:div w:id="314340903">
      <w:bodyDiv w:val="1"/>
      <w:marLeft w:val="0"/>
      <w:marRight w:val="0"/>
      <w:marTop w:val="0"/>
      <w:marBottom w:val="0"/>
      <w:divBdr>
        <w:top w:val="none" w:sz="0" w:space="0" w:color="auto"/>
        <w:left w:val="none" w:sz="0" w:space="0" w:color="auto"/>
        <w:bottom w:val="none" w:sz="0" w:space="0" w:color="auto"/>
        <w:right w:val="none" w:sz="0" w:space="0" w:color="auto"/>
      </w:divBdr>
      <w:divsChild>
        <w:div w:id="188490390">
          <w:marLeft w:val="0"/>
          <w:marRight w:val="0"/>
          <w:marTop w:val="0"/>
          <w:marBottom w:val="0"/>
          <w:divBdr>
            <w:top w:val="none" w:sz="0" w:space="0" w:color="auto"/>
            <w:left w:val="none" w:sz="0" w:space="0" w:color="auto"/>
            <w:bottom w:val="none" w:sz="0" w:space="0" w:color="auto"/>
            <w:right w:val="none" w:sz="0" w:space="0" w:color="auto"/>
          </w:divBdr>
        </w:div>
        <w:div w:id="1952198455">
          <w:marLeft w:val="0"/>
          <w:marRight w:val="0"/>
          <w:marTop w:val="0"/>
          <w:marBottom w:val="0"/>
          <w:divBdr>
            <w:top w:val="none" w:sz="0" w:space="0" w:color="auto"/>
            <w:left w:val="none" w:sz="0" w:space="0" w:color="auto"/>
            <w:bottom w:val="none" w:sz="0" w:space="0" w:color="auto"/>
            <w:right w:val="none" w:sz="0" w:space="0" w:color="auto"/>
          </w:divBdr>
        </w:div>
        <w:div w:id="1952466442">
          <w:marLeft w:val="0"/>
          <w:marRight w:val="0"/>
          <w:marTop w:val="0"/>
          <w:marBottom w:val="0"/>
          <w:divBdr>
            <w:top w:val="none" w:sz="0" w:space="0" w:color="auto"/>
            <w:left w:val="none" w:sz="0" w:space="0" w:color="auto"/>
            <w:bottom w:val="none" w:sz="0" w:space="0" w:color="auto"/>
            <w:right w:val="none" w:sz="0" w:space="0" w:color="auto"/>
          </w:divBdr>
        </w:div>
      </w:divsChild>
    </w:div>
    <w:div w:id="315885028">
      <w:bodyDiv w:val="1"/>
      <w:marLeft w:val="0"/>
      <w:marRight w:val="0"/>
      <w:marTop w:val="0"/>
      <w:marBottom w:val="0"/>
      <w:divBdr>
        <w:top w:val="none" w:sz="0" w:space="0" w:color="auto"/>
        <w:left w:val="none" w:sz="0" w:space="0" w:color="auto"/>
        <w:bottom w:val="none" w:sz="0" w:space="0" w:color="auto"/>
        <w:right w:val="none" w:sz="0" w:space="0" w:color="auto"/>
      </w:divBdr>
    </w:div>
    <w:div w:id="316689592">
      <w:bodyDiv w:val="1"/>
      <w:marLeft w:val="0"/>
      <w:marRight w:val="0"/>
      <w:marTop w:val="0"/>
      <w:marBottom w:val="0"/>
      <w:divBdr>
        <w:top w:val="none" w:sz="0" w:space="0" w:color="auto"/>
        <w:left w:val="none" w:sz="0" w:space="0" w:color="auto"/>
        <w:bottom w:val="none" w:sz="0" w:space="0" w:color="auto"/>
        <w:right w:val="none" w:sz="0" w:space="0" w:color="auto"/>
      </w:divBdr>
    </w:div>
    <w:div w:id="324089323">
      <w:bodyDiv w:val="1"/>
      <w:marLeft w:val="0"/>
      <w:marRight w:val="0"/>
      <w:marTop w:val="0"/>
      <w:marBottom w:val="0"/>
      <w:divBdr>
        <w:top w:val="none" w:sz="0" w:space="0" w:color="auto"/>
        <w:left w:val="none" w:sz="0" w:space="0" w:color="auto"/>
        <w:bottom w:val="none" w:sz="0" w:space="0" w:color="auto"/>
        <w:right w:val="none" w:sz="0" w:space="0" w:color="auto"/>
      </w:divBdr>
    </w:div>
    <w:div w:id="324822051">
      <w:bodyDiv w:val="1"/>
      <w:marLeft w:val="0"/>
      <w:marRight w:val="0"/>
      <w:marTop w:val="0"/>
      <w:marBottom w:val="0"/>
      <w:divBdr>
        <w:top w:val="none" w:sz="0" w:space="0" w:color="auto"/>
        <w:left w:val="none" w:sz="0" w:space="0" w:color="auto"/>
        <w:bottom w:val="none" w:sz="0" w:space="0" w:color="auto"/>
        <w:right w:val="none" w:sz="0" w:space="0" w:color="auto"/>
      </w:divBdr>
      <w:divsChild>
        <w:div w:id="1800957525">
          <w:marLeft w:val="0"/>
          <w:marRight w:val="0"/>
          <w:marTop w:val="0"/>
          <w:marBottom w:val="0"/>
          <w:divBdr>
            <w:top w:val="none" w:sz="0" w:space="0" w:color="auto"/>
            <w:left w:val="none" w:sz="0" w:space="0" w:color="auto"/>
            <w:bottom w:val="none" w:sz="0" w:space="0" w:color="auto"/>
            <w:right w:val="none" w:sz="0" w:space="0" w:color="auto"/>
          </w:divBdr>
        </w:div>
        <w:div w:id="1719862819">
          <w:marLeft w:val="0"/>
          <w:marRight w:val="0"/>
          <w:marTop w:val="0"/>
          <w:marBottom w:val="0"/>
          <w:divBdr>
            <w:top w:val="none" w:sz="0" w:space="0" w:color="auto"/>
            <w:left w:val="none" w:sz="0" w:space="0" w:color="auto"/>
            <w:bottom w:val="none" w:sz="0" w:space="0" w:color="auto"/>
            <w:right w:val="none" w:sz="0" w:space="0" w:color="auto"/>
          </w:divBdr>
        </w:div>
        <w:div w:id="128936069">
          <w:marLeft w:val="0"/>
          <w:marRight w:val="0"/>
          <w:marTop w:val="0"/>
          <w:marBottom w:val="0"/>
          <w:divBdr>
            <w:top w:val="none" w:sz="0" w:space="0" w:color="auto"/>
            <w:left w:val="none" w:sz="0" w:space="0" w:color="auto"/>
            <w:bottom w:val="none" w:sz="0" w:space="0" w:color="auto"/>
            <w:right w:val="none" w:sz="0" w:space="0" w:color="auto"/>
          </w:divBdr>
        </w:div>
        <w:div w:id="1579747899">
          <w:marLeft w:val="0"/>
          <w:marRight w:val="0"/>
          <w:marTop w:val="0"/>
          <w:marBottom w:val="0"/>
          <w:divBdr>
            <w:top w:val="none" w:sz="0" w:space="0" w:color="auto"/>
            <w:left w:val="none" w:sz="0" w:space="0" w:color="auto"/>
            <w:bottom w:val="none" w:sz="0" w:space="0" w:color="auto"/>
            <w:right w:val="none" w:sz="0" w:space="0" w:color="auto"/>
          </w:divBdr>
        </w:div>
      </w:divsChild>
    </w:div>
    <w:div w:id="332072973">
      <w:bodyDiv w:val="1"/>
      <w:marLeft w:val="0"/>
      <w:marRight w:val="0"/>
      <w:marTop w:val="0"/>
      <w:marBottom w:val="0"/>
      <w:divBdr>
        <w:top w:val="none" w:sz="0" w:space="0" w:color="auto"/>
        <w:left w:val="none" w:sz="0" w:space="0" w:color="auto"/>
        <w:bottom w:val="none" w:sz="0" w:space="0" w:color="auto"/>
        <w:right w:val="none" w:sz="0" w:space="0" w:color="auto"/>
      </w:divBdr>
    </w:div>
    <w:div w:id="332345384">
      <w:bodyDiv w:val="1"/>
      <w:marLeft w:val="0"/>
      <w:marRight w:val="0"/>
      <w:marTop w:val="0"/>
      <w:marBottom w:val="0"/>
      <w:divBdr>
        <w:top w:val="none" w:sz="0" w:space="0" w:color="auto"/>
        <w:left w:val="none" w:sz="0" w:space="0" w:color="auto"/>
        <w:bottom w:val="none" w:sz="0" w:space="0" w:color="auto"/>
        <w:right w:val="none" w:sz="0" w:space="0" w:color="auto"/>
      </w:divBdr>
      <w:divsChild>
        <w:div w:id="506796848">
          <w:marLeft w:val="0"/>
          <w:marRight w:val="0"/>
          <w:marTop w:val="0"/>
          <w:marBottom w:val="0"/>
          <w:divBdr>
            <w:top w:val="none" w:sz="0" w:space="0" w:color="auto"/>
            <w:left w:val="none" w:sz="0" w:space="0" w:color="auto"/>
            <w:bottom w:val="single" w:sz="6" w:space="0" w:color="C0C0C0"/>
            <w:right w:val="none" w:sz="0" w:space="0" w:color="auto"/>
          </w:divBdr>
          <w:divsChild>
            <w:div w:id="1638224836">
              <w:marLeft w:val="0"/>
              <w:marRight w:val="0"/>
              <w:marTop w:val="0"/>
              <w:marBottom w:val="0"/>
              <w:divBdr>
                <w:top w:val="none" w:sz="0" w:space="0" w:color="auto"/>
                <w:left w:val="none" w:sz="0" w:space="0" w:color="auto"/>
                <w:bottom w:val="none" w:sz="0" w:space="0" w:color="auto"/>
                <w:right w:val="none" w:sz="0" w:space="0" w:color="auto"/>
              </w:divBdr>
              <w:divsChild>
                <w:div w:id="1911580141">
                  <w:marLeft w:val="0"/>
                  <w:marRight w:val="0"/>
                  <w:marTop w:val="0"/>
                  <w:marBottom w:val="0"/>
                  <w:divBdr>
                    <w:top w:val="none" w:sz="0" w:space="0" w:color="auto"/>
                    <w:left w:val="none" w:sz="0" w:space="0" w:color="auto"/>
                    <w:bottom w:val="none" w:sz="0" w:space="0" w:color="auto"/>
                    <w:right w:val="none" w:sz="0" w:space="0" w:color="auto"/>
                  </w:divBdr>
                  <w:divsChild>
                    <w:div w:id="252594598">
                      <w:marLeft w:val="0"/>
                      <w:marRight w:val="0"/>
                      <w:marTop w:val="0"/>
                      <w:marBottom w:val="0"/>
                      <w:divBdr>
                        <w:top w:val="none" w:sz="0" w:space="0" w:color="auto"/>
                        <w:left w:val="none" w:sz="0" w:space="0" w:color="auto"/>
                        <w:bottom w:val="none" w:sz="0" w:space="0" w:color="auto"/>
                        <w:right w:val="none" w:sz="0" w:space="0" w:color="auto"/>
                      </w:divBdr>
                      <w:divsChild>
                        <w:div w:id="8376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539537">
      <w:bodyDiv w:val="1"/>
      <w:marLeft w:val="0"/>
      <w:marRight w:val="0"/>
      <w:marTop w:val="0"/>
      <w:marBottom w:val="0"/>
      <w:divBdr>
        <w:top w:val="none" w:sz="0" w:space="0" w:color="auto"/>
        <w:left w:val="none" w:sz="0" w:space="0" w:color="auto"/>
        <w:bottom w:val="none" w:sz="0" w:space="0" w:color="auto"/>
        <w:right w:val="none" w:sz="0" w:space="0" w:color="auto"/>
      </w:divBdr>
    </w:div>
    <w:div w:id="336811587">
      <w:bodyDiv w:val="1"/>
      <w:marLeft w:val="0"/>
      <w:marRight w:val="0"/>
      <w:marTop w:val="0"/>
      <w:marBottom w:val="0"/>
      <w:divBdr>
        <w:top w:val="none" w:sz="0" w:space="0" w:color="auto"/>
        <w:left w:val="none" w:sz="0" w:space="0" w:color="auto"/>
        <w:bottom w:val="none" w:sz="0" w:space="0" w:color="auto"/>
        <w:right w:val="none" w:sz="0" w:space="0" w:color="auto"/>
      </w:divBdr>
    </w:div>
    <w:div w:id="345520971">
      <w:bodyDiv w:val="1"/>
      <w:marLeft w:val="0"/>
      <w:marRight w:val="0"/>
      <w:marTop w:val="0"/>
      <w:marBottom w:val="0"/>
      <w:divBdr>
        <w:top w:val="none" w:sz="0" w:space="0" w:color="auto"/>
        <w:left w:val="none" w:sz="0" w:space="0" w:color="auto"/>
        <w:bottom w:val="none" w:sz="0" w:space="0" w:color="auto"/>
        <w:right w:val="none" w:sz="0" w:space="0" w:color="auto"/>
      </w:divBdr>
    </w:div>
    <w:div w:id="360786766">
      <w:bodyDiv w:val="1"/>
      <w:marLeft w:val="0"/>
      <w:marRight w:val="0"/>
      <w:marTop w:val="0"/>
      <w:marBottom w:val="0"/>
      <w:divBdr>
        <w:top w:val="none" w:sz="0" w:space="0" w:color="auto"/>
        <w:left w:val="none" w:sz="0" w:space="0" w:color="auto"/>
        <w:bottom w:val="none" w:sz="0" w:space="0" w:color="auto"/>
        <w:right w:val="none" w:sz="0" w:space="0" w:color="auto"/>
      </w:divBdr>
    </w:div>
    <w:div w:id="371539179">
      <w:bodyDiv w:val="1"/>
      <w:marLeft w:val="0"/>
      <w:marRight w:val="0"/>
      <w:marTop w:val="0"/>
      <w:marBottom w:val="0"/>
      <w:divBdr>
        <w:top w:val="none" w:sz="0" w:space="0" w:color="auto"/>
        <w:left w:val="none" w:sz="0" w:space="0" w:color="auto"/>
        <w:bottom w:val="none" w:sz="0" w:space="0" w:color="auto"/>
        <w:right w:val="none" w:sz="0" w:space="0" w:color="auto"/>
      </w:divBdr>
    </w:div>
    <w:div w:id="377977575">
      <w:bodyDiv w:val="1"/>
      <w:marLeft w:val="0"/>
      <w:marRight w:val="0"/>
      <w:marTop w:val="0"/>
      <w:marBottom w:val="0"/>
      <w:divBdr>
        <w:top w:val="none" w:sz="0" w:space="0" w:color="auto"/>
        <w:left w:val="none" w:sz="0" w:space="0" w:color="auto"/>
        <w:bottom w:val="none" w:sz="0" w:space="0" w:color="auto"/>
        <w:right w:val="none" w:sz="0" w:space="0" w:color="auto"/>
      </w:divBdr>
      <w:divsChild>
        <w:div w:id="1693918695">
          <w:marLeft w:val="0"/>
          <w:marRight w:val="0"/>
          <w:marTop w:val="0"/>
          <w:marBottom w:val="0"/>
          <w:divBdr>
            <w:top w:val="none" w:sz="0" w:space="0" w:color="auto"/>
            <w:left w:val="none" w:sz="0" w:space="0" w:color="auto"/>
            <w:bottom w:val="none" w:sz="0" w:space="0" w:color="auto"/>
            <w:right w:val="none" w:sz="0" w:space="0" w:color="auto"/>
          </w:divBdr>
        </w:div>
      </w:divsChild>
    </w:div>
    <w:div w:id="382212547">
      <w:bodyDiv w:val="1"/>
      <w:marLeft w:val="0"/>
      <w:marRight w:val="0"/>
      <w:marTop w:val="0"/>
      <w:marBottom w:val="0"/>
      <w:divBdr>
        <w:top w:val="none" w:sz="0" w:space="0" w:color="auto"/>
        <w:left w:val="none" w:sz="0" w:space="0" w:color="auto"/>
        <w:bottom w:val="none" w:sz="0" w:space="0" w:color="auto"/>
        <w:right w:val="none" w:sz="0" w:space="0" w:color="auto"/>
      </w:divBdr>
    </w:div>
    <w:div w:id="383649829">
      <w:bodyDiv w:val="1"/>
      <w:marLeft w:val="0"/>
      <w:marRight w:val="0"/>
      <w:marTop w:val="0"/>
      <w:marBottom w:val="0"/>
      <w:divBdr>
        <w:top w:val="none" w:sz="0" w:space="0" w:color="auto"/>
        <w:left w:val="none" w:sz="0" w:space="0" w:color="auto"/>
        <w:bottom w:val="none" w:sz="0" w:space="0" w:color="auto"/>
        <w:right w:val="none" w:sz="0" w:space="0" w:color="auto"/>
      </w:divBdr>
    </w:div>
    <w:div w:id="386610479">
      <w:bodyDiv w:val="1"/>
      <w:marLeft w:val="0"/>
      <w:marRight w:val="0"/>
      <w:marTop w:val="0"/>
      <w:marBottom w:val="0"/>
      <w:divBdr>
        <w:top w:val="none" w:sz="0" w:space="0" w:color="auto"/>
        <w:left w:val="none" w:sz="0" w:space="0" w:color="auto"/>
        <w:bottom w:val="none" w:sz="0" w:space="0" w:color="auto"/>
        <w:right w:val="none" w:sz="0" w:space="0" w:color="auto"/>
      </w:divBdr>
    </w:div>
    <w:div w:id="388118573">
      <w:bodyDiv w:val="1"/>
      <w:marLeft w:val="0"/>
      <w:marRight w:val="0"/>
      <w:marTop w:val="0"/>
      <w:marBottom w:val="0"/>
      <w:divBdr>
        <w:top w:val="none" w:sz="0" w:space="0" w:color="auto"/>
        <w:left w:val="none" w:sz="0" w:space="0" w:color="auto"/>
        <w:bottom w:val="none" w:sz="0" w:space="0" w:color="auto"/>
        <w:right w:val="none" w:sz="0" w:space="0" w:color="auto"/>
      </w:divBdr>
    </w:div>
    <w:div w:id="392049128">
      <w:bodyDiv w:val="1"/>
      <w:marLeft w:val="0"/>
      <w:marRight w:val="0"/>
      <w:marTop w:val="0"/>
      <w:marBottom w:val="0"/>
      <w:divBdr>
        <w:top w:val="none" w:sz="0" w:space="0" w:color="auto"/>
        <w:left w:val="none" w:sz="0" w:space="0" w:color="auto"/>
        <w:bottom w:val="none" w:sz="0" w:space="0" w:color="auto"/>
        <w:right w:val="none" w:sz="0" w:space="0" w:color="auto"/>
      </w:divBdr>
    </w:div>
    <w:div w:id="403651562">
      <w:bodyDiv w:val="1"/>
      <w:marLeft w:val="0"/>
      <w:marRight w:val="0"/>
      <w:marTop w:val="0"/>
      <w:marBottom w:val="0"/>
      <w:divBdr>
        <w:top w:val="none" w:sz="0" w:space="0" w:color="auto"/>
        <w:left w:val="none" w:sz="0" w:space="0" w:color="auto"/>
        <w:bottom w:val="none" w:sz="0" w:space="0" w:color="auto"/>
        <w:right w:val="none" w:sz="0" w:space="0" w:color="auto"/>
      </w:divBdr>
      <w:divsChild>
        <w:div w:id="163324187">
          <w:marLeft w:val="0"/>
          <w:marRight w:val="0"/>
          <w:marTop w:val="0"/>
          <w:marBottom w:val="0"/>
          <w:divBdr>
            <w:top w:val="none" w:sz="0" w:space="0" w:color="auto"/>
            <w:left w:val="none" w:sz="0" w:space="0" w:color="auto"/>
            <w:bottom w:val="none" w:sz="0" w:space="0" w:color="auto"/>
            <w:right w:val="none" w:sz="0" w:space="0" w:color="auto"/>
          </w:divBdr>
        </w:div>
      </w:divsChild>
    </w:div>
    <w:div w:id="419372985">
      <w:bodyDiv w:val="1"/>
      <w:marLeft w:val="0"/>
      <w:marRight w:val="0"/>
      <w:marTop w:val="0"/>
      <w:marBottom w:val="0"/>
      <w:divBdr>
        <w:top w:val="none" w:sz="0" w:space="0" w:color="auto"/>
        <w:left w:val="none" w:sz="0" w:space="0" w:color="auto"/>
        <w:bottom w:val="none" w:sz="0" w:space="0" w:color="auto"/>
        <w:right w:val="none" w:sz="0" w:space="0" w:color="auto"/>
      </w:divBdr>
    </w:div>
    <w:div w:id="422916973">
      <w:bodyDiv w:val="1"/>
      <w:marLeft w:val="0"/>
      <w:marRight w:val="0"/>
      <w:marTop w:val="0"/>
      <w:marBottom w:val="0"/>
      <w:divBdr>
        <w:top w:val="none" w:sz="0" w:space="0" w:color="auto"/>
        <w:left w:val="none" w:sz="0" w:space="0" w:color="auto"/>
        <w:bottom w:val="none" w:sz="0" w:space="0" w:color="auto"/>
        <w:right w:val="none" w:sz="0" w:space="0" w:color="auto"/>
      </w:divBdr>
    </w:div>
    <w:div w:id="425419263">
      <w:bodyDiv w:val="1"/>
      <w:marLeft w:val="0"/>
      <w:marRight w:val="0"/>
      <w:marTop w:val="0"/>
      <w:marBottom w:val="0"/>
      <w:divBdr>
        <w:top w:val="none" w:sz="0" w:space="0" w:color="auto"/>
        <w:left w:val="none" w:sz="0" w:space="0" w:color="auto"/>
        <w:bottom w:val="none" w:sz="0" w:space="0" w:color="auto"/>
        <w:right w:val="none" w:sz="0" w:space="0" w:color="auto"/>
      </w:divBdr>
    </w:div>
    <w:div w:id="433135941">
      <w:bodyDiv w:val="1"/>
      <w:marLeft w:val="0"/>
      <w:marRight w:val="0"/>
      <w:marTop w:val="0"/>
      <w:marBottom w:val="0"/>
      <w:divBdr>
        <w:top w:val="none" w:sz="0" w:space="0" w:color="auto"/>
        <w:left w:val="none" w:sz="0" w:space="0" w:color="auto"/>
        <w:bottom w:val="none" w:sz="0" w:space="0" w:color="auto"/>
        <w:right w:val="none" w:sz="0" w:space="0" w:color="auto"/>
      </w:divBdr>
      <w:divsChild>
        <w:div w:id="1560625736">
          <w:marLeft w:val="0"/>
          <w:marRight w:val="0"/>
          <w:marTop w:val="0"/>
          <w:marBottom w:val="0"/>
          <w:divBdr>
            <w:top w:val="none" w:sz="0" w:space="0" w:color="auto"/>
            <w:left w:val="none" w:sz="0" w:space="0" w:color="auto"/>
            <w:bottom w:val="none" w:sz="0" w:space="0" w:color="auto"/>
            <w:right w:val="none" w:sz="0" w:space="0" w:color="auto"/>
          </w:divBdr>
        </w:div>
        <w:div w:id="1467317347">
          <w:marLeft w:val="0"/>
          <w:marRight w:val="0"/>
          <w:marTop w:val="0"/>
          <w:marBottom w:val="0"/>
          <w:divBdr>
            <w:top w:val="none" w:sz="0" w:space="0" w:color="auto"/>
            <w:left w:val="none" w:sz="0" w:space="0" w:color="auto"/>
            <w:bottom w:val="none" w:sz="0" w:space="0" w:color="auto"/>
            <w:right w:val="none" w:sz="0" w:space="0" w:color="auto"/>
          </w:divBdr>
        </w:div>
        <w:div w:id="1861590">
          <w:marLeft w:val="0"/>
          <w:marRight w:val="0"/>
          <w:marTop w:val="0"/>
          <w:marBottom w:val="0"/>
          <w:divBdr>
            <w:top w:val="none" w:sz="0" w:space="0" w:color="auto"/>
            <w:left w:val="none" w:sz="0" w:space="0" w:color="auto"/>
            <w:bottom w:val="none" w:sz="0" w:space="0" w:color="auto"/>
            <w:right w:val="none" w:sz="0" w:space="0" w:color="auto"/>
          </w:divBdr>
        </w:div>
      </w:divsChild>
    </w:div>
    <w:div w:id="436949572">
      <w:bodyDiv w:val="1"/>
      <w:marLeft w:val="0"/>
      <w:marRight w:val="0"/>
      <w:marTop w:val="0"/>
      <w:marBottom w:val="0"/>
      <w:divBdr>
        <w:top w:val="none" w:sz="0" w:space="0" w:color="auto"/>
        <w:left w:val="none" w:sz="0" w:space="0" w:color="auto"/>
        <w:bottom w:val="none" w:sz="0" w:space="0" w:color="auto"/>
        <w:right w:val="none" w:sz="0" w:space="0" w:color="auto"/>
      </w:divBdr>
    </w:div>
    <w:div w:id="438256621">
      <w:bodyDiv w:val="1"/>
      <w:marLeft w:val="0"/>
      <w:marRight w:val="0"/>
      <w:marTop w:val="0"/>
      <w:marBottom w:val="0"/>
      <w:divBdr>
        <w:top w:val="none" w:sz="0" w:space="0" w:color="auto"/>
        <w:left w:val="none" w:sz="0" w:space="0" w:color="auto"/>
        <w:bottom w:val="none" w:sz="0" w:space="0" w:color="auto"/>
        <w:right w:val="none" w:sz="0" w:space="0" w:color="auto"/>
      </w:divBdr>
    </w:div>
    <w:div w:id="440803608">
      <w:bodyDiv w:val="1"/>
      <w:marLeft w:val="0"/>
      <w:marRight w:val="0"/>
      <w:marTop w:val="0"/>
      <w:marBottom w:val="0"/>
      <w:divBdr>
        <w:top w:val="none" w:sz="0" w:space="0" w:color="auto"/>
        <w:left w:val="none" w:sz="0" w:space="0" w:color="auto"/>
        <w:bottom w:val="none" w:sz="0" w:space="0" w:color="auto"/>
        <w:right w:val="none" w:sz="0" w:space="0" w:color="auto"/>
      </w:divBdr>
    </w:div>
    <w:div w:id="451050295">
      <w:bodyDiv w:val="1"/>
      <w:marLeft w:val="0"/>
      <w:marRight w:val="0"/>
      <w:marTop w:val="0"/>
      <w:marBottom w:val="0"/>
      <w:divBdr>
        <w:top w:val="none" w:sz="0" w:space="0" w:color="auto"/>
        <w:left w:val="none" w:sz="0" w:space="0" w:color="auto"/>
        <w:bottom w:val="none" w:sz="0" w:space="0" w:color="auto"/>
        <w:right w:val="none" w:sz="0" w:space="0" w:color="auto"/>
      </w:divBdr>
    </w:div>
    <w:div w:id="459496660">
      <w:bodyDiv w:val="1"/>
      <w:marLeft w:val="0"/>
      <w:marRight w:val="0"/>
      <w:marTop w:val="0"/>
      <w:marBottom w:val="0"/>
      <w:divBdr>
        <w:top w:val="none" w:sz="0" w:space="0" w:color="auto"/>
        <w:left w:val="none" w:sz="0" w:space="0" w:color="auto"/>
        <w:bottom w:val="none" w:sz="0" w:space="0" w:color="auto"/>
        <w:right w:val="none" w:sz="0" w:space="0" w:color="auto"/>
      </w:divBdr>
    </w:div>
    <w:div w:id="472673585">
      <w:bodyDiv w:val="1"/>
      <w:marLeft w:val="0"/>
      <w:marRight w:val="0"/>
      <w:marTop w:val="0"/>
      <w:marBottom w:val="0"/>
      <w:divBdr>
        <w:top w:val="none" w:sz="0" w:space="0" w:color="auto"/>
        <w:left w:val="none" w:sz="0" w:space="0" w:color="auto"/>
        <w:bottom w:val="none" w:sz="0" w:space="0" w:color="auto"/>
        <w:right w:val="none" w:sz="0" w:space="0" w:color="auto"/>
      </w:divBdr>
    </w:div>
    <w:div w:id="482546550">
      <w:bodyDiv w:val="1"/>
      <w:marLeft w:val="0"/>
      <w:marRight w:val="0"/>
      <w:marTop w:val="0"/>
      <w:marBottom w:val="0"/>
      <w:divBdr>
        <w:top w:val="none" w:sz="0" w:space="0" w:color="auto"/>
        <w:left w:val="none" w:sz="0" w:space="0" w:color="auto"/>
        <w:bottom w:val="none" w:sz="0" w:space="0" w:color="auto"/>
        <w:right w:val="none" w:sz="0" w:space="0" w:color="auto"/>
      </w:divBdr>
    </w:div>
    <w:div w:id="492185153">
      <w:bodyDiv w:val="1"/>
      <w:marLeft w:val="0"/>
      <w:marRight w:val="0"/>
      <w:marTop w:val="0"/>
      <w:marBottom w:val="0"/>
      <w:divBdr>
        <w:top w:val="none" w:sz="0" w:space="0" w:color="auto"/>
        <w:left w:val="none" w:sz="0" w:space="0" w:color="auto"/>
        <w:bottom w:val="none" w:sz="0" w:space="0" w:color="auto"/>
        <w:right w:val="none" w:sz="0" w:space="0" w:color="auto"/>
      </w:divBdr>
      <w:divsChild>
        <w:div w:id="819543525">
          <w:marLeft w:val="0"/>
          <w:marRight w:val="0"/>
          <w:marTop w:val="0"/>
          <w:marBottom w:val="0"/>
          <w:divBdr>
            <w:top w:val="none" w:sz="0" w:space="0" w:color="auto"/>
            <w:left w:val="none" w:sz="0" w:space="0" w:color="auto"/>
            <w:bottom w:val="none" w:sz="0" w:space="0" w:color="auto"/>
            <w:right w:val="none" w:sz="0" w:space="0" w:color="auto"/>
          </w:divBdr>
        </w:div>
        <w:div w:id="346375361">
          <w:marLeft w:val="0"/>
          <w:marRight w:val="0"/>
          <w:marTop w:val="0"/>
          <w:marBottom w:val="0"/>
          <w:divBdr>
            <w:top w:val="none" w:sz="0" w:space="0" w:color="auto"/>
            <w:left w:val="none" w:sz="0" w:space="0" w:color="auto"/>
            <w:bottom w:val="none" w:sz="0" w:space="0" w:color="auto"/>
            <w:right w:val="none" w:sz="0" w:space="0" w:color="auto"/>
          </w:divBdr>
        </w:div>
        <w:div w:id="1215392086">
          <w:marLeft w:val="0"/>
          <w:marRight w:val="0"/>
          <w:marTop w:val="0"/>
          <w:marBottom w:val="0"/>
          <w:divBdr>
            <w:top w:val="none" w:sz="0" w:space="0" w:color="auto"/>
            <w:left w:val="none" w:sz="0" w:space="0" w:color="auto"/>
            <w:bottom w:val="none" w:sz="0" w:space="0" w:color="auto"/>
            <w:right w:val="none" w:sz="0" w:space="0" w:color="auto"/>
          </w:divBdr>
        </w:div>
      </w:divsChild>
    </w:div>
    <w:div w:id="499197218">
      <w:bodyDiv w:val="1"/>
      <w:marLeft w:val="0"/>
      <w:marRight w:val="0"/>
      <w:marTop w:val="0"/>
      <w:marBottom w:val="0"/>
      <w:divBdr>
        <w:top w:val="none" w:sz="0" w:space="0" w:color="auto"/>
        <w:left w:val="none" w:sz="0" w:space="0" w:color="auto"/>
        <w:bottom w:val="none" w:sz="0" w:space="0" w:color="auto"/>
        <w:right w:val="none" w:sz="0" w:space="0" w:color="auto"/>
      </w:divBdr>
    </w:div>
    <w:div w:id="500240832">
      <w:bodyDiv w:val="1"/>
      <w:marLeft w:val="0"/>
      <w:marRight w:val="0"/>
      <w:marTop w:val="0"/>
      <w:marBottom w:val="0"/>
      <w:divBdr>
        <w:top w:val="none" w:sz="0" w:space="0" w:color="auto"/>
        <w:left w:val="none" w:sz="0" w:space="0" w:color="auto"/>
        <w:bottom w:val="none" w:sz="0" w:space="0" w:color="auto"/>
        <w:right w:val="none" w:sz="0" w:space="0" w:color="auto"/>
      </w:divBdr>
    </w:div>
    <w:div w:id="502402081">
      <w:bodyDiv w:val="1"/>
      <w:marLeft w:val="0"/>
      <w:marRight w:val="0"/>
      <w:marTop w:val="0"/>
      <w:marBottom w:val="0"/>
      <w:divBdr>
        <w:top w:val="none" w:sz="0" w:space="0" w:color="auto"/>
        <w:left w:val="none" w:sz="0" w:space="0" w:color="auto"/>
        <w:bottom w:val="none" w:sz="0" w:space="0" w:color="auto"/>
        <w:right w:val="none" w:sz="0" w:space="0" w:color="auto"/>
      </w:divBdr>
    </w:div>
    <w:div w:id="511644501">
      <w:bodyDiv w:val="1"/>
      <w:marLeft w:val="0"/>
      <w:marRight w:val="0"/>
      <w:marTop w:val="0"/>
      <w:marBottom w:val="0"/>
      <w:divBdr>
        <w:top w:val="none" w:sz="0" w:space="0" w:color="auto"/>
        <w:left w:val="none" w:sz="0" w:space="0" w:color="auto"/>
        <w:bottom w:val="none" w:sz="0" w:space="0" w:color="auto"/>
        <w:right w:val="none" w:sz="0" w:space="0" w:color="auto"/>
      </w:divBdr>
    </w:div>
    <w:div w:id="517547253">
      <w:bodyDiv w:val="1"/>
      <w:marLeft w:val="0"/>
      <w:marRight w:val="0"/>
      <w:marTop w:val="0"/>
      <w:marBottom w:val="0"/>
      <w:divBdr>
        <w:top w:val="none" w:sz="0" w:space="0" w:color="auto"/>
        <w:left w:val="none" w:sz="0" w:space="0" w:color="auto"/>
        <w:bottom w:val="none" w:sz="0" w:space="0" w:color="auto"/>
        <w:right w:val="none" w:sz="0" w:space="0" w:color="auto"/>
      </w:divBdr>
    </w:div>
    <w:div w:id="520903135">
      <w:bodyDiv w:val="1"/>
      <w:marLeft w:val="0"/>
      <w:marRight w:val="0"/>
      <w:marTop w:val="0"/>
      <w:marBottom w:val="0"/>
      <w:divBdr>
        <w:top w:val="none" w:sz="0" w:space="0" w:color="auto"/>
        <w:left w:val="none" w:sz="0" w:space="0" w:color="auto"/>
        <w:bottom w:val="none" w:sz="0" w:space="0" w:color="auto"/>
        <w:right w:val="none" w:sz="0" w:space="0" w:color="auto"/>
      </w:divBdr>
    </w:div>
    <w:div w:id="523178554">
      <w:bodyDiv w:val="1"/>
      <w:marLeft w:val="0"/>
      <w:marRight w:val="0"/>
      <w:marTop w:val="0"/>
      <w:marBottom w:val="0"/>
      <w:divBdr>
        <w:top w:val="none" w:sz="0" w:space="0" w:color="auto"/>
        <w:left w:val="none" w:sz="0" w:space="0" w:color="auto"/>
        <w:bottom w:val="none" w:sz="0" w:space="0" w:color="auto"/>
        <w:right w:val="none" w:sz="0" w:space="0" w:color="auto"/>
      </w:divBdr>
    </w:div>
    <w:div w:id="523792370">
      <w:bodyDiv w:val="1"/>
      <w:marLeft w:val="0"/>
      <w:marRight w:val="0"/>
      <w:marTop w:val="0"/>
      <w:marBottom w:val="0"/>
      <w:divBdr>
        <w:top w:val="none" w:sz="0" w:space="0" w:color="auto"/>
        <w:left w:val="none" w:sz="0" w:space="0" w:color="auto"/>
        <w:bottom w:val="none" w:sz="0" w:space="0" w:color="auto"/>
        <w:right w:val="none" w:sz="0" w:space="0" w:color="auto"/>
      </w:divBdr>
    </w:div>
    <w:div w:id="528026332">
      <w:bodyDiv w:val="1"/>
      <w:marLeft w:val="0"/>
      <w:marRight w:val="0"/>
      <w:marTop w:val="0"/>
      <w:marBottom w:val="0"/>
      <w:divBdr>
        <w:top w:val="none" w:sz="0" w:space="0" w:color="auto"/>
        <w:left w:val="none" w:sz="0" w:space="0" w:color="auto"/>
        <w:bottom w:val="none" w:sz="0" w:space="0" w:color="auto"/>
        <w:right w:val="none" w:sz="0" w:space="0" w:color="auto"/>
      </w:divBdr>
    </w:div>
    <w:div w:id="529614012">
      <w:bodyDiv w:val="1"/>
      <w:marLeft w:val="0"/>
      <w:marRight w:val="0"/>
      <w:marTop w:val="0"/>
      <w:marBottom w:val="0"/>
      <w:divBdr>
        <w:top w:val="none" w:sz="0" w:space="0" w:color="auto"/>
        <w:left w:val="none" w:sz="0" w:space="0" w:color="auto"/>
        <w:bottom w:val="none" w:sz="0" w:space="0" w:color="auto"/>
        <w:right w:val="none" w:sz="0" w:space="0" w:color="auto"/>
      </w:divBdr>
    </w:div>
    <w:div w:id="536358018">
      <w:bodyDiv w:val="1"/>
      <w:marLeft w:val="0"/>
      <w:marRight w:val="0"/>
      <w:marTop w:val="0"/>
      <w:marBottom w:val="0"/>
      <w:divBdr>
        <w:top w:val="none" w:sz="0" w:space="0" w:color="auto"/>
        <w:left w:val="none" w:sz="0" w:space="0" w:color="auto"/>
        <w:bottom w:val="none" w:sz="0" w:space="0" w:color="auto"/>
        <w:right w:val="none" w:sz="0" w:space="0" w:color="auto"/>
      </w:divBdr>
    </w:div>
    <w:div w:id="540172703">
      <w:bodyDiv w:val="1"/>
      <w:marLeft w:val="0"/>
      <w:marRight w:val="0"/>
      <w:marTop w:val="0"/>
      <w:marBottom w:val="0"/>
      <w:divBdr>
        <w:top w:val="none" w:sz="0" w:space="0" w:color="auto"/>
        <w:left w:val="none" w:sz="0" w:space="0" w:color="auto"/>
        <w:bottom w:val="none" w:sz="0" w:space="0" w:color="auto"/>
        <w:right w:val="none" w:sz="0" w:space="0" w:color="auto"/>
      </w:divBdr>
    </w:div>
    <w:div w:id="542716043">
      <w:bodyDiv w:val="1"/>
      <w:marLeft w:val="0"/>
      <w:marRight w:val="0"/>
      <w:marTop w:val="0"/>
      <w:marBottom w:val="0"/>
      <w:divBdr>
        <w:top w:val="none" w:sz="0" w:space="0" w:color="auto"/>
        <w:left w:val="none" w:sz="0" w:space="0" w:color="auto"/>
        <w:bottom w:val="none" w:sz="0" w:space="0" w:color="auto"/>
        <w:right w:val="none" w:sz="0" w:space="0" w:color="auto"/>
      </w:divBdr>
    </w:div>
    <w:div w:id="543716931">
      <w:bodyDiv w:val="1"/>
      <w:marLeft w:val="0"/>
      <w:marRight w:val="0"/>
      <w:marTop w:val="0"/>
      <w:marBottom w:val="0"/>
      <w:divBdr>
        <w:top w:val="none" w:sz="0" w:space="0" w:color="auto"/>
        <w:left w:val="none" w:sz="0" w:space="0" w:color="auto"/>
        <w:bottom w:val="none" w:sz="0" w:space="0" w:color="auto"/>
        <w:right w:val="none" w:sz="0" w:space="0" w:color="auto"/>
      </w:divBdr>
    </w:div>
    <w:div w:id="560797263">
      <w:bodyDiv w:val="1"/>
      <w:marLeft w:val="0"/>
      <w:marRight w:val="0"/>
      <w:marTop w:val="0"/>
      <w:marBottom w:val="0"/>
      <w:divBdr>
        <w:top w:val="none" w:sz="0" w:space="0" w:color="auto"/>
        <w:left w:val="none" w:sz="0" w:space="0" w:color="auto"/>
        <w:bottom w:val="none" w:sz="0" w:space="0" w:color="auto"/>
        <w:right w:val="none" w:sz="0" w:space="0" w:color="auto"/>
      </w:divBdr>
    </w:div>
    <w:div w:id="562257110">
      <w:bodyDiv w:val="1"/>
      <w:marLeft w:val="0"/>
      <w:marRight w:val="0"/>
      <w:marTop w:val="0"/>
      <w:marBottom w:val="0"/>
      <w:divBdr>
        <w:top w:val="none" w:sz="0" w:space="0" w:color="auto"/>
        <w:left w:val="none" w:sz="0" w:space="0" w:color="auto"/>
        <w:bottom w:val="none" w:sz="0" w:space="0" w:color="auto"/>
        <w:right w:val="none" w:sz="0" w:space="0" w:color="auto"/>
      </w:divBdr>
    </w:div>
    <w:div w:id="609052870">
      <w:bodyDiv w:val="1"/>
      <w:marLeft w:val="0"/>
      <w:marRight w:val="0"/>
      <w:marTop w:val="0"/>
      <w:marBottom w:val="0"/>
      <w:divBdr>
        <w:top w:val="none" w:sz="0" w:space="0" w:color="auto"/>
        <w:left w:val="none" w:sz="0" w:space="0" w:color="auto"/>
        <w:bottom w:val="none" w:sz="0" w:space="0" w:color="auto"/>
        <w:right w:val="none" w:sz="0" w:space="0" w:color="auto"/>
      </w:divBdr>
      <w:divsChild>
        <w:div w:id="2082827200">
          <w:marLeft w:val="0"/>
          <w:marRight w:val="0"/>
          <w:marTop w:val="0"/>
          <w:marBottom w:val="0"/>
          <w:divBdr>
            <w:top w:val="none" w:sz="0" w:space="0" w:color="auto"/>
            <w:left w:val="none" w:sz="0" w:space="0" w:color="auto"/>
            <w:bottom w:val="none" w:sz="0" w:space="0" w:color="auto"/>
            <w:right w:val="none" w:sz="0" w:space="0" w:color="auto"/>
          </w:divBdr>
        </w:div>
        <w:div w:id="1545563521">
          <w:marLeft w:val="0"/>
          <w:marRight w:val="0"/>
          <w:marTop w:val="0"/>
          <w:marBottom w:val="0"/>
          <w:divBdr>
            <w:top w:val="none" w:sz="0" w:space="0" w:color="auto"/>
            <w:left w:val="none" w:sz="0" w:space="0" w:color="auto"/>
            <w:bottom w:val="none" w:sz="0" w:space="0" w:color="auto"/>
            <w:right w:val="none" w:sz="0" w:space="0" w:color="auto"/>
          </w:divBdr>
        </w:div>
      </w:divsChild>
    </w:div>
    <w:div w:id="614950505">
      <w:bodyDiv w:val="1"/>
      <w:marLeft w:val="0"/>
      <w:marRight w:val="0"/>
      <w:marTop w:val="0"/>
      <w:marBottom w:val="0"/>
      <w:divBdr>
        <w:top w:val="none" w:sz="0" w:space="0" w:color="auto"/>
        <w:left w:val="none" w:sz="0" w:space="0" w:color="auto"/>
        <w:bottom w:val="none" w:sz="0" w:space="0" w:color="auto"/>
        <w:right w:val="none" w:sz="0" w:space="0" w:color="auto"/>
      </w:divBdr>
      <w:divsChild>
        <w:div w:id="293220800">
          <w:marLeft w:val="0"/>
          <w:marRight w:val="0"/>
          <w:marTop w:val="0"/>
          <w:marBottom w:val="0"/>
          <w:divBdr>
            <w:top w:val="none" w:sz="0" w:space="0" w:color="auto"/>
            <w:left w:val="none" w:sz="0" w:space="0" w:color="auto"/>
            <w:bottom w:val="none" w:sz="0" w:space="0" w:color="auto"/>
            <w:right w:val="none" w:sz="0" w:space="0" w:color="auto"/>
          </w:divBdr>
        </w:div>
      </w:divsChild>
    </w:div>
    <w:div w:id="630746387">
      <w:bodyDiv w:val="1"/>
      <w:marLeft w:val="0"/>
      <w:marRight w:val="0"/>
      <w:marTop w:val="0"/>
      <w:marBottom w:val="0"/>
      <w:divBdr>
        <w:top w:val="none" w:sz="0" w:space="0" w:color="auto"/>
        <w:left w:val="none" w:sz="0" w:space="0" w:color="auto"/>
        <w:bottom w:val="none" w:sz="0" w:space="0" w:color="auto"/>
        <w:right w:val="none" w:sz="0" w:space="0" w:color="auto"/>
      </w:divBdr>
    </w:div>
    <w:div w:id="647828947">
      <w:bodyDiv w:val="1"/>
      <w:marLeft w:val="0"/>
      <w:marRight w:val="0"/>
      <w:marTop w:val="0"/>
      <w:marBottom w:val="0"/>
      <w:divBdr>
        <w:top w:val="none" w:sz="0" w:space="0" w:color="auto"/>
        <w:left w:val="none" w:sz="0" w:space="0" w:color="auto"/>
        <w:bottom w:val="none" w:sz="0" w:space="0" w:color="auto"/>
        <w:right w:val="none" w:sz="0" w:space="0" w:color="auto"/>
      </w:divBdr>
    </w:div>
    <w:div w:id="649478823">
      <w:bodyDiv w:val="1"/>
      <w:marLeft w:val="0"/>
      <w:marRight w:val="0"/>
      <w:marTop w:val="0"/>
      <w:marBottom w:val="0"/>
      <w:divBdr>
        <w:top w:val="none" w:sz="0" w:space="0" w:color="auto"/>
        <w:left w:val="none" w:sz="0" w:space="0" w:color="auto"/>
        <w:bottom w:val="none" w:sz="0" w:space="0" w:color="auto"/>
        <w:right w:val="none" w:sz="0" w:space="0" w:color="auto"/>
      </w:divBdr>
    </w:div>
    <w:div w:id="657075128">
      <w:bodyDiv w:val="1"/>
      <w:marLeft w:val="0"/>
      <w:marRight w:val="0"/>
      <w:marTop w:val="0"/>
      <w:marBottom w:val="0"/>
      <w:divBdr>
        <w:top w:val="none" w:sz="0" w:space="0" w:color="auto"/>
        <w:left w:val="none" w:sz="0" w:space="0" w:color="auto"/>
        <w:bottom w:val="none" w:sz="0" w:space="0" w:color="auto"/>
        <w:right w:val="none" w:sz="0" w:space="0" w:color="auto"/>
      </w:divBdr>
    </w:div>
    <w:div w:id="666908346">
      <w:bodyDiv w:val="1"/>
      <w:marLeft w:val="0"/>
      <w:marRight w:val="0"/>
      <w:marTop w:val="0"/>
      <w:marBottom w:val="0"/>
      <w:divBdr>
        <w:top w:val="none" w:sz="0" w:space="0" w:color="auto"/>
        <w:left w:val="none" w:sz="0" w:space="0" w:color="auto"/>
        <w:bottom w:val="none" w:sz="0" w:space="0" w:color="auto"/>
        <w:right w:val="none" w:sz="0" w:space="0" w:color="auto"/>
      </w:divBdr>
    </w:div>
    <w:div w:id="671448015">
      <w:bodyDiv w:val="1"/>
      <w:marLeft w:val="0"/>
      <w:marRight w:val="0"/>
      <w:marTop w:val="0"/>
      <w:marBottom w:val="0"/>
      <w:divBdr>
        <w:top w:val="none" w:sz="0" w:space="0" w:color="auto"/>
        <w:left w:val="none" w:sz="0" w:space="0" w:color="auto"/>
        <w:bottom w:val="none" w:sz="0" w:space="0" w:color="auto"/>
        <w:right w:val="none" w:sz="0" w:space="0" w:color="auto"/>
      </w:divBdr>
    </w:div>
    <w:div w:id="674303554">
      <w:bodyDiv w:val="1"/>
      <w:marLeft w:val="0"/>
      <w:marRight w:val="0"/>
      <w:marTop w:val="0"/>
      <w:marBottom w:val="0"/>
      <w:divBdr>
        <w:top w:val="none" w:sz="0" w:space="0" w:color="auto"/>
        <w:left w:val="none" w:sz="0" w:space="0" w:color="auto"/>
        <w:bottom w:val="none" w:sz="0" w:space="0" w:color="auto"/>
        <w:right w:val="none" w:sz="0" w:space="0" w:color="auto"/>
      </w:divBdr>
    </w:div>
    <w:div w:id="694699028">
      <w:bodyDiv w:val="1"/>
      <w:marLeft w:val="0"/>
      <w:marRight w:val="0"/>
      <w:marTop w:val="0"/>
      <w:marBottom w:val="0"/>
      <w:divBdr>
        <w:top w:val="none" w:sz="0" w:space="0" w:color="auto"/>
        <w:left w:val="none" w:sz="0" w:space="0" w:color="auto"/>
        <w:bottom w:val="none" w:sz="0" w:space="0" w:color="auto"/>
        <w:right w:val="none" w:sz="0" w:space="0" w:color="auto"/>
      </w:divBdr>
    </w:div>
    <w:div w:id="703754103">
      <w:bodyDiv w:val="1"/>
      <w:marLeft w:val="0"/>
      <w:marRight w:val="0"/>
      <w:marTop w:val="0"/>
      <w:marBottom w:val="0"/>
      <w:divBdr>
        <w:top w:val="none" w:sz="0" w:space="0" w:color="auto"/>
        <w:left w:val="none" w:sz="0" w:space="0" w:color="auto"/>
        <w:bottom w:val="none" w:sz="0" w:space="0" w:color="auto"/>
        <w:right w:val="none" w:sz="0" w:space="0" w:color="auto"/>
      </w:divBdr>
    </w:div>
    <w:div w:id="716053159">
      <w:bodyDiv w:val="1"/>
      <w:marLeft w:val="0"/>
      <w:marRight w:val="0"/>
      <w:marTop w:val="0"/>
      <w:marBottom w:val="0"/>
      <w:divBdr>
        <w:top w:val="none" w:sz="0" w:space="0" w:color="auto"/>
        <w:left w:val="none" w:sz="0" w:space="0" w:color="auto"/>
        <w:bottom w:val="none" w:sz="0" w:space="0" w:color="auto"/>
        <w:right w:val="none" w:sz="0" w:space="0" w:color="auto"/>
      </w:divBdr>
    </w:div>
    <w:div w:id="725104093">
      <w:bodyDiv w:val="1"/>
      <w:marLeft w:val="0"/>
      <w:marRight w:val="0"/>
      <w:marTop w:val="0"/>
      <w:marBottom w:val="0"/>
      <w:divBdr>
        <w:top w:val="none" w:sz="0" w:space="0" w:color="auto"/>
        <w:left w:val="none" w:sz="0" w:space="0" w:color="auto"/>
        <w:bottom w:val="none" w:sz="0" w:space="0" w:color="auto"/>
        <w:right w:val="none" w:sz="0" w:space="0" w:color="auto"/>
      </w:divBdr>
    </w:div>
    <w:div w:id="725764411">
      <w:bodyDiv w:val="1"/>
      <w:marLeft w:val="0"/>
      <w:marRight w:val="0"/>
      <w:marTop w:val="0"/>
      <w:marBottom w:val="0"/>
      <w:divBdr>
        <w:top w:val="none" w:sz="0" w:space="0" w:color="auto"/>
        <w:left w:val="none" w:sz="0" w:space="0" w:color="auto"/>
        <w:bottom w:val="none" w:sz="0" w:space="0" w:color="auto"/>
        <w:right w:val="none" w:sz="0" w:space="0" w:color="auto"/>
      </w:divBdr>
    </w:div>
    <w:div w:id="730202580">
      <w:bodyDiv w:val="1"/>
      <w:marLeft w:val="0"/>
      <w:marRight w:val="0"/>
      <w:marTop w:val="0"/>
      <w:marBottom w:val="0"/>
      <w:divBdr>
        <w:top w:val="none" w:sz="0" w:space="0" w:color="auto"/>
        <w:left w:val="none" w:sz="0" w:space="0" w:color="auto"/>
        <w:bottom w:val="none" w:sz="0" w:space="0" w:color="auto"/>
        <w:right w:val="none" w:sz="0" w:space="0" w:color="auto"/>
      </w:divBdr>
    </w:div>
    <w:div w:id="732434794">
      <w:bodyDiv w:val="1"/>
      <w:marLeft w:val="0"/>
      <w:marRight w:val="0"/>
      <w:marTop w:val="0"/>
      <w:marBottom w:val="0"/>
      <w:divBdr>
        <w:top w:val="none" w:sz="0" w:space="0" w:color="auto"/>
        <w:left w:val="none" w:sz="0" w:space="0" w:color="auto"/>
        <w:bottom w:val="none" w:sz="0" w:space="0" w:color="auto"/>
        <w:right w:val="none" w:sz="0" w:space="0" w:color="auto"/>
      </w:divBdr>
    </w:div>
    <w:div w:id="732508602">
      <w:bodyDiv w:val="1"/>
      <w:marLeft w:val="0"/>
      <w:marRight w:val="0"/>
      <w:marTop w:val="0"/>
      <w:marBottom w:val="0"/>
      <w:divBdr>
        <w:top w:val="none" w:sz="0" w:space="0" w:color="auto"/>
        <w:left w:val="none" w:sz="0" w:space="0" w:color="auto"/>
        <w:bottom w:val="none" w:sz="0" w:space="0" w:color="auto"/>
        <w:right w:val="none" w:sz="0" w:space="0" w:color="auto"/>
      </w:divBdr>
    </w:div>
    <w:div w:id="738334307">
      <w:bodyDiv w:val="1"/>
      <w:marLeft w:val="0"/>
      <w:marRight w:val="0"/>
      <w:marTop w:val="0"/>
      <w:marBottom w:val="0"/>
      <w:divBdr>
        <w:top w:val="none" w:sz="0" w:space="0" w:color="auto"/>
        <w:left w:val="none" w:sz="0" w:space="0" w:color="auto"/>
        <w:bottom w:val="none" w:sz="0" w:space="0" w:color="auto"/>
        <w:right w:val="none" w:sz="0" w:space="0" w:color="auto"/>
      </w:divBdr>
    </w:div>
    <w:div w:id="741677346">
      <w:bodyDiv w:val="1"/>
      <w:marLeft w:val="0"/>
      <w:marRight w:val="0"/>
      <w:marTop w:val="0"/>
      <w:marBottom w:val="0"/>
      <w:divBdr>
        <w:top w:val="none" w:sz="0" w:space="0" w:color="auto"/>
        <w:left w:val="none" w:sz="0" w:space="0" w:color="auto"/>
        <w:bottom w:val="none" w:sz="0" w:space="0" w:color="auto"/>
        <w:right w:val="none" w:sz="0" w:space="0" w:color="auto"/>
      </w:divBdr>
    </w:div>
    <w:div w:id="747649410">
      <w:bodyDiv w:val="1"/>
      <w:marLeft w:val="0"/>
      <w:marRight w:val="0"/>
      <w:marTop w:val="0"/>
      <w:marBottom w:val="0"/>
      <w:divBdr>
        <w:top w:val="none" w:sz="0" w:space="0" w:color="auto"/>
        <w:left w:val="none" w:sz="0" w:space="0" w:color="auto"/>
        <w:bottom w:val="none" w:sz="0" w:space="0" w:color="auto"/>
        <w:right w:val="none" w:sz="0" w:space="0" w:color="auto"/>
      </w:divBdr>
    </w:div>
    <w:div w:id="748843869">
      <w:bodyDiv w:val="1"/>
      <w:marLeft w:val="0"/>
      <w:marRight w:val="0"/>
      <w:marTop w:val="0"/>
      <w:marBottom w:val="0"/>
      <w:divBdr>
        <w:top w:val="none" w:sz="0" w:space="0" w:color="auto"/>
        <w:left w:val="none" w:sz="0" w:space="0" w:color="auto"/>
        <w:bottom w:val="none" w:sz="0" w:space="0" w:color="auto"/>
        <w:right w:val="none" w:sz="0" w:space="0" w:color="auto"/>
      </w:divBdr>
    </w:div>
    <w:div w:id="766269585">
      <w:bodyDiv w:val="1"/>
      <w:marLeft w:val="0"/>
      <w:marRight w:val="0"/>
      <w:marTop w:val="0"/>
      <w:marBottom w:val="0"/>
      <w:divBdr>
        <w:top w:val="none" w:sz="0" w:space="0" w:color="auto"/>
        <w:left w:val="none" w:sz="0" w:space="0" w:color="auto"/>
        <w:bottom w:val="none" w:sz="0" w:space="0" w:color="auto"/>
        <w:right w:val="none" w:sz="0" w:space="0" w:color="auto"/>
      </w:divBdr>
    </w:div>
    <w:div w:id="775755948">
      <w:bodyDiv w:val="1"/>
      <w:marLeft w:val="0"/>
      <w:marRight w:val="0"/>
      <w:marTop w:val="0"/>
      <w:marBottom w:val="0"/>
      <w:divBdr>
        <w:top w:val="none" w:sz="0" w:space="0" w:color="auto"/>
        <w:left w:val="none" w:sz="0" w:space="0" w:color="auto"/>
        <w:bottom w:val="none" w:sz="0" w:space="0" w:color="auto"/>
        <w:right w:val="none" w:sz="0" w:space="0" w:color="auto"/>
      </w:divBdr>
    </w:div>
    <w:div w:id="776875236">
      <w:bodyDiv w:val="1"/>
      <w:marLeft w:val="0"/>
      <w:marRight w:val="0"/>
      <w:marTop w:val="0"/>
      <w:marBottom w:val="0"/>
      <w:divBdr>
        <w:top w:val="none" w:sz="0" w:space="0" w:color="auto"/>
        <w:left w:val="none" w:sz="0" w:space="0" w:color="auto"/>
        <w:bottom w:val="none" w:sz="0" w:space="0" w:color="auto"/>
        <w:right w:val="none" w:sz="0" w:space="0" w:color="auto"/>
      </w:divBdr>
    </w:div>
    <w:div w:id="783310715">
      <w:bodyDiv w:val="1"/>
      <w:marLeft w:val="0"/>
      <w:marRight w:val="0"/>
      <w:marTop w:val="0"/>
      <w:marBottom w:val="0"/>
      <w:divBdr>
        <w:top w:val="none" w:sz="0" w:space="0" w:color="auto"/>
        <w:left w:val="none" w:sz="0" w:space="0" w:color="auto"/>
        <w:bottom w:val="none" w:sz="0" w:space="0" w:color="auto"/>
        <w:right w:val="none" w:sz="0" w:space="0" w:color="auto"/>
      </w:divBdr>
    </w:div>
    <w:div w:id="784543597">
      <w:bodyDiv w:val="1"/>
      <w:marLeft w:val="0"/>
      <w:marRight w:val="0"/>
      <w:marTop w:val="0"/>
      <w:marBottom w:val="0"/>
      <w:divBdr>
        <w:top w:val="none" w:sz="0" w:space="0" w:color="auto"/>
        <w:left w:val="none" w:sz="0" w:space="0" w:color="auto"/>
        <w:bottom w:val="none" w:sz="0" w:space="0" w:color="auto"/>
        <w:right w:val="none" w:sz="0" w:space="0" w:color="auto"/>
      </w:divBdr>
    </w:div>
    <w:div w:id="786854937">
      <w:bodyDiv w:val="1"/>
      <w:marLeft w:val="0"/>
      <w:marRight w:val="0"/>
      <w:marTop w:val="0"/>
      <w:marBottom w:val="0"/>
      <w:divBdr>
        <w:top w:val="none" w:sz="0" w:space="0" w:color="auto"/>
        <w:left w:val="none" w:sz="0" w:space="0" w:color="auto"/>
        <w:bottom w:val="none" w:sz="0" w:space="0" w:color="auto"/>
        <w:right w:val="none" w:sz="0" w:space="0" w:color="auto"/>
      </w:divBdr>
    </w:div>
    <w:div w:id="789280023">
      <w:bodyDiv w:val="1"/>
      <w:marLeft w:val="0"/>
      <w:marRight w:val="0"/>
      <w:marTop w:val="0"/>
      <w:marBottom w:val="0"/>
      <w:divBdr>
        <w:top w:val="none" w:sz="0" w:space="0" w:color="auto"/>
        <w:left w:val="none" w:sz="0" w:space="0" w:color="auto"/>
        <w:bottom w:val="none" w:sz="0" w:space="0" w:color="auto"/>
        <w:right w:val="none" w:sz="0" w:space="0" w:color="auto"/>
      </w:divBdr>
    </w:div>
    <w:div w:id="790901865">
      <w:bodyDiv w:val="1"/>
      <w:marLeft w:val="0"/>
      <w:marRight w:val="0"/>
      <w:marTop w:val="0"/>
      <w:marBottom w:val="0"/>
      <w:divBdr>
        <w:top w:val="none" w:sz="0" w:space="0" w:color="auto"/>
        <w:left w:val="none" w:sz="0" w:space="0" w:color="auto"/>
        <w:bottom w:val="none" w:sz="0" w:space="0" w:color="auto"/>
        <w:right w:val="none" w:sz="0" w:space="0" w:color="auto"/>
      </w:divBdr>
    </w:div>
    <w:div w:id="793518672">
      <w:bodyDiv w:val="1"/>
      <w:marLeft w:val="0"/>
      <w:marRight w:val="0"/>
      <w:marTop w:val="0"/>
      <w:marBottom w:val="0"/>
      <w:divBdr>
        <w:top w:val="none" w:sz="0" w:space="0" w:color="auto"/>
        <w:left w:val="none" w:sz="0" w:space="0" w:color="auto"/>
        <w:bottom w:val="none" w:sz="0" w:space="0" w:color="auto"/>
        <w:right w:val="none" w:sz="0" w:space="0" w:color="auto"/>
      </w:divBdr>
    </w:div>
    <w:div w:id="799147326">
      <w:bodyDiv w:val="1"/>
      <w:marLeft w:val="0"/>
      <w:marRight w:val="0"/>
      <w:marTop w:val="0"/>
      <w:marBottom w:val="0"/>
      <w:divBdr>
        <w:top w:val="none" w:sz="0" w:space="0" w:color="auto"/>
        <w:left w:val="none" w:sz="0" w:space="0" w:color="auto"/>
        <w:bottom w:val="none" w:sz="0" w:space="0" w:color="auto"/>
        <w:right w:val="none" w:sz="0" w:space="0" w:color="auto"/>
      </w:divBdr>
    </w:div>
    <w:div w:id="809254231">
      <w:bodyDiv w:val="1"/>
      <w:marLeft w:val="0"/>
      <w:marRight w:val="0"/>
      <w:marTop w:val="0"/>
      <w:marBottom w:val="0"/>
      <w:divBdr>
        <w:top w:val="none" w:sz="0" w:space="0" w:color="auto"/>
        <w:left w:val="none" w:sz="0" w:space="0" w:color="auto"/>
        <w:bottom w:val="none" w:sz="0" w:space="0" w:color="auto"/>
        <w:right w:val="none" w:sz="0" w:space="0" w:color="auto"/>
      </w:divBdr>
    </w:div>
    <w:div w:id="816341713">
      <w:bodyDiv w:val="1"/>
      <w:marLeft w:val="0"/>
      <w:marRight w:val="0"/>
      <w:marTop w:val="0"/>
      <w:marBottom w:val="0"/>
      <w:divBdr>
        <w:top w:val="none" w:sz="0" w:space="0" w:color="auto"/>
        <w:left w:val="none" w:sz="0" w:space="0" w:color="auto"/>
        <w:bottom w:val="none" w:sz="0" w:space="0" w:color="auto"/>
        <w:right w:val="none" w:sz="0" w:space="0" w:color="auto"/>
      </w:divBdr>
    </w:div>
    <w:div w:id="820194807">
      <w:bodyDiv w:val="1"/>
      <w:marLeft w:val="0"/>
      <w:marRight w:val="0"/>
      <w:marTop w:val="0"/>
      <w:marBottom w:val="0"/>
      <w:divBdr>
        <w:top w:val="none" w:sz="0" w:space="0" w:color="auto"/>
        <w:left w:val="none" w:sz="0" w:space="0" w:color="auto"/>
        <w:bottom w:val="none" w:sz="0" w:space="0" w:color="auto"/>
        <w:right w:val="none" w:sz="0" w:space="0" w:color="auto"/>
      </w:divBdr>
    </w:div>
    <w:div w:id="849224695">
      <w:bodyDiv w:val="1"/>
      <w:marLeft w:val="0"/>
      <w:marRight w:val="0"/>
      <w:marTop w:val="0"/>
      <w:marBottom w:val="0"/>
      <w:divBdr>
        <w:top w:val="none" w:sz="0" w:space="0" w:color="auto"/>
        <w:left w:val="none" w:sz="0" w:space="0" w:color="auto"/>
        <w:bottom w:val="none" w:sz="0" w:space="0" w:color="auto"/>
        <w:right w:val="none" w:sz="0" w:space="0" w:color="auto"/>
      </w:divBdr>
    </w:div>
    <w:div w:id="850879980">
      <w:bodyDiv w:val="1"/>
      <w:marLeft w:val="0"/>
      <w:marRight w:val="0"/>
      <w:marTop w:val="0"/>
      <w:marBottom w:val="0"/>
      <w:divBdr>
        <w:top w:val="none" w:sz="0" w:space="0" w:color="auto"/>
        <w:left w:val="none" w:sz="0" w:space="0" w:color="auto"/>
        <w:bottom w:val="none" w:sz="0" w:space="0" w:color="auto"/>
        <w:right w:val="none" w:sz="0" w:space="0" w:color="auto"/>
      </w:divBdr>
    </w:div>
    <w:div w:id="860702522">
      <w:bodyDiv w:val="1"/>
      <w:marLeft w:val="0"/>
      <w:marRight w:val="0"/>
      <w:marTop w:val="0"/>
      <w:marBottom w:val="0"/>
      <w:divBdr>
        <w:top w:val="none" w:sz="0" w:space="0" w:color="auto"/>
        <w:left w:val="none" w:sz="0" w:space="0" w:color="auto"/>
        <w:bottom w:val="none" w:sz="0" w:space="0" w:color="auto"/>
        <w:right w:val="none" w:sz="0" w:space="0" w:color="auto"/>
      </w:divBdr>
    </w:div>
    <w:div w:id="864054578">
      <w:bodyDiv w:val="1"/>
      <w:marLeft w:val="0"/>
      <w:marRight w:val="0"/>
      <w:marTop w:val="0"/>
      <w:marBottom w:val="0"/>
      <w:divBdr>
        <w:top w:val="none" w:sz="0" w:space="0" w:color="auto"/>
        <w:left w:val="none" w:sz="0" w:space="0" w:color="auto"/>
        <w:bottom w:val="none" w:sz="0" w:space="0" w:color="auto"/>
        <w:right w:val="none" w:sz="0" w:space="0" w:color="auto"/>
      </w:divBdr>
    </w:div>
    <w:div w:id="873927526">
      <w:bodyDiv w:val="1"/>
      <w:marLeft w:val="0"/>
      <w:marRight w:val="0"/>
      <w:marTop w:val="0"/>
      <w:marBottom w:val="0"/>
      <w:divBdr>
        <w:top w:val="none" w:sz="0" w:space="0" w:color="auto"/>
        <w:left w:val="none" w:sz="0" w:space="0" w:color="auto"/>
        <w:bottom w:val="none" w:sz="0" w:space="0" w:color="auto"/>
        <w:right w:val="none" w:sz="0" w:space="0" w:color="auto"/>
      </w:divBdr>
    </w:div>
    <w:div w:id="877552133">
      <w:bodyDiv w:val="1"/>
      <w:marLeft w:val="0"/>
      <w:marRight w:val="0"/>
      <w:marTop w:val="0"/>
      <w:marBottom w:val="0"/>
      <w:divBdr>
        <w:top w:val="none" w:sz="0" w:space="0" w:color="auto"/>
        <w:left w:val="none" w:sz="0" w:space="0" w:color="auto"/>
        <w:bottom w:val="none" w:sz="0" w:space="0" w:color="auto"/>
        <w:right w:val="none" w:sz="0" w:space="0" w:color="auto"/>
      </w:divBdr>
    </w:div>
    <w:div w:id="882400592">
      <w:bodyDiv w:val="1"/>
      <w:marLeft w:val="0"/>
      <w:marRight w:val="0"/>
      <w:marTop w:val="0"/>
      <w:marBottom w:val="0"/>
      <w:divBdr>
        <w:top w:val="none" w:sz="0" w:space="0" w:color="auto"/>
        <w:left w:val="none" w:sz="0" w:space="0" w:color="auto"/>
        <w:bottom w:val="none" w:sz="0" w:space="0" w:color="auto"/>
        <w:right w:val="none" w:sz="0" w:space="0" w:color="auto"/>
      </w:divBdr>
    </w:div>
    <w:div w:id="887912745">
      <w:bodyDiv w:val="1"/>
      <w:marLeft w:val="0"/>
      <w:marRight w:val="0"/>
      <w:marTop w:val="0"/>
      <w:marBottom w:val="0"/>
      <w:divBdr>
        <w:top w:val="none" w:sz="0" w:space="0" w:color="auto"/>
        <w:left w:val="none" w:sz="0" w:space="0" w:color="auto"/>
        <w:bottom w:val="none" w:sz="0" w:space="0" w:color="auto"/>
        <w:right w:val="none" w:sz="0" w:space="0" w:color="auto"/>
      </w:divBdr>
    </w:div>
    <w:div w:id="897326060">
      <w:bodyDiv w:val="1"/>
      <w:marLeft w:val="0"/>
      <w:marRight w:val="0"/>
      <w:marTop w:val="0"/>
      <w:marBottom w:val="0"/>
      <w:divBdr>
        <w:top w:val="none" w:sz="0" w:space="0" w:color="auto"/>
        <w:left w:val="none" w:sz="0" w:space="0" w:color="auto"/>
        <w:bottom w:val="none" w:sz="0" w:space="0" w:color="auto"/>
        <w:right w:val="none" w:sz="0" w:space="0" w:color="auto"/>
      </w:divBdr>
    </w:div>
    <w:div w:id="901253114">
      <w:bodyDiv w:val="1"/>
      <w:marLeft w:val="0"/>
      <w:marRight w:val="0"/>
      <w:marTop w:val="0"/>
      <w:marBottom w:val="0"/>
      <w:divBdr>
        <w:top w:val="none" w:sz="0" w:space="0" w:color="auto"/>
        <w:left w:val="none" w:sz="0" w:space="0" w:color="auto"/>
        <w:bottom w:val="none" w:sz="0" w:space="0" w:color="auto"/>
        <w:right w:val="none" w:sz="0" w:space="0" w:color="auto"/>
      </w:divBdr>
    </w:div>
    <w:div w:id="902060078">
      <w:bodyDiv w:val="1"/>
      <w:marLeft w:val="0"/>
      <w:marRight w:val="0"/>
      <w:marTop w:val="0"/>
      <w:marBottom w:val="0"/>
      <w:divBdr>
        <w:top w:val="none" w:sz="0" w:space="0" w:color="auto"/>
        <w:left w:val="none" w:sz="0" w:space="0" w:color="auto"/>
        <w:bottom w:val="none" w:sz="0" w:space="0" w:color="auto"/>
        <w:right w:val="none" w:sz="0" w:space="0" w:color="auto"/>
      </w:divBdr>
    </w:div>
    <w:div w:id="912735416">
      <w:bodyDiv w:val="1"/>
      <w:marLeft w:val="0"/>
      <w:marRight w:val="0"/>
      <w:marTop w:val="0"/>
      <w:marBottom w:val="0"/>
      <w:divBdr>
        <w:top w:val="none" w:sz="0" w:space="0" w:color="auto"/>
        <w:left w:val="none" w:sz="0" w:space="0" w:color="auto"/>
        <w:bottom w:val="none" w:sz="0" w:space="0" w:color="auto"/>
        <w:right w:val="none" w:sz="0" w:space="0" w:color="auto"/>
      </w:divBdr>
    </w:div>
    <w:div w:id="920989874">
      <w:bodyDiv w:val="1"/>
      <w:marLeft w:val="0"/>
      <w:marRight w:val="0"/>
      <w:marTop w:val="0"/>
      <w:marBottom w:val="0"/>
      <w:divBdr>
        <w:top w:val="none" w:sz="0" w:space="0" w:color="auto"/>
        <w:left w:val="none" w:sz="0" w:space="0" w:color="auto"/>
        <w:bottom w:val="none" w:sz="0" w:space="0" w:color="auto"/>
        <w:right w:val="none" w:sz="0" w:space="0" w:color="auto"/>
      </w:divBdr>
    </w:div>
    <w:div w:id="934945777">
      <w:bodyDiv w:val="1"/>
      <w:marLeft w:val="0"/>
      <w:marRight w:val="0"/>
      <w:marTop w:val="0"/>
      <w:marBottom w:val="0"/>
      <w:divBdr>
        <w:top w:val="none" w:sz="0" w:space="0" w:color="auto"/>
        <w:left w:val="none" w:sz="0" w:space="0" w:color="auto"/>
        <w:bottom w:val="none" w:sz="0" w:space="0" w:color="auto"/>
        <w:right w:val="none" w:sz="0" w:space="0" w:color="auto"/>
      </w:divBdr>
    </w:div>
    <w:div w:id="939919869">
      <w:bodyDiv w:val="1"/>
      <w:marLeft w:val="0"/>
      <w:marRight w:val="0"/>
      <w:marTop w:val="0"/>
      <w:marBottom w:val="0"/>
      <w:divBdr>
        <w:top w:val="none" w:sz="0" w:space="0" w:color="auto"/>
        <w:left w:val="none" w:sz="0" w:space="0" w:color="auto"/>
        <w:bottom w:val="none" w:sz="0" w:space="0" w:color="auto"/>
        <w:right w:val="none" w:sz="0" w:space="0" w:color="auto"/>
      </w:divBdr>
    </w:div>
    <w:div w:id="953829116">
      <w:bodyDiv w:val="1"/>
      <w:marLeft w:val="0"/>
      <w:marRight w:val="0"/>
      <w:marTop w:val="0"/>
      <w:marBottom w:val="0"/>
      <w:divBdr>
        <w:top w:val="none" w:sz="0" w:space="0" w:color="auto"/>
        <w:left w:val="none" w:sz="0" w:space="0" w:color="auto"/>
        <w:bottom w:val="none" w:sz="0" w:space="0" w:color="auto"/>
        <w:right w:val="none" w:sz="0" w:space="0" w:color="auto"/>
      </w:divBdr>
    </w:div>
    <w:div w:id="959453926">
      <w:bodyDiv w:val="1"/>
      <w:marLeft w:val="0"/>
      <w:marRight w:val="0"/>
      <w:marTop w:val="0"/>
      <w:marBottom w:val="0"/>
      <w:divBdr>
        <w:top w:val="none" w:sz="0" w:space="0" w:color="auto"/>
        <w:left w:val="none" w:sz="0" w:space="0" w:color="auto"/>
        <w:bottom w:val="none" w:sz="0" w:space="0" w:color="auto"/>
        <w:right w:val="none" w:sz="0" w:space="0" w:color="auto"/>
      </w:divBdr>
    </w:div>
    <w:div w:id="967008342">
      <w:bodyDiv w:val="1"/>
      <w:marLeft w:val="0"/>
      <w:marRight w:val="0"/>
      <w:marTop w:val="0"/>
      <w:marBottom w:val="0"/>
      <w:divBdr>
        <w:top w:val="none" w:sz="0" w:space="0" w:color="auto"/>
        <w:left w:val="none" w:sz="0" w:space="0" w:color="auto"/>
        <w:bottom w:val="none" w:sz="0" w:space="0" w:color="auto"/>
        <w:right w:val="none" w:sz="0" w:space="0" w:color="auto"/>
      </w:divBdr>
    </w:div>
    <w:div w:id="972177133">
      <w:bodyDiv w:val="1"/>
      <w:marLeft w:val="0"/>
      <w:marRight w:val="0"/>
      <w:marTop w:val="0"/>
      <w:marBottom w:val="0"/>
      <w:divBdr>
        <w:top w:val="none" w:sz="0" w:space="0" w:color="auto"/>
        <w:left w:val="none" w:sz="0" w:space="0" w:color="auto"/>
        <w:bottom w:val="none" w:sz="0" w:space="0" w:color="auto"/>
        <w:right w:val="none" w:sz="0" w:space="0" w:color="auto"/>
      </w:divBdr>
    </w:div>
    <w:div w:id="983311051">
      <w:bodyDiv w:val="1"/>
      <w:marLeft w:val="0"/>
      <w:marRight w:val="0"/>
      <w:marTop w:val="0"/>
      <w:marBottom w:val="0"/>
      <w:divBdr>
        <w:top w:val="none" w:sz="0" w:space="0" w:color="auto"/>
        <w:left w:val="none" w:sz="0" w:space="0" w:color="auto"/>
        <w:bottom w:val="none" w:sz="0" w:space="0" w:color="auto"/>
        <w:right w:val="none" w:sz="0" w:space="0" w:color="auto"/>
      </w:divBdr>
    </w:div>
    <w:div w:id="1013537069">
      <w:bodyDiv w:val="1"/>
      <w:marLeft w:val="0"/>
      <w:marRight w:val="0"/>
      <w:marTop w:val="0"/>
      <w:marBottom w:val="0"/>
      <w:divBdr>
        <w:top w:val="none" w:sz="0" w:space="0" w:color="auto"/>
        <w:left w:val="none" w:sz="0" w:space="0" w:color="auto"/>
        <w:bottom w:val="none" w:sz="0" w:space="0" w:color="auto"/>
        <w:right w:val="none" w:sz="0" w:space="0" w:color="auto"/>
      </w:divBdr>
    </w:div>
    <w:div w:id="1035036365">
      <w:bodyDiv w:val="1"/>
      <w:marLeft w:val="0"/>
      <w:marRight w:val="0"/>
      <w:marTop w:val="0"/>
      <w:marBottom w:val="0"/>
      <w:divBdr>
        <w:top w:val="none" w:sz="0" w:space="0" w:color="auto"/>
        <w:left w:val="none" w:sz="0" w:space="0" w:color="auto"/>
        <w:bottom w:val="none" w:sz="0" w:space="0" w:color="auto"/>
        <w:right w:val="none" w:sz="0" w:space="0" w:color="auto"/>
      </w:divBdr>
      <w:divsChild>
        <w:div w:id="1400518625">
          <w:marLeft w:val="0"/>
          <w:marRight w:val="0"/>
          <w:marTop w:val="0"/>
          <w:marBottom w:val="0"/>
          <w:divBdr>
            <w:top w:val="none" w:sz="0" w:space="0" w:color="auto"/>
            <w:left w:val="none" w:sz="0" w:space="0" w:color="auto"/>
            <w:bottom w:val="none" w:sz="0" w:space="0" w:color="auto"/>
            <w:right w:val="none" w:sz="0" w:space="0" w:color="auto"/>
          </w:divBdr>
        </w:div>
      </w:divsChild>
    </w:div>
    <w:div w:id="1040861302">
      <w:bodyDiv w:val="1"/>
      <w:marLeft w:val="0"/>
      <w:marRight w:val="0"/>
      <w:marTop w:val="0"/>
      <w:marBottom w:val="0"/>
      <w:divBdr>
        <w:top w:val="none" w:sz="0" w:space="0" w:color="auto"/>
        <w:left w:val="none" w:sz="0" w:space="0" w:color="auto"/>
        <w:bottom w:val="none" w:sz="0" w:space="0" w:color="auto"/>
        <w:right w:val="none" w:sz="0" w:space="0" w:color="auto"/>
      </w:divBdr>
    </w:div>
    <w:div w:id="1043169061">
      <w:bodyDiv w:val="1"/>
      <w:marLeft w:val="0"/>
      <w:marRight w:val="0"/>
      <w:marTop w:val="0"/>
      <w:marBottom w:val="0"/>
      <w:divBdr>
        <w:top w:val="none" w:sz="0" w:space="0" w:color="auto"/>
        <w:left w:val="none" w:sz="0" w:space="0" w:color="auto"/>
        <w:bottom w:val="none" w:sz="0" w:space="0" w:color="auto"/>
        <w:right w:val="none" w:sz="0" w:space="0" w:color="auto"/>
      </w:divBdr>
    </w:div>
    <w:div w:id="1047145053">
      <w:bodyDiv w:val="1"/>
      <w:marLeft w:val="0"/>
      <w:marRight w:val="0"/>
      <w:marTop w:val="0"/>
      <w:marBottom w:val="0"/>
      <w:divBdr>
        <w:top w:val="none" w:sz="0" w:space="0" w:color="auto"/>
        <w:left w:val="none" w:sz="0" w:space="0" w:color="auto"/>
        <w:bottom w:val="none" w:sz="0" w:space="0" w:color="auto"/>
        <w:right w:val="none" w:sz="0" w:space="0" w:color="auto"/>
      </w:divBdr>
    </w:div>
    <w:div w:id="1067266282">
      <w:bodyDiv w:val="1"/>
      <w:marLeft w:val="0"/>
      <w:marRight w:val="0"/>
      <w:marTop w:val="0"/>
      <w:marBottom w:val="0"/>
      <w:divBdr>
        <w:top w:val="none" w:sz="0" w:space="0" w:color="auto"/>
        <w:left w:val="none" w:sz="0" w:space="0" w:color="auto"/>
        <w:bottom w:val="none" w:sz="0" w:space="0" w:color="auto"/>
        <w:right w:val="none" w:sz="0" w:space="0" w:color="auto"/>
      </w:divBdr>
    </w:div>
    <w:div w:id="1070034179">
      <w:bodyDiv w:val="1"/>
      <w:marLeft w:val="0"/>
      <w:marRight w:val="0"/>
      <w:marTop w:val="0"/>
      <w:marBottom w:val="0"/>
      <w:divBdr>
        <w:top w:val="none" w:sz="0" w:space="0" w:color="auto"/>
        <w:left w:val="none" w:sz="0" w:space="0" w:color="auto"/>
        <w:bottom w:val="none" w:sz="0" w:space="0" w:color="auto"/>
        <w:right w:val="none" w:sz="0" w:space="0" w:color="auto"/>
      </w:divBdr>
    </w:div>
    <w:div w:id="1092504258">
      <w:bodyDiv w:val="1"/>
      <w:marLeft w:val="0"/>
      <w:marRight w:val="0"/>
      <w:marTop w:val="0"/>
      <w:marBottom w:val="0"/>
      <w:divBdr>
        <w:top w:val="none" w:sz="0" w:space="0" w:color="auto"/>
        <w:left w:val="none" w:sz="0" w:space="0" w:color="auto"/>
        <w:bottom w:val="none" w:sz="0" w:space="0" w:color="auto"/>
        <w:right w:val="none" w:sz="0" w:space="0" w:color="auto"/>
      </w:divBdr>
    </w:div>
    <w:div w:id="1122722762">
      <w:bodyDiv w:val="1"/>
      <w:marLeft w:val="0"/>
      <w:marRight w:val="0"/>
      <w:marTop w:val="0"/>
      <w:marBottom w:val="0"/>
      <w:divBdr>
        <w:top w:val="none" w:sz="0" w:space="0" w:color="auto"/>
        <w:left w:val="none" w:sz="0" w:space="0" w:color="auto"/>
        <w:bottom w:val="none" w:sz="0" w:space="0" w:color="auto"/>
        <w:right w:val="none" w:sz="0" w:space="0" w:color="auto"/>
      </w:divBdr>
    </w:div>
    <w:div w:id="1128622509">
      <w:bodyDiv w:val="1"/>
      <w:marLeft w:val="0"/>
      <w:marRight w:val="0"/>
      <w:marTop w:val="0"/>
      <w:marBottom w:val="0"/>
      <w:divBdr>
        <w:top w:val="none" w:sz="0" w:space="0" w:color="auto"/>
        <w:left w:val="none" w:sz="0" w:space="0" w:color="auto"/>
        <w:bottom w:val="none" w:sz="0" w:space="0" w:color="auto"/>
        <w:right w:val="none" w:sz="0" w:space="0" w:color="auto"/>
      </w:divBdr>
    </w:div>
    <w:div w:id="1130905814">
      <w:bodyDiv w:val="1"/>
      <w:marLeft w:val="0"/>
      <w:marRight w:val="0"/>
      <w:marTop w:val="0"/>
      <w:marBottom w:val="0"/>
      <w:divBdr>
        <w:top w:val="none" w:sz="0" w:space="0" w:color="auto"/>
        <w:left w:val="none" w:sz="0" w:space="0" w:color="auto"/>
        <w:bottom w:val="none" w:sz="0" w:space="0" w:color="auto"/>
        <w:right w:val="none" w:sz="0" w:space="0" w:color="auto"/>
      </w:divBdr>
    </w:div>
    <w:div w:id="1137793227">
      <w:bodyDiv w:val="1"/>
      <w:marLeft w:val="0"/>
      <w:marRight w:val="0"/>
      <w:marTop w:val="0"/>
      <w:marBottom w:val="0"/>
      <w:divBdr>
        <w:top w:val="none" w:sz="0" w:space="0" w:color="auto"/>
        <w:left w:val="none" w:sz="0" w:space="0" w:color="auto"/>
        <w:bottom w:val="none" w:sz="0" w:space="0" w:color="auto"/>
        <w:right w:val="none" w:sz="0" w:space="0" w:color="auto"/>
      </w:divBdr>
    </w:div>
    <w:div w:id="1146242402">
      <w:bodyDiv w:val="1"/>
      <w:marLeft w:val="0"/>
      <w:marRight w:val="0"/>
      <w:marTop w:val="0"/>
      <w:marBottom w:val="0"/>
      <w:divBdr>
        <w:top w:val="none" w:sz="0" w:space="0" w:color="auto"/>
        <w:left w:val="none" w:sz="0" w:space="0" w:color="auto"/>
        <w:bottom w:val="none" w:sz="0" w:space="0" w:color="auto"/>
        <w:right w:val="none" w:sz="0" w:space="0" w:color="auto"/>
      </w:divBdr>
    </w:div>
    <w:div w:id="1146627716">
      <w:bodyDiv w:val="1"/>
      <w:marLeft w:val="0"/>
      <w:marRight w:val="0"/>
      <w:marTop w:val="0"/>
      <w:marBottom w:val="0"/>
      <w:divBdr>
        <w:top w:val="none" w:sz="0" w:space="0" w:color="auto"/>
        <w:left w:val="none" w:sz="0" w:space="0" w:color="auto"/>
        <w:bottom w:val="none" w:sz="0" w:space="0" w:color="auto"/>
        <w:right w:val="none" w:sz="0" w:space="0" w:color="auto"/>
      </w:divBdr>
    </w:div>
    <w:div w:id="1170751557">
      <w:bodyDiv w:val="1"/>
      <w:marLeft w:val="0"/>
      <w:marRight w:val="0"/>
      <w:marTop w:val="0"/>
      <w:marBottom w:val="0"/>
      <w:divBdr>
        <w:top w:val="none" w:sz="0" w:space="0" w:color="auto"/>
        <w:left w:val="none" w:sz="0" w:space="0" w:color="auto"/>
        <w:bottom w:val="none" w:sz="0" w:space="0" w:color="auto"/>
        <w:right w:val="none" w:sz="0" w:space="0" w:color="auto"/>
      </w:divBdr>
    </w:div>
    <w:div w:id="1185555435">
      <w:bodyDiv w:val="1"/>
      <w:marLeft w:val="0"/>
      <w:marRight w:val="0"/>
      <w:marTop w:val="0"/>
      <w:marBottom w:val="0"/>
      <w:divBdr>
        <w:top w:val="none" w:sz="0" w:space="0" w:color="auto"/>
        <w:left w:val="none" w:sz="0" w:space="0" w:color="auto"/>
        <w:bottom w:val="none" w:sz="0" w:space="0" w:color="auto"/>
        <w:right w:val="none" w:sz="0" w:space="0" w:color="auto"/>
      </w:divBdr>
    </w:div>
    <w:div w:id="1186210656">
      <w:bodyDiv w:val="1"/>
      <w:marLeft w:val="0"/>
      <w:marRight w:val="0"/>
      <w:marTop w:val="0"/>
      <w:marBottom w:val="0"/>
      <w:divBdr>
        <w:top w:val="none" w:sz="0" w:space="0" w:color="auto"/>
        <w:left w:val="none" w:sz="0" w:space="0" w:color="auto"/>
        <w:bottom w:val="none" w:sz="0" w:space="0" w:color="auto"/>
        <w:right w:val="none" w:sz="0" w:space="0" w:color="auto"/>
      </w:divBdr>
    </w:div>
    <w:div w:id="1186751776">
      <w:bodyDiv w:val="1"/>
      <w:marLeft w:val="0"/>
      <w:marRight w:val="0"/>
      <w:marTop w:val="0"/>
      <w:marBottom w:val="0"/>
      <w:divBdr>
        <w:top w:val="none" w:sz="0" w:space="0" w:color="auto"/>
        <w:left w:val="none" w:sz="0" w:space="0" w:color="auto"/>
        <w:bottom w:val="none" w:sz="0" w:space="0" w:color="auto"/>
        <w:right w:val="none" w:sz="0" w:space="0" w:color="auto"/>
      </w:divBdr>
    </w:div>
    <w:div w:id="1188786717">
      <w:bodyDiv w:val="1"/>
      <w:marLeft w:val="0"/>
      <w:marRight w:val="0"/>
      <w:marTop w:val="0"/>
      <w:marBottom w:val="0"/>
      <w:divBdr>
        <w:top w:val="none" w:sz="0" w:space="0" w:color="auto"/>
        <w:left w:val="none" w:sz="0" w:space="0" w:color="auto"/>
        <w:bottom w:val="none" w:sz="0" w:space="0" w:color="auto"/>
        <w:right w:val="none" w:sz="0" w:space="0" w:color="auto"/>
      </w:divBdr>
    </w:div>
    <w:div w:id="1201433480">
      <w:bodyDiv w:val="1"/>
      <w:marLeft w:val="0"/>
      <w:marRight w:val="0"/>
      <w:marTop w:val="0"/>
      <w:marBottom w:val="0"/>
      <w:divBdr>
        <w:top w:val="none" w:sz="0" w:space="0" w:color="auto"/>
        <w:left w:val="none" w:sz="0" w:space="0" w:color="auto"/>
        <w:bottom w:val="none" w:sz="0" w:space="0" w:color="auto"/>
        <w:right w:val="none" w:sz="0" w:space="0" w:color="auto"/>
      </w:divBdr>
    </w:div>
    <w:div w:id="1204367528">
      <w:bodyDiv w:val="1"/>
      <w:marLeft w:val="0"/>
      <w:marRight w:val="0"/>
      <w:marTop w:val="0"/>
      <w:marBottom w:val="0"/>
      <w:divBdr>
        <w:top w:val="none" w:sz="0" w:space="0" w:color="auto"/>
        <w:left w:val="none" w:sz="0" w:space="0" w:color="auto"/>
        <w:bottom w:val="none" w:sz="0" w:space="0" w:color="auto"/>
        <w:right w:val="none" w:sz="0" w:space="0" w:color="auto"/>
      </w:divBdr>
    </w:div>
    <w:div w:id="1216315307">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5">
          <w:marLeft w:val="0"/>
          <w:marRight w:val="0"/>
          <w:marTop w:val="0"/>
          <w:marBottom w:val="0"/>
          <w:divBdr>
            <w:top w:val="none" w:sz="0" w:space="0" w:color="auto"/>
            <w:left w:val="none" w:sz="0" w:space="0" w:color="auto"/>
            <w:bottom w:val="none" w:sz="0" w:space="0" w:color="auto"/>
            <w:right w:val="none" w:sz="0" w:space="0" w:color="auto"/>
          </w:divBdr>
        </w:div>
        <w:div w:id="693771581">
          <w:marLeft w:val="0"/>
          <w:marRight w:val="0"/>
          <w:marTop w:val="0"/>
          <w:marBottom w:val="0"/>
          <w:divBdr>
            <w:top w:val="none" w:sz="0" w:space="0" w:color="auto"/>
            <w:left w:val="none" w:sz="0" w:space="0" w:color="auto"/>
            <w:bottom w:val="none" w:sz="0" w:space="0" w:color="auto"/>
            <w:right w:val="none" w:sz="0" w:space="0" w:color="auto"/>
          </w:divBdr>
        </w:div>
        <w:div w:id="1291479569">
          <w:marLeft w:val="0"/>
          <w:marRight w:val="0"/>
          <w:marTop w:val="0"/>
          <w:marBottom w:val="0"/>
          <w:divBdr>
            <w:top w:val="none" w:sz="0" w:space="0" w:color="auto"/>
            <w:left w:val="none" w:sz="0" w:space="0" w:color="auto"/>
            <w:bottom w:val="none" w:sz="0" w:space="0" w:color="auto"/>
            <w:right w:val="none" w:sz="0" w:space="0" w:color="auto"/>
          </w:divBdr>
        </w:div>
      </w:divsChild>
    </w:div>
    <w:div w:id="1222131994">
      <w:bodyDiv w:val="1"/>
      <w:marLeft w:val="0"/>
      <w:marRight w:val="0"/>
      <w:marTop w:val="0"/>
      <w:marBottom w:val="0"/>
      <w:divBdr>
        <w:top w:val="none" w:sz="0" w:space="0" w:color="auto"/>
        <w:left w:val="none" w:sz="0" w:space="0" w:color="auto"/>
        <w:bottom w:val="none" w:sz="0" w:space="0" w:color="auto"/>
        <w:right w:val="none" w:sz="0" w:space="0" w:color="auto"/>
      </w:divBdr>
    </w:div>
    <w:div w:id="1239438205">
      <w:bodyDiv w:val="1"/>
      <w:marLeft w:val="0"/>
      <w:marRight w:val="0"/>
      <w:marTop w:val="0"/>
      <w:marBottom w:val="0"/>
      <w:divBdr>
        <w:top w:val="none" w:sz="0" w:space="0" w:color="auto"/>
        <w:left w:val="none" w:sz="0" w:space="0" w:color="auto"/>
        <w:bottom w:val="none" w:sz="0" w:space="0" w:color="auto"/>
        <w:right w:val="none" w:sz="0" w:space="0" w:color="auto"/>
      </w:divBdr>
    </w:div>
    <w:div w:id="1242832012">
      <w:bodyDiv w:val="1"/>
      <w:marLeft w:val="0"/>
      <w:marRight w:val="0"/>
      <w:marTop w:val="0"/>
      <w:marBottom w:val="0"/>
      <w:divBdr>
        <w:top w:val="none" w:sz="0" w:space="0" w:color="auto"/>
        <w:left w:val="none" w:sz="0" w:space="0" w:color="auto"/>
        <w:bottom w:val="none" w:sz="0" w:space="0" w:color="auto"/>
        <w:right w:val="none" w:sz="0" w:space="0" w:color="auto"/>
      </w:divBdr>
    </w:div>
    <w:div w:id="1243107532">
      <w:bodyDiv w:val="1"/>
      <w:marLeft w:val="0"/>
      <w:marRight w:val="0"/>
      <w:marTop w:val="0"/>
      <w:marBottom w:val="0"/>
      <w:divBdr>
        <w:top w:val="none" w:sz="0" w:space="0" w:color="auto"/>
        <w:left w:val="none" w:sz="0" w:space="0" w:color="auto"/>
        <w:bottom w:val="none" w:sz="0" w:space="0" w:color="auto"/>
        <w:right w:val="none" w:sz="0" w:space="0" w:color="auto"/>
      </w:divBdr>
    </w:div>
    <w:div w:id="1244756775">
      <w:bodyDiv w:val="1"/>
      <w:marLeft w:val="0"/>
      <w:marRight w:val="0"/>
      <w:marTop w:val="0"/>
      <w:marBottom w:val="0"/>
      <w:divBdr>
        <w:top w:val="none" w:sz="0" w:space="0" w:color="auto"/>
        <w:left w:val="none" w:sz="0" w:space="0" w:color="auto"/>
        <w:bottom w:val="none" w:sz="0" w:space="0" w:color="auto"/>
        <w:right w:val="none" w:sz="0" w:space="0" w:color="auto"/>
      </w:divBdr>
    </w:div>
    <w:div w:id="1255434432">
      <w:bodyDiv w:val="1"/>
      <w:marLeft w:val="0"/>
      <w:marRight w:val="0"/>
      <w:marTop w:val="0"/>
      <w:marBottom w:val="0"/>
      <w:divBdr>
        <w:top w:val="none" w:sz="0" w:space="0" w:color="auto"/>
        <w:left w:val="none" w:sz="0" w:space="0" w:color="auto"/>
        <w:bottom w:val="none" w:sz="0" w:space="0" w:color="auto"/>
        <w:right w:val="none" w:sz="0" w:space="0" w:color="auto"/>
      </w:divBdr>
    </w:div>
    <w:div w:id="1258753635">
      <w:bodyDiv w:val="1"/>
      <w:marLeft w:val="0"/>
      <w:marRight w:val="0"/>
      <w:marTop w:val="0"/>
      <w:marBottom w:val="0"/>
      <w:divBdr>
        <w:top w:val="none" w:sz="0" w:space="0" w:color="auto"/>
        <w:left w:val="none" w:sz="0" w:space="0" w:color="auto"/>
        <w:bottom w:val="none" w:sz="0" w:space="0" w:color="auto"/>
        <w:right w:val="none" w:sz="0" w:space="0" w:color="auto"/>
      </w:divBdr>
    </w:div>
    <w:div w:id="1264531986">
      <w:bodyDiv w:val="1"/>
      <w:marLeft w:val="0"/>
      <w:marRight w:val="0"/>
      <w:marTop w:val="0"/>
      <w:marBottom w:val="0"/>
      <w:divBdr>
        <w:top w:val="none" w:sz="0" w:space="0" w:color="auto"/>
        <w:left w:val="none" w:sz="0" w:space="0" w:color="auto"/>
        <w:bottom w:val="none" w:sz="0" w:space="0" w:color="auto"/>
        <w:right w:val="none" w:sz="0" w:space="0" w:color="auto"/>
      </w:divBdr>
      <w:divsChild>
        <w:div w:id="466779747">
          <w:marLeft w:val="0"/>
          <w:marRight w:val="0"/>
          <w:marTop w:val="0"/>
          <w:marBottom w:val="0"/>
          <w:divBdr>
            <w:top w:val="none" w:sz="0" w:space="0" w:color="auto"/>
            <w:left w:val="none" w:sz="0" w:space="0" w:color="auto"/>
            <w:bottom w:val="none" w:sz="0" w:space="0" w:color="auto"/>
            <w:right w:val="none" w:sz="0" w:space="0" w:color="auto"/>
          </w:divBdr>
        </w:div>
      </w:divsChild>
    </w:div>
    <w:div w:id="1265848726">
      <w:bodyDiv w:val="1"/>
      <w:marLeft w:val="0"/>
      <w:marRight w:val="0"/>
      <w:marTop w:val="0"/>
      <w:marBottom w:val="0"/>
      <w:divBdr>
        <w:top w:val="none" w:sz="0" w:space="0" w:color="auto"/>
        <w:left w:val="none" w:sz="0" w:space="0" w:color="auto"/>
        <w:bottom w:val="none" w:sz="0" w:space="0" w:color="auto"/>
        <w:right w:val="none" w:sz="0" w:space="0" w:color="auto"/>
      </w:divBdr>
    </w:div>
    <w:div w:id="1276787778">
      <w:bodyDiv w:val="1"/>
      <w:marLeft w:val="0"/>
      <w:marRight w:val="0"/>
      <w:marTop w:val="0"/>
      <w:marBottom w:val="0"/>
      <w:divBdr>
        <w:top w:val="none" w:sz="0" w:space="0" w:color="auto"/>
        <w:left w:val="none" w:sz="0" w:space="0" w:color="auto"/>
        <w:bottom w:val="none" w:sz="0" w:space="0" w:color="auto"/>
        <w:right w:val="none" w:sz="0" w:space="0" w:color="auto"/>
      </w:divBdr>
    </w:div>
    <w:div w:id="1295066470">
      <w:bodyDiv w:val="1"/>
      <w:marLeft w:val="0"/>
      <w:marRight w:val="0"/>
      <w:marTop w:val="0"/>
      <w:marBottom w:val="0"/>
      <w:divBdr>
        <w:top w:val="none" w:sz="0" w:space="0" w:color="auto"/>
        <w:left w:val="none" w:sz="0" w:space="0" w:color="auto"/>
        <w:bottom w:val="none" w:sz="0" w:space="0" w:color="auto"/>
        <w:right w:val="none" w:sz="0" w:space="0" w:color="auto"/>
      </w:divBdr>
    </w:div>
    <w:div w:id="1299795627">
      <w:bodyDiv w:val="1"/>
      <w:marLeft w:val="0"/>
      <w:marRight w:val="0"/>
      <w:marTop w:val="0"/>
      <w:marBottom w:val="0"/>
      <w:divBdr>
        <w:top w:val="none" w:sz="0" w:space="0" w:color="auto"/>
        <w:left w:val="none" w:sz="0" w:space="0" w:color="auto"/>
        <w:bottom w:val="none" w:sz="0" w:space="0" w:color="auto"/>
        <w:right w:val="none" w:sz="0" w:space="0" w:color="auto"/>
      </w:divBdr>
    </w:div>
    <w:div w:id="1306855354">
      <w:bodyDiv w:val="1"/>
      <w:marLeft w:val="0"/>
      <w:marRight w:val="0"/>
      <w:marTop w:val="0"/>
      <w:marBottom w:val="0"/>
      <w:divBdr>
        <w:top w:val="none" w:sz="0" w:space="0" w:color="auto"/>
        <w:left w:val="none" w:sz="0" w:space="0" w:color="auto"/>
        <w:bottom w:val="none" w:sz="0" w:space="0" w:color="auto"/>
        <w:right w:val="none" w:sz="0" w:space="0" w:color="auto"/>
      </w:divBdr>
    </w:div>
    <w:div w:id="1311717668">
      <w:bodyDiv w:val="1"/>
      <w:marLeft w:val="0"/>
      <w:marRight w:val="0"/>
      <w:marTop w:val="0"/>
      <w:marBottom w:val="0"/>
      <w:divBdr>
        <w:top w:val="none" w:sz="0" w:space="0" w:color="auto"/>
        <w:left w:val="none" w:sz="0" w:space="0" w:color="auto"/>
        <w:bottom w:val="none" w:sz="0" w:space="0" w:color="auto"/>
        <w:right w:val="none" w:sz="0" w:space="0" w:color="auto"/>
      </w:divBdr>
    </w:div>
    <w:div w:id="1314681242">
      <w:bodyDiv w:val="1"/>
      <w:marLeft w:val="0"/>
      <w:marRight w:val="0"/>
      <w:marTop w:val="0"/>
      <w:marBottom w:val="0"/>
      <w:divBdr>
        <w:top w:val="none" w:sz="0" w:space="0" w:color="auto"/>
        <w:left w:val="none" w:sz="0" w:space="0" w:color="auto"/>
        <w:bottom w:val="none" w:sz="0" w:space="0" w:color="auto"/>
        <w:right w:val="none" w:sz="0" w:space="0" w:color="auto"/>
      </w:divBdr>
    </w:div>
    <w:div w:id="1317343015">
      <w:bodyDiv w:val="1"/>
      <w:marLeft w:val="0"/>
      <w:marRight w:val="0"/>
      <w:marTop w:val="0"/>
      <w:marBottom w:val="0"/>
      <w:divBdr>
        <w:top w:val="none" w:sz="0" w:space="0" w:color="auto"/>
        <w:left w:val="none" w:sz="0" w:space="0" w:color="auto"/>
        <w:bottom w:val="none" w:sz="0" w:space="0" w:color="auto"/>
        <w:right w:val="none" w:sz="0" w:space="0" w:color="auto"/>
      </w:divBdr>
    </w:div>
    <w:div w:id="1321959133">
      <w:bodyDiv w:val="1"/>
      <w:marLeft w:val="0"/>
      <w:marRight w:val="0"/>
      <w:marTop w:val="0"/>
      <w:marBottom w:val="0"/>
      <w:divBdr>
        <w:top w:val="none" w:sz="0" w:space="0" w:color="auto"/>
        <w:left w:val="none" w:sz="0" w:space="0" w:color="auto"/>
        <w:bottom w:val="none" w:sz="0" w:space="0" w:color="auto"/>
        <w:right w:val="none" w:sz="0" w:space="0" w:color="auto"/>
      </w:divBdr>
    </w:div>
    <w:div w:id="1323123281">
      <w:bodyDiv w:val="1"/>
      <w:marLeft w:val="0"/>
      <w:marRight w:val="0"/>
      <w:marTop w:val="0"/>
      <w:marBottom w:val="0"/>
      <w:divBdr>
        <w:top w:val="none" w:sz="0" w:space="0" w:color="auto"/>
        <w:left w:val="none" w:sz="0" w:space="0" w:color="auto"/>
        <w:bottom w:val="none" w:sz="0" w:space="0" w:color="auto"/>
        <w:right w:val="none" w:sz="0" w:space="0" w:color="auto"/>
      </w:divBdr>
    </w:div>
    <w:div w:id="1326786585">
      <w:bodyDiv w:val="1"/>
      <w:marLeft w:val="0"/>
      <w:marRight w:val="0"/>
      <w:marTop w:val="0"/>
      <w:marBottom w:val="0"/>
      <w:divBdr>
        <w:top w:val="none" w:sz="0" w:space="0" w:color="auto"/>
        <w:left w:val="none" w:sz="0" w:space="0" w:color="auto"/>
        <w:bottom w:val="none" w:sz="0" w:space="0" w:color="auto"/>
        <w:right w:val="none" w:sz="0" w:space="0" w:color="auto"/>
      </w:divBdr>
    </w:div>
    <w:div w:id="1327129396">
      <w:bodyDiv w:val="1"/>
      <w:marLeft w:val="0"/>
      <w:marRight w:val="0"/>
      <w:marTop w:val="0"/>
      <w:marBottom w:val="0"/>
      <w:divBdr>
        <w:top w:val="none" w:sz="0" w:space="0" w:color="auto"/>
        <w:left w:val="none" w:sz="0" w:space="0" w:color="auto"/>
        <w:bottom w:val="none" w:sz="0" w:space="0" w:color="auto"/>
        <w:right w:val="none" w:sz="0" w:space="0" w:color="auto"/>
      </w:divBdr>
    </w:div>
    <w:div w:id="1330866365">
      <w:bodyDiv w:val="1"/>
      <w:marLeft w:val="0"/>
      <w:marRight w:val="0"/>
      <w:marTop w:val="0"/>
      <w:marBottom w:val="0"/>
      <w:divBdr>
        <w:top w:val="none" w:sz="0" w:space="0" w:color="auto"/>
        <w:left w:val="none" w:sz="0" w:space="0" w:color="auto"/>
        <w:bottom w:val="none" w:sz="0" w:space="0" w:color="auto"/>
        <w:right w:val="none" w:sz="0" w:space="0" w:color="auto"/>
      </w:divBdr>
    </w:div>
    <w:div w:id="1339389279">
      <w:bodyDiv w:val="1"/>
      <w:marLeft w:val="0"/>
      <w:marRight w:val="0"/>
      <w:marTop w:val="0"/>
      <w:marBottom w:val="0"/>
      <w:divBdr>
        <w:top w:val="none" w:sz="0" w:space="0" w:color="auto"/>
        <w:left w:val="none" w:sz="0" w:space="0" w:color="auto"/>
        <w:bottom w:val="none" w:sz="0" w:space="0" w:color="auto"/>
        <w:right w:val="none" w:sz="0" w:space="0" w:color="auto"/>
      </w:divBdr>
    </w:div>
    <w:div w:id="1343895854">
      <w:bodyDiv w:val="1"/>
      <w:marLeft w:val="0"/>
      <w:marRight w:val="0"/>
      <w:marTop w:val="0"/>
      <w:marBottom w:val="0"/>
      <w:divBdr>
        <w:top w:val="none" w:sz="0" w:space="0" w:color="auto"/>
        <w:left w:val="none" w:sz="0" w:space="0" w:color="auto"/>
        <w:bottom w:val="none" w:sz="0" w:space="0" w:color="auto"/>
        <w:right w:val="none" w:sz="0" w:space="0" w:color="auto"/>
      </w:divBdr>
    </w:div>
    <w:div w:id="1352098952">
      <w:bodyDiv w:val="1"/>
      <w:marLeft w:val="0"/>
      <w:marRight w:val="0"/>
      <w:marTop w:val="0"/>
      <w:marBottom w:val="0"/>
      <w:divBdr>
        <w:top w:val="none" w:sz="0" w:space="0" w:color="auto"/>
        <w:left w:val="none" w:sz="0" w:space="0" w:color="auto"/>
        <w:bottom w:val="none" w:sz="0" w:space="0" w:color="auto"/>
        <w:right w:val="none" w:sz="0" w:space="0" w:color="auto"/>
      </w:divBdr>
    </w:div>
    <w:div w:id="1353529058">
      <w:bodyDiv w:val="1"/>
      <w:marLeft w:val="0"/>
      <w:marRight w:val="0"/>
      <w:marTop w:val="0"/>
      <w:marBottom w:val="0"/>
      <w:divBdr>
        <w:top w:val="none" w:sz="0" w:space="0" w:color="auto"/>
        <w:left w:val="none" w:sz="0" w:space="0" w:color="auto"/>
        <w:bottom w:val="none" w:sz="0" w:space="0" w:color="auto"/>
        <w:right w:val="none" w:sz="0" w:space="0" w:color="auto"/>
      </w:divBdr>
    </w:div>
    <w:div w:id="1371148891">
      <w:bodyDiv w:val="1"/>
      <w:marLeft w:val="0"/>
      <w:marRight w:val="0"/>
      <w:marTop w:val="0"/>
      <w:marBottom w:val="0"/>
      <w:divBdr>
        <w:top w:val="none" w:sz="0" w:space="0" w:color="auto"/>
        <w:left w:val="none" w:sz="0" w:space="0" w:color="auto"/>
        <w:bottom w:val="none" w:sz="0" w:space="0" w:color="auto"/>
        <w:right w:val="none" w:sz="0" w:space="0" w:color="auto"/>
      </w:divBdr>
    </w:div>
    <w:div w:id="1380013312">
      <w:bodyDiv w:val="1"/>
      <w:marLeft w:val="0"/>
      <w:marRight w:val="0"/>
      <w:marTop w:val="0"/>
      <w:marBottom w:val="0"/>
      <w:divBdr>
        <w:top w:val="none" w:sz="0" w:space="0" w:color="auto"/>
        <w:left w:val="none" w:sz="0" w:space="0" w:color="auto"/>
        <w:bottom w:val="none" w:sz="0" w:space="0" w:color="auto"/>
        <w:right w:val="none" w:sz="0" w:space="0" w:color="auto"/>
      </w:divBdr>
    </w:div>
    <w:div w:id="1389189337">
      <w:bodyDiv w:val="1"/>
      <w:marLeft w:val="0"/>
      <w:marRight w:val="0"/>
      <w:marTop w:val="0"/>
      <w:marBottom w:val="0"/>
      <w:divBdr>
        <w:top w:val="none" w:sz="0" w:space="0" w:color="auto"/>
        <w:left w:val="none" w:sz="0" w:space="0" w:color="auto"/>
        <w:bottom w:val="none" w:sz="0" w:space="0" w:color="auto"/>
        <w:right w:val="none" w:sz="0" w:space="0" w:color="auto"/>
      </w:divBdr>
    </w:div>
    <w:div w:id="1392264493">
      <w:bodyDiv w:val="1"/>
      <w:marLeft w:val="0"/>
      <w:marRight w:val="0"/>
      <w:marTop w:val="0"/>
      <w:marBottom w:val="0"/>
      <w:divBdr>
        <w:top w:val="none" w:sz="0" w:space="0" w:color="auto"/>
        <w:left w:val="none" w:sz="0" w:space="0" w:color="auto"/>
        <w:bottom w:val="none" w:sz="0" w:space="0" w:color="auto"/>
        <w:right w:val="none" w:sz="0" w:space="0" w:color="auto"/>
      </w:divBdr>
    </w:div>
    <w:div w:id="1406561799">
      <w:bodyDiv w:val="1"/>
      <w:marLeft w:val="0"/>
      <w:marRight w:val="0"/>
      <w:marTop w:val="0"/>
      <w:marBottom w:val="0"/>
      <w:divBdr>
        <w:top w:val="none" w:sz="0" w:space="0" w:color="auto"/>
        <w:left w:val="none" w:sz="0" w:space="0" w:color="auto"/>
        <w:bottom w:val="none" w:sz="0" w:space="0" w:color="auto"/>
        <w:right w:val="none" w:sz="0" w:space="0" w:color="auto"/>
      </w:divBdr>
    </w:div>
    <w:div w:id="1419903200">
      <w:bodyDiv w:val="1"/>
      <w:marLeft w:val="0"/>
      <w:marRight w:val="0"/>
      <w:marTop w:val="0"/>
      <w:marBottom w:val="0"/>
      <w:divBdr>
        <w:top w:val="none" w:sz="0" w:space="0" w:color="auto"/>
        <w:left w:val="none" w:sz="0" w:space="0" w:color="auto"/>
        <w:bottom w:val="none" w:sz="0" w:space="0" w:color="auto"/>
        <w:right w:val="none" w:sz="0" w:space="0" w:color="auto"/>
      </w:divBdr>
    </w:div>
    <w:div w:id="1432967684">
      <w:bodyDiv w:val="1"/>
      <w:marLeft w:val="0"/>
      <w:marRight w:val="0"/>
      <w:marTop w:val="0"/>
      <w:marBottom w:val="0"/>
      <w:divBdr>
        <w:top w:val="none" w:sz="0" w:space="0" w:color="auto"/>
        <w:left w:val="none" w:sz="0" w:space="0" w:color="auto"/>
        <w:bottom w:val="none" w:sz="0" w:space="0" w:color="auto"/>
        <w:right w:val="none" w:sz="0" w:space="0" w:color="auto"/>
      </w:divBdr>
    </w:div>
    <w:div w:id="1445072733">
      <w:bodyDiv w:val="1"/>
      <w:marLeft w:val="0"/>
      <w:marRight w:val="0"/>
      <w:marTop w:val="0"/>
      <w:marBottom w:val="0"/>
      <w:divBdr>
        <w:top w:val="none" w:sz="0" w:space="0" w:color="auto"/>
        <w:left w:val="none" w:sz="0" w:space="0" w:color="auto"/>
        <w:bottom w:val="none" w:sz="0" w:space="0" w:color="auto"/>
        <w:right w:val="none" w:sz="0" w:space="0" w:color="auto"/>
      </w:divBdr>
    </w:div>
    <w:div w:id="1454396997">
      <w:bodyDiv w:val="1"/>
      <w:marLeft w:val="0"/>
      <w:marRight w:val="0"/>
      <w:marTop w:val="0"/>
      <w:marBottom w:val="0"/>
      <w:divBdr>
        <w:top w:val="none" w:sz="0" w:space="0" w:color="auto"/>
        <w:left w:val="none" w:sz="0" w:space="0" w:color="auto"/>
        <w:bottom w:val="none" w:sz="0" w:space="0" w:color="auto"/>
        <w:right w:val="none" w:sz="0" w:space="0" w:color="auto"/>
      </w:divBdr>
    </w:div>
    <w:div w:id="1457481470">
      <w:bodyDiv w:val="1"/>
      <w:marLeft w:val="0"/>
      <w:marRight w:val="0"/>
      <w:marTop w:val="0"/>
      <w:marBottom w:val="0"/>
      <w:divBdr>
        <w:top w:val="none" w:sz="0" w:space="0" w:color="auto"/>
        <w:left w:val="none" w:sz="0" w:space="0" w:color="auto"/>
        <w:bottom w:val="none" w:sz="0" w:space="0" w:color="auto"/>
        <w:right w:val="none" w:sz="0" w:space="0" w:color="auto"/>
      </w:divBdr>
    </w:div>
    <w:div w:id="1489444419">
      <w:bodyDiv w:val="1"/>
      <w:marLeft w:val="0"/>
      <w:marRight w:val="0"/>
      <w:marTop w:val="0"/>
      <w:marBottom w:val="0"/>
      <w:divBdr>
        <w:top w:val="none" w:sz="0" w:space="0" w:color="auto"/>
        <w:left w:val="none" w:sz="0" w:space="0" w:color="auto"/>
        <w:bottom w:val="none" w:sz="0" w:space="0" w:color="auto"/>
        <w:right w:val="none" w:sz="0" w:space="0" w:color="auto"/>
      </w:divBdr>
    </w:div>
    <w:div w:id="1496988642">
      <w:bodyDiv w:val="1"/>
      <w:marLeft w:val="0"/>
      <w:marRight w:val="0"/>
      <w:marTop w:val="0"/>
      <w:marBottom w:val="0"/>
      <w:divBdr>
        <w:top w:val="none" w:sz="0" w:space="0" w:color="auto"/>
        <w:left w:val="none" w:sz="0" w:space="0" w:color="auto"/>
        <w:bottom w:val="none" w:sz="0" w:space="0" w:color="auto"/>
        <w:right w:val="none" w:sz="0" w:space="0" w:color="auto"/>
      </w:divBdr>
    </w:div>
    <w:div w:id="1503543624">
      <w:bodyDiv w:val="1"/>
      <w:marLeft w:val="0"/>
      <w:marRight w:val="0"/>
      <w:marTop w:val="0"/>
      <w:marBottom w:val="0"/>
      <w:divBdr>
        <w:top w:val="none" w:sz="0" w:space="0" w:color="auto"/>
        <w:left w:val="none" w:sz="0" w:space="0" w:color="auto"/>
        <w:bottom w:val="none" w:sz="0" w:space="0" w:color="auto"/>
        <w:right w:val="none" w:sz="0" w:space="0" w:color="auto"/>
      </w:divBdr>
    </w:div>
    <w:div w:id="1508521538">
      <w:bodyDiv w:val="1"/>
      <w:marLeft w:val="0"/>
      <w:marRight w:val="0"/>
      <w:marTop w:val="0"/>
      <w:marBottom w:val="0"/>
      <w:divBdr>
        <w:top w:val="none" w:sz="0" w:space="0" w:color="auto"/>
        <w:left w:val="none" w:sz="0" w:space="0" w:color="auto"/>
        <w:bottom w:val="none" w:sz="0" w:space="0" w:color="auto"/>
        <w:right w:val="none" w:sz="0" w:space="0" w:color="auto"/>
      </w:divBdr>
    </w:div>
    <w:div w:id="1511337344">
      <w:bodyDiv w:val="1"/>
      <w:marLeft w:val="0"/>
      <w:marRight w:val="0"/>
      <w:marTop w:val="0"/>
      <w:marBottom w:val="0"/>
      <w:divBdr>
        <w:top w:val="none" w:sz="0" w:space="0" w:color="auto"/>
        <w:left w:val="none" w:sz="0" w:space="0" w:color="auto"/>
        <w:bottom w:val="none" w:sz="0" w:space="0" w:color="auto"/>
        <w:right w:val="none" w:sz="0" w:space="0" w:color="auto"/>
      </w:divBdr>
    </w:div>
    <w:div w:id="1524514970">
      <w:bodyDiv w:val="1"/>
      <w:marLeft w:val="0"/>
      <w:marRight w:val="0"/>
      <w:marTop w:val="0"/>
      <w:marBottom w:val="0"/>
      <w:divBdr>
        <w:top w:val="none" w:sz="0" w:space="0" w:color="auto"/>
        <w:left w:val="none" w:sz="0" w:space="0" w:color="auto"/>
        <w:bottom w:val="none" w:sz="0" w:space="0" w:color="auto"/>
        <w:right w:val="none" w:sz="0" w:space="0" w:color="auto"/>
      </w:divBdr>
      <w:divsChild>
        <w:div w:id="113406940">
          <w:marLeft w:val="0"/>
          <w:marRight w:val="0"/>
          <w:marTop w:val="0"/>
          <w:marBottom w:val="0"/>
          <w:divBdr>
            <w:top w:val="none" w:sz="0" w:space="0" w:color="auto"/>
            <w:left w:val="none" w:sz="0" w:space="0" w:color="auto"/>
            <w:bottom w:val="none" w:sz="0" w:space="0" w:color="auto"/>
            <w:right w:val="none" w:sz="0" w:space="0" w:color="auto"/>
          </w:divBdr>
        </w:div>
      </w:divsChild>
    </w:div>
    <w:div w:id="1527476786">
      <w:bodyDiv w:val="1"/>
      <w:marLeft w:val="0"/>
      <w:marRight w:val="0"/>
      <w:marTop w:val="0"/>
      <w:marBottom w:val="0"/>
      <w:divBdr>
        <w:top w:val="none" w:sz="0" w:space="0" w:color="auto"/>
        <w:left w:val="none" w:sz="0" w:space="0" w:color="auto"/>
        <w:bottom w:val="none" w:sz="0" w:space="0" w:color="auto"/>
        <w:right w:val="none" w:sz="0" w:space="0" w:color="auto"/>
      </w:divBdr>
    </w:div>
    <w:div w:id="1536583040">
      <w:bodyDiv w:val="1"/>
      <w:marLeft w:val="0"/>
      <w:marRight w:val="0"/>
      <w:marTop w:val="0"/>
      <w:marBottom w:val="0"/>
      <w:divBdr>
        <w:top w:val="none" w:sz="0" w:space="0" w:color="auto"/>
        <w:left w:val="none" w:sz="0" w:space="0" w:color="auto"/>
        <w:bottom w:val="none" w:sz="0" w:space="0" w:color="auto"/>
        <w:right w:val="none" w:sz="0" w:space="0" w:color="auto"/>
      </w:divBdr>
    </w:div>
    <w:div w:id="1537305286">
      <w:bodyDiv w:val="1"/>
      <w:marLeft w:val="0"/>
      <w:marRight w:val="0"/>
      <w:marTop w:val="0"/>
      <w:marBottom w:val="0"/>
      <w:divBdr>
        <w:top w:val="none" w:sz="0" w:space="0" w:color="auto"/>
        <w:left w:val="none" w:sz="0" w:space="0" w:color="auto"/>
        <w:bottom w:val="none" w:sz="0" w:space="0" w:color="auto"/>
        <w:right w:val="none" w:sz="0" w:space="0" w:color="auto"/>
      </w:divBdr>
    </w:div>
    <w:div w:id="1568034920">
      <w:bodyDiv w:val="1"/>
      <w:marLeft w:val="0"/>
      <w:marRight w:val="0"/>
      <w:marTop w:val="0"/>
      <w:marBottom w:val="0"/>
      <w:divBdr>
        <w:top w:val="none" w:sz="0" w:space="0" w:color="auto"/>
        <w:left w:val="none" w:sz="0" w:space="0" w:color="auto"/>
        <w:bottom w:val="none" w:sz="0" w:space="0" w:color="auto"/>
        <w:right w:val="none" w:sz="0" w:space="0" w:color="auto"/>
      </w:divBdr>
      <w:divsChild>
        <w:div w:id="1605843424">
          <w:marLeft w:val="0"/>
          <w:marRight w:val="0"/>
          <w:marTop w:val="0"/>
          <w:marBottom w:val="0"/>
          <w:divBdr>
            <w:top w:val="none" w:sz="0" w:space="0" w:color="auto"/>
            <w:left w:val="none" w:sz="0" w:space="0" w:color="auto"/>
            <w:bottom w:val="none" w:sz="0" w:space="0" w:color="auto"/>
            <w:right w:val="none" w:sz="0" w:space="0" w:color="auto"/>
          </w:divBdr>
        </w:div>
      </w:divsChild>
    </w:div>
    <w:div w:id="1573390505">
      <w:bodyDiv w:val="1"/>
      <w:marLeft w:val="0"/>
      <w:marRight w:val="0"/>
      <w:marTop w:val="0"/>
      <w:marBottom w:val="0"/>
      <w:divBdr>
        <w:top w:val="none" w:sz="0" w:space="0" w:color="auto"/>
        <w:left w:val="none" w:sz="0" w:space="0" w:color="auto"/>
        <w:bottom w:val="none" w:sz="0" w:space="0" w:color="auto"/>
        <w:right w:val="none" w:sz="0" w:space="0" w:color="auto"/>
      </w:divBdr>
    </w:div>
    <w:div w:id="1575508587">
      <w:bodyDiv w:val="1"/>
      <w:marLeft w:val="0"/>
      <w:marRight w:val="0"/>
      <w:marTop w:val="0"/>
      <w:marBottom w:val="0"/>
      <w:divBdr>
        <w:top w:val="none" w:sz="0" w:space="0" w:color="auto"/>
        <w:left w:val="none" w:sz="0" w:space="0" w:color="auto"/>
        <w:bottom w:val="none" w:sz="0" w:space="0" w:color="auto"/>
        <w:right w:val="none" w:sz="0" w:space="0" w:color="auto"/>
      </w:divBdr>
    </w:div>
    <w:div w:id="1587498474">
      <w:bodyDiv w:val="1"/>
      <w:marLeft w:val="0"/>
      <w:marRight w:val="0"/>
      <w:marTop w:val="0"/>
      <w:marBottom w:val="0"/>
      <w:divBdr>
        <w:top w:val="none" w:sz="0" w:space="0" w:color="auto"/>
        <w:left w:val="none" w:sz="0" w:space="0" w:color="auto"/>
        <w:bottom w:val="none" w:sz="0" w:space="0" w:color="auto"/>
        <w:right w:val="none" w:sz="0" w:space="0" w:color="auto"/>
      </w:divBdr>
    </w:div>
    <w:div w:id="1589970480">
      <w:bodyDiv w:val="1"/>
      <w:marLeft w:val="0"/>
      <w:marRight w:val="0"/>
      <w:marTop w:val="0"/>
      <w:marBottom w:val="0"/>
      <w:divBdr>
        <w:top w:val="none" w:sz="0" w:space="0" w:color="auto"/>
        <w:left w:val="none" w:sz="0" w:space="0" w:color="auto"/>
        <w:bottom w:val="none" w:sz="0" w:space="0" w:color="auto"/>
        <w:right w:val="none" w:sz="0" w:space="0" w:color="auto"/>
      </w:divBdr>
    </w:div>
    <w:div w:id="1608351320">
      <w:bodyDiv w:val="1"/>
      <w:marLeft w:val="0"/>
      <w:marRight w:val="0"/>
      <w:marTop w:val="0"/>
      <w:marBottom w:val="0"/>
      <w:divBdr>
        <w:top w:val="none" w:sz="0" w:space="0" w:color="auto"/>
        <w:left w:val="none" w:sz="0" w:space="0" w:color="auto"/>
        <w:bottom w:val="none" w:sz="0" w:space="0" w:color="auto"/>
        <w:right w:val="none" w:sz="0" w:space="0" w:color="auto"/>
      </w:divBdr>
      <w:divsChild>
        <w:div w:id="1568612357">
          <w:marLeft w:val="0"/>
          <w:marRight w:val="0"/>
          <w:marTop w:val="0"/>
          <w:marBottom w:val="0"/>
          <w:divBdr>
            <w:top w:val="none" w:sz="0" w:space="0" w:color="auto"/>
            <w:left w:val="none" w:sz="0" w:space="0" w:color="auto"/>
            <w:bottom w:val="none" w:sz="0" w:space="0" w:color="auto"/>
            <w:right w:val="none" w:sz="0" w:space="0" w:color="auto"/>
          </w:divBdr>
        </w:div>
      </w:divsChild>
    </w:div>
    <w:div w:id="160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9358376">
          <w:marLeft w:val="0"/>
          <w:marRight w:val="0"/>
          <w:marTop w:val="0"/>
          <w:marBottom w:val="0"/>
          <w:divBdr>
            <w:top w:val="none" w:sz="0" w:space="0" w:color="auto"/>
            <w:left w:val="none" w:sz="0" w:space="0" w:color="auto"/>
            <w:bottom w:val="single" w:sz="6" w:space="0" w:color="C0C0C0"/>
            <w:right w:val="none" w:sz="0" w:space="0" w:color="auto"/>
          </w:divBdr>
          <w:divsChild>
            <w:div w:id="923611280">
              <w:marLeft w:val="0"/>
              <w:marRight w:val="0"/>
              <w:marTop w:val="0"/>
              <w:marBottom w:val="0"/>
              <w:divBdr>
                <w:top w:val="none" w:sz="0" w:space="0" w:color="auto"/>
                <w:left w:val="none" w:sz="0" w:space="0" w:color="auto"/>
                <w:bottom w:val="none" w:sz="0" w:space="0" w:color="auto"/>
                <w:right w:val="none" w:sz="0" w:space="0" w:color="auto"/>
              </w:divBdr>
              <w:divsChild>
                <w:div w:id="1800954178">
                  <w:marLeft w:val="0"/>
                  <w:marRight w:val="0"/>
                  <w:marTop w:val="0"/>
                  <w:marBottom w:val="0"/>
                  <w:divBdr>
                    <w:top w:val="none" w:sz="0" w:space="0" w:color="auto"/>
                    <w:left w:val="none" w:sz="0" w:space="0" w:color="auto"/>
                    <w:bottom w:val="none" w:sz="0" w:space="0" w:color="auto"/>
                    <w:right w:val="none" w:sz="0" w:space="0" w:color="auto"/>
                  </w:divBdr>
                  <w:divsChild>
                    <w:div w:id="1517577446">
                      <w:marLeft w:val="0"/>
                      <w:marRight w:val="0"/>
                      <w:marTop w:val="0"/>
                      <w:marBottom w:val="0"/>
                      <w:divBdr>
                        <w:top w:val="none" w:sz="0" w:space="0" w:color="auto"/>
                        <w:left w:val="none" w:sz="0" w:space="0" w:color="auto"/>
                        <w:bottom w:val="none" w:sz="0" w:space="0" w:color="auto"/>
                        <w:right w:val="none" w:sz="0" w:space="0" w:color="auto"/>
                      </w:divBdr>
                      <w:divsChild>
                        <w:div w:id="3522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8578">
      <w:bodyDiv w:val="1"/>
      <w:marLeft w:val="0"/>
      <w:marRight w:val="0"/>
      <w:marTop w:val="0"/>
      <w:marBottom w:val="0"/>
      <w:divBdr>
        <w:top w:val="none" w:sz="0" w:space="0" w:color="auto"/>
        <w:left w:val="none" w:sz="0" w:space="0" w:color="auto"/>
        <w:bottom w:val="none" w:sz="0" w:space="0" w:color="auto"/>
        <w:right w:val="none" w:sz="0" w:space="0" w:color="auto"/>
      </w:divBdr>
    </w:div>
    <w:div w:id="1617442858">
      <w:bodyDiv w:val="1"/>
      <w:marLeft w:val="0"/>
      <w:marRight w:val="0"/>
      <w:marTop w:val="0"/>
      <w:marBottom w:val="0"/>
      <w:divBdr>
        <w:top w:val="none" w:sz="0" w:space="0" w:color="auto"/>
        <w:left w:val="none" w:sz="0" w:space="0" w:color="auto"/>
        <w:bottom w:val="none" w:sz="0" w:space="0" w:color="auto"/>
        <w:right w:val="none" w:sz="0" w:space="0" w:color="auto"/>
      </w:divBdr>
    </w:div>
    <w:div w:id="1630283162">
      <w:bodyDiv w:val="1"/>
      <w:marLeft w:val="0"/>
      <w:marRight w:val="0"/>
      <w:marTop w:val="0"/>
      <w:marBottom w:val="0"/>
      <w:divBdr>
        <w:top w:val="none" w:sz="0" w:space="0" w:color="auto"/>
        <w:left w:val="none" w:sz="0" w:space="0" w:color="auto"/>
        <w:bottom w:val="none" w:sz="0" w:space="0" w:color="auto"/>
        <w:right w:val="none" w:sz="0" w:space="0" w:color="auto"/>
      </w:divBdr>
    </w:div>
    <w:div w:id="1632518657">
      <w:bodyDiv w:val="1"/>
      <w:marLeft w:val="0"/>
      <w:marRight w:val="0"/>
      <w:marTop w:val="0"/>
      <w:marBottom w:val="0"/>
      <w:divBdr>
        <w:top w:val="none" w:sz="0" w:space="0" w:color="auto"/>
        <w:left w:val="none" w:sz="0" w:space="0" w:color="auto"/>
        <w:bottom w:val="none" w:sz="0" w:space="0" w:color="auto"/>
        <w:right w:val="none" w:sz="0" w:space="0" w:color="auto"/>
      </w:divBdr>
    </w:div>
    <w:div w:id="1640647756">
      <w:bodyDiv w:val="1"/>
      <w:marLeft w:val="0"/>
      <w:marRight w:val="0"/>
      <w:marTop w:val="0"/>
      <w:marBottom w:val="0"/>
      <w:divBdr>
        <w:top w:val="none" w:sz="0" w:space="0" w:color="auto"/>
        <w:left w:val="none" w:sz="0" w:space="0" w:color="auto"/>
        <w:bottom w:val="none" w:sz="0" w:space="0" w:color="auto"/>
        <w:right w:val="none" w:sz="0" w:space="0" w:color="auto"/>
      </w:divBdr>
    </w:div>
    <w:div w:id="1650131641">
      <w:bodyDiv w:val="1"/>
      <w:marLeft w:val="0"/>
      <w:marRight w:val="0"/>
      <w:marTop w:val="0"/>
      <w:marBottom w:val="0"/>
      <w:divBdr>
        <w:top w:val="none" w:sz="0" w:space="0" w:color="auto"/>
        <w:left w:val="none" w:sz="0" w:space="0" w:color="auto"/>
        <w:bottom w:val="none" w:sz="0" w:space="0" w:color="auto"/>
        <w:right w:val="none" w:sz="0" w:space="0" w:color="auto"/>
      </w:divBdr>
    </w:div>
    <w:div w:id="1668626753">
      <w:bodyDiv w:val="1"/>
      <w:marLeft w:val="0"/>
      <w:marRight w:val="0"/>
      <w:marTop w:val="0"/>
      <w:marBottom w:val="0"/>
      <w:divBdr>
        <w:top w:val="none" w:sz="0" w:space="0" w:color="auto"/>
        <w:left w:val="none" w:sz="0" w:space="0" w:color="auto"/>
        <w:bottom w:val="none" w:sz="0" w:space="0" w:color="auto"/>
        <w:right w:val="none" w:sz="0" w:space="0" w:color="auto"/>
      </w:divBdr>
    </w:div>
    <w:div w:id="1668747012">
      <w:bodyDiv w:val="1"/>
      <w:marLeft w:val="0"/>
      <w:marRight w:val="0"/>
      <w:marTop w:val="0"/>
      <w:marBottom w:val="0"/>
      <w:divBdr>
        <w:top w:val="none" w:sz="0" w:space="0" w:color="auto"/>
        <w:left w:val="none" w:sz="0" w:space="0" w:color="auto"/>
        <w:bottom w:val="none" w:sz="0" w:space="0" w:color="auto"/>
        <w:right w:val="none" w:sz="0" w:space="0" w:color="auto"/>
      </w:divBdr>
    </w:div>
    <w:div w:id="1670986347">
      <w:bodyDiv w:val="1"/>
      <w:marLeft w:val="0"/>
      <w:marRight w:val="0"/>
      <w:marTop w:val="0"/>
      <w:marBottom w:val="0"/>
      <w:divBdr>
        <w:top w:val="none" w:sz="0" w:space="0" w:color="auto"/>
        <w:left w:val="none" w:sz="0" w:space="0" w:color="auto"/>
        <w:bottom w:val="none" w:sz="0" w:space="0" w:color="auto"/>
        <w:right w:val="none" w:sz="0" w:space="0" w:color="auto"/>
      </w:divBdr>
    </w:div>
    <w:div w:id="1674453403">
      <w:bodyDiv w:val="1"/>
      <w:marLeft w:val="0"/>
      <w:marRight w:val="0"/>
      <w:marTop w:val="0"/>
      <w:marBottom w:val="0"/>
      <w:divBdr>
        <w:top w:val="none" w:sz="0" w:space="0" w:color="auto"/>
        <w:left w:val="none" w:sz="0" w:space="0" w:color="auto"/>
        <w:bottom w:val="none" w:sz="0" w:space="0" w:color="auto"/>
        <w:right w:val="none" w:sz="0" w:space="0" w:color="auto"/>
      </w:divBdr>
    </w:div>
    <w:div w:id="1692679023">
      <w:bodyDiv w:val="1"/>
      <w:marLeft w:val="0"/>
      <w:marRight w:val="0"/>
      <w:marTop w:val="0"/>
      <w:marBottom w:val="0"/>
      <w:divBdr>
        <w:top w:val="none" w:sz="0" w:space="0" w:color="auto"/>
        <w:left w:val="none" w:sz="0" w:space="0" w:color="auto"/>
        <w:bottom w:val="none" w:sz="0" w:space="0" w:color="auto"/>
        <w:right w:val="none" w:sz="0" w:space="0" w:color="auto"/>
      </w:divBdr>
    </w:div>
    <w:div w:id="1706101708">
      <w:bodyDiv w:val="1"/>
      <w:marLeft w:val="0"/>
      <w:marRight w:val="0"/>
      <w:marTop w:val="0"/>
      <w:marBottom w:val="0"/>
      <w:divBdr>
        <w:top w:val="none" w:sz="0" w:space="0" w:color="auto"/>
        <w:left w:val="none" w:sz="0" w:space="0" w:color="auto"/>
        <w:bottom w:val="none" w:sz="0" w:space="0" w:color="auto"/>
        <w:right w:val="none" w:sz="0" w:space="0" w:color="auto"/>
      </w:divBdr>
    </w:div>
    <w:div w:id="1724405453">
      <w:bodyDiv w:val="1"/>
      <w:marLeft w:val="0"/>
      <w:marRight w:val="0"/>
      <w:marTop w:val="0"/>
      <w:marBottom w:val="0"/>
      <w:divBdr>
        <w:top w:val="none" w:sz="0" w:space="0" w:color="auto"/>
        <w:left w:val="none" w:sz="0" w:space="0" w:color="auto"/>
        <w:bottom w:val="none" w:sz="0" w:space="0" w:color="auto"/>
        <w:right w:val="none" w:sz="0" w:space="0" w:color="auto"/>
      </w:divBdr>
    </w:div>
    <w:div w:id="1727296150">
      <w:bodyDiv w:val="1"/>
      <w:marLeft w:val="0"/>
      <w:marRight w:val="0"/>
      <w:marTop w:val="0"/>
      <w:marBottom w:val="0"/>
      <w:divBdr>
        <w:top w:val="none" w:sz="0" w:space="0" w:color="auto"/>
        <w:left w:val="none" w:sz="0" w:space="0" w:color="auto"/>
        <w:bottom w:val="none" w:sz="0" w:space="0" w:color="auto"/>
        <w:right w:val="none" w:sz="0" w:space="0" w:color="auto"/>
      </w:divBdr>
    </w:div>
    <w:div w:id="1727876528">
      <w:bodyDiv w:val="1"/>
      <w:marLeft w:val="0"/>
      <w:marRight w:val="0"/>
      <w:marTop w:val="0"/>
      <w:marBottom w:val="0"/>
      <w:divBdr>
        <w:top w:val="none" w:sz="0" w:space="0" w:color="auto"/>
        <w:left w:val="none" w:sz="0" w:space="0" w:color="auto"/>
        <w:bottom w:val="none" w:sz="0" w:space="0" w:color="auto"/>
        <w:right w:val="none" w:sz="0" w:space="0" w:color="auto"/>
      </w:divBdr>
    </w:div>
    <w:div w:id="1755316293">
      <w:bodyDiv w:val="1"/>
      <w:marLeft w:val="0"/>
      <w:marRight w:val="0"/>
      <w:marTop w:val="0"/>
      <w:marBottom w:val="0"/>
      <w:divBdr>
        <w:top w:val="none" w:sz="0" w:space="0" w:color="auto"/>
        <w:left w:val="none" w:sz="0" w:space="0" w:color="auto"/>
        <w:bottom w:val="none" w:sz="0" w:space="0" w:color="auto"/>
        <w:right w:val="none" w:sz="0" w:space="0" w:color="auto"/>
      </w:divBdr>
      <w:divsChild>
        <w:div w:id="375348743">
          <w:marLeft w:val="0"/>
          <w:marRight w:val="0"/>
          <w:marTop w:val="0"/>
          <w:marBottom w:val="0"/>
          <w:divBdr>
            <w:top w:val="none" w:sz="0" w:space="0" w:color="auto"/>
            <w:left w:val="none" w:sz="0" w:space="0" w:color="auto"/>
            <w:bottom w:val="none" w:sz="0" w:space="0" w:color="auto"/>
            <w:right w:val="none" w:sz="0" w:space="0" w:color="auto"/>
          </w:divBdr>
        </w:div>
      </w:divsChild>
    </w:div>
    <w:div w:id="1761442736">
      <w:bodyDiv w:val="1"/>
      <w:marLeft w:val="0"/>
      <w:marRight w:val="0"/>
      <w:marTop w:val="0"/>
      <w:marBottom w:val="0"/>
      <w:divBdr>
        <w:top w:val="none" w:sz="0" w:space="0" w:color="auto"/>
        <w:left w:val="none" w:sz="0" w:space="0" w:color="auto"/>
        <w:bottom w:val="none" w:sz="0" w:space="0" w:color="auto"/>
        <w:right w:val="none" w:sz="0" w:space="0" w:color="auto"/>
      </w:divBdr>
    </w:div>
    <w:div w:id="1763335500">
      <w:bodyDiv w:val="1"/>
      <w:marLeft w:val="0"/>
      <w:marRight w:val="0"/>
      <w:marTop w:val="0"/>
      <w:marBottom w:val="0"/>
      <w:divBdr>
        <w:top w:val="none" w:sz="0" w:space="0" w:color="auto"/>
        <w:left w:val="none" w:sz="0" w:space="0" w:color="auto"/>
        <w:bottom w:val="none" w:sz="0" w:space="0" w:color="auto"/>
        <w:right w:val="none" w:sz="0" w:space="0" w:color="auto"/>
      </w:divBdr>
    </w:div>
    <w:div w:id="1767312003">
      <w:bodyDiv w:val="1"/>
      <w:marLeft w:val="0"/>
      <w:marRight w:val="0"/>
      <w:marTop w:val="0"/>
      <w:marBottom w:val="0"/>
      <w:divBdr>
        <w:top w:val="none" w:sz="0" w:space="0" w:color="auto"/>
        <w:left w:val="none" w:sz="0" w:space="0" w:color="auto"/>
        <w:bottom w:val="none" w:sz="0" w:space="0" w:color="auto"/>
        <w:right w:val="none" w:sz="0" w:space="0" w:color="auto"/>
      </w:divBdr>
    </w:div>
    <w:div w:id="1780373931">
      <w:bodyDiv w:val="1"/>
      <w:marLeft w:val="0"/>
      <w:marRight w:val="0"/>
      <w:marTop w:val="0"/>
      <w:marBottom w:val="0"/>
      <w:divBdr>
        <w:top w:val="none" w:sz="0" w:space="0" w:color="auto"/>
        <w:left w:val="none" w:sz="0" w:space="0" w:color="auto"/>
        <w:bottom w:val="none" w:sz="0" w:space="0" w:color="auto"/>
        <w:right w:val="none" w:sz="0" w:space="0" w:color="auto"/>
      </w:divBdr>
      <w:divsChild>
        <w:div w:id="1755394291">
          <w:marLeft w:val="0"/>
          <w:marRight w:val="0"/>
          <w:marTop w:val="0"/>
          <w:marBottom w:val="0"/>
          <w:divBdr>
            <w:top w:val="none" w:sz="0" w:space="0" w:color="auto"/>
            <w:left w:val="none" w:sz="0" w:space="0" w:color="auto"/>
            <w:bottom w:val="single" w:sz="6" w:space="0" w:color="C0C0C0"/>
            <w:right w:val="none" w:sz="0" w:space="0" w:color="auto"/>
          </w:divBdr>
          <w:divsChild>
            <w:div w:id="473572607">
              <w:marLeft w:val="0"/>
              <w:marRight w:val="0"/>
              <w:marTop w:val="0"/>
              <w:marBottom w:val="0"/>
              <w:divBdr>
                <w:top w:val="none" w:sz="0" w:space="0" w:color="auto"/>
                <w:left w:val="none" w:sz="0" w:space="0" w:color="auto"/>
                <w:bottom w:val="none" w:sz="0" w:space="0" w:color="auto"/>
                <w:right w:val="none" w:sz="0" w:space="0" w:color="auto"/>
              </w:divBdr>
              <w:divsChild>
                <w:div w:id="143204882">
                  <w:marLeft w:val="0"/>
                  <w:marRight w:val="0"/>
                  <w:marTop w:val="0"/>
                  <w:marBottom w:val="0"/>
                  <w:divBdr>
                    <w:top w:val="none" w:sz="0" w:space="0" w:color="auto"/>
                    <w:left w:val="none" w:sz="0" w:space="0" w:color="auto"/>
                    <w:bottom w:val="none" w:sz="0" w:space="0" w:color="auto"/>
                    <w:right w:val="none" w:sz="0" w:space="0" w:color="auto"/>
                  </w:divBdr>
                  <w:divsChild>
                    <w:div w:id="2138374277">
                      <w:marLeft w:val="0"/>
                      <w:marRight w:val="0"/>
                      <w:marTop w:val="0"/>
                      <w:marBottom w:val="0"/>
                      <w:divBdr>
                        <w:top w:val="none" w:sz="0" w:space="0" w:color="auto"/>
                        <w:left w:val="none" w:sz="0" w:space="0" w:color="auto"/>
                        <w:bottom w:val="none" w:sz="0" w:space="0" w:color="auto"/>
                        <w:right w:val="none" w:sz="0" w:space="0" w:color="auto"/>
                      </w:divBdr>
                      <w:divsChild>
                        <w:div w:id="6233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07985">
      <w:bodyDiv w:val="1"/>
      <w:marLeft w:val="0"/>
      <w:marRight w:val="0"/>
      <w:marTop w:val="0"/>
      <w:marBottom w:val="0"/>
      <w:divBdr>
        <w:top w:val="none" w:sz="0" w:space="0" w:color="auto"/>
        <w:left w:val="none" w:sz="0" w:space="0" w:color="auto"/>
        <w:bottom w:val="none" w:sz="0" w:space="0" w:color="auto"/>
        <w:right w:val="none" w:sz="0" w:space="0" w:color="auto"/>
      </w:divBdr>
    </w:div>
    <w:div w:id="1787777062">
      <w:bodyDiv w:val="1"/>
      <w:marLeft w:val="0"/>
      <w:marRight w:val="0"/>
      <w:marTop w:val="0"/>
      <w:marBottom w:val="0"/>
      <w:divBdr>
        <w:top w:val="none" w:sz="0" w:space="0" w:color="auto"/>
        <w:left w:val="none" w:sz="0" w:space="0" w:color="auto"/>
        <w:bottom w:val="none" w:sz="0" w:space="0" w:color="auto"/>
        <w:right w:val="none" w:sz="0" w:space="0" w:color="auto"/>
      </w:divBdr>
    </w:div>
    <w:div w:id="1798329178">
      <w:bodyDiv w:val="1"/>
      <w:marLeft w:val="0"/>
      <w:marRight w:val="0"/>
      <w:marTop w:val="0"/>
      <w:marBottom w:val="0"/>
      <w:divBdr>
        <w:top w:val="none" w:sz="0" w:space="0" w:color="auto"/>
        <w:left w:val="none" w:sz="0" w:space="0" w:color="auto"/>
        <w:bottom w:val="none" w:sz="0" w:space="0" w:color="auto"/>
        <w:right w:val="none" w:sz="0" w:space="0" w:color="auto"/>
      </w:divBdr>
    </w:div>
    <w:div w:id="1810978377">
      <w:bodyDiv w:val="1"/>
      <w:marLeft w:val="0"/>
      <w:marRight w:val="0"/>
      <w:marTop w:val="0"/>
      <w:marBottom w:val="0"/>
      <w:divBdr>
        <w:top w:val="none" w:sz="0" w:space="0" w:color="auto"/>
        <w:left w:val="none" w:sz="0" w:space="0" w:color="auto"/>
        <w:bottom w:val="none" w:sz="0" w:space="0" w:color="auto"/>
        <w:right w:val="none" w:sz="0" w:space="0" w:color="auto"/>
      </w:divBdr>
    </w:div>
    <w:div w:id="1820269337">
      <w:bodyDiv w:val="1"/>
      <w:marLeft w:val="0"/>
      <w:marRight w:val="0"/>
      <w:marTop w:val="0"/>
      <w:marBottom w:val="0"/>
      <w:divBdr>
        <w:top w:val="none" w:sz="0" w:space="0" w:color="auto"/>
        <w:left w:val="none" w:sz="0" w:space="0" w:color="auto"/>
        <w:bottom w:val="none" w:sz="0" w:space="0" w:color="auto"/>
        <w:right w:val="none" w:sz="0" w:space="0" w:color="auto"/>
      </w:divBdr>
    </w:div>
    <w:div w:id="1833181793">
      <w:bodyDiv w:val="1"/>
      <w:marLeft w:val="0"/>
      <w:marRight w:val="0"/>
      <w:marTop w:val="0"/>
      <w:marBottom w:val="0"/>
      <w:divBdr>
        <w:top w:val="none" w:sz="0" w:space="0" w:color="auto"/>
        <w:left w:val="none" w:sz="0" w:space="0" w:color="auto"/>
        <w:bottom w:val="none" w:sz="0" w:space="0" w:color="auto"/>
        <w:right w:val="none" w:sz="0" w:space="0" w:color="auto"/>
      </w:divBdr>
    </w:div>
    <w:div w:id="1835338174">
      <w:bodyDiv w:val="1"/>
      <w:marLeft w:val="0"/>
      <w:marRight w:val="0"/>
      <w:marTop w:val="0"/>
      <w:marBottom w:val="0"/>
      <w:divBdr>
        <w:top w:val="none" w:sz="0" w:space="0" w:color="auto"/>
        <w:left w:val="none" w:sz="0" w:space="0" w:color="auto"/>
        <w:bottom w:val="none" w:sz="0" w:space="0" w:color="auto"/>
        <w:right w:val="none" w:sz="0" w:space="0" w:color="auto"/>
      </w:divBdr>
    </w:div>
    <w:div w:id="1835412511">
      <w:bodyDiv w:val="1"/>
      <w:marLeft w:val="0"/>
      <w:marRight w:val="0"/>
      <w:marTop w:val="0"/>
      <w:marBottom w:val="0"/>
      <w:divBdr>
        <w:top w:val="none" w:sz="0" w:space="0" w:color="auto"/>
        <w:left w:val="none" w:sz="0" w:space="0" w:color="auto"/>
        <w:bottom w:val="none" w:sz="0" w:space="0" w:color="auto"/>
        <w:right w:val="none" w:sz="0" w:space="0" w:color="auto"/>
      </w:divBdr>
    </w:div>
    <w:div w:id="1838838218">
      <w:bodyDiv w:val="1"/>
      <w:marLeft w:val="0"/>
      <w:marRight w:val="0"/>
      <w:marTop w:val="0"/>
      <w:marBottom w:val="0"/>
      <w:divBdr>
        <w:top w:val="none" w:sz="0" w:space="0" w:color="auto"/>
        <w:left w:val="none" w:sz="0" w:space="0" w:color="auto"/>
        <w:bottom w:val="none" w:sz="0" w:space="0" w:color="auto"/>
        <w:right w:val="none" w:sz="0" w:space="0" w:color="auto"/>
      </w:divBdr>
    </w:div>
    <w:div w:id="1865895950">
      <w:bodyDiv w:val="1"/>
      <w:marLeft w:val="0"/>
      <w:marRight w:val="0"/>
      <w:marTop w:val="0"/>
      <w:marBottom w:val="0"/>
      <w:divBdr>
        <w:top w:val="none" w:sz="0" w:space="0" w:color="auto"/>
        <w:left w:val="none" w:sz="0" w:space="0" w:color="auto"/>
        <w:bottom w:val="none" w:sz="0" w:space="0" w:color="auto"/>
        <w:right w:val="none" w:sz="0" w:space="0" w:color="auto"/>
      </w:divBdr>
    </w:div>
    <w:div w:id="1870559512">
      <w:bodyDiv w:val="1"/>
      <w:marLeft w:val="0"/>
      <w:marRight w:val="0"/>
      <w:marTop w:val="0"/>
      <w:marBottom w:val="0"/>
      <w:divBdr>
        <w:top w:val="none" w:sz="0" w:space="0" w:color="auto"/>
        <w:left w:val="none" w:sz="0" w:space="0" w:color="auto"/>
        <w:bottom w:val="none" w:sz="0" w:space="0" w:color="auto"/>
        <w:right w:val="none" w:sz="0" w:space="0" w:color="auto"/>
      </w:divBdr>
    </w:div>
    <w:div w:id="1874609629">
      <w:bodyDiv w:val="1"/>
      <w:marLeft w:val="0"/>
      <w:marRight w:val="0"/>
      <w:marTop w:val="0"/>
      <w:marBottom w:val="0"/>
      <w:divBdr>
        <w:top w:val="none" w:sz="0" w:space="0" w:color="auto"/>
        <w:left w:val="none" w:sz="0" w:space="0" w:color="auto"/>
        <w:bottom w:val="none" w:sz="0" w:space="0" w:color="auto"/>
        <w:right w:val="none" w:sz="0" w:space="0" w:color="auto"/>
      </w:divBdr>
    </w:div>
    <w:div w:id="1890337687">
      <w:bodyDiv w:val="1"/>
      <w:marLeft w:val="0"/>
      <w:marRight w:val="0"/>
      <w:marTop w:val="0"/>
      <w:marBottom w:val="0"/>
      <w:divBdr>
        <w:top w:val="none" w:sz="0" w:space="0" w:color="auto"/>
        <w:left w:val="none" w:sz="0" w:space="0" w:color="auto"/>
        <w:bottom w:val="none" w:sz="0" w:space="0" w:color="auto"/>
        <w:right w:val="none" w:sz="0" w:space="0" w:color="auto"/>
      </w:divBdr>
    </w:div>
    <w:div w:id="1895196546">
      <w:bodyDiv w:val="1"/>
      <w:marLeft w:val="0"/>
      <w:marRight w:val="0"/>
      <w:marTop w:val="0"/>
      <w:marBottom w:val="0"/>
      <w:divBdr>
        <w:top w:val="none" w:sz="0" w:space="0" w:color="auto"/>
        <w:left w:val="none" w:sz="0" w:space="0" w:color="auto"/>
        <w:bottom w:val="none" w:sz="0" w:space="0" w:color="auto"/>
        <w:right w:val="none" w:sz="0" w:space="0" w:color="auto"/>
      </w:divBdr>
    </w:div>
    <w:div w:id="1909537430">
      <w:bodyDiv w:val="1"/>
      <w:marLeft w:val="0"/>
      <w:marRight w:val="0"/>
      <w:marTop w:val="0"/>
      <w:marBottom w:val="0"/>
      <w:divBdr>
        <w:top w:val="none" w:sz="0" w:space="0" w:color="auto"/>
        <w:left w:val="none" w:sz="0" w:space="0" w:color="auto"/>
        <w:bottom w:val="none" w:sz="0" w:space="0" w:color="auto"/>
        <w:right w:val="none" w:sz="0" w:space="0" w:color="auto"/>
      </w:divBdr>
    </w:div>
    <w:div w:id="1911885071">
      <w:bodyDiv w:val="1"/>
      <w:marLeft w:val="0"/>
      <w:marRight w:val="0"/>
      <w:marTop w:val="0"/>
      <w:marBottom w:val="0"/>
      <w:divBdr>
        <w:top w:val="none" w:sz="0" w:space="0" w:color="auto"/>
        <w:left w:val="none" w:sz="0" w:space="0" w:color="auto"/>
        <w:bottom w:val="none" w:sz="0" w:space="0" w:color="auto"/>
        <w:right w:val="none" w:sz="0" w:space="0" w:color="auto"/>
      </w:divBdr>
    </w:div>
    <w:div w:id="1912037470">
      <w:bodyDiv w:val="1"/>
      <w:marLeft w:val="0"/>
      <w:marRight w:val="0"/>
      <w:marTop w:val="0"/>
      <w:marBottom w:val="0"/>
      <w:divBdr>
        <w:top w:val="none" w:sz="0" w:space="0" w:color="auto"/>
        <w:left w:val="none" w:sz="0" w:space="0" w:color="auto"/>
        <w:bottom w:val="none" w:sz="0" w:space="0" w:color="auto"/>
        <w:right w:val="none" w:sz="0" w:space="0" w:color="auto"/>
      </w:divBdr>
    </w:div>
    <w:div w:id="1928073893">
      <w:bodyDiv w:val="1"/>
      <w:marLeft w:val="0"/>
      <w:marRight w:val="0"/>
      <w:marTop w:val="0"/>
      <w:marBottom w:val="0"/>
      <w:divBdr>
        <w:top w:val="none" w:sz="0" w:space="0" w:color="auto"/>
        <w:left w:val="none" w:sz="0" w:space="0" w:color="auto"/>
        <w:bottom w:val="none" w:sz="0" w:space="0" w:color="auto"/>
        <w:right w:val="none" w:sz="0" w:space="0" w:color="auto"/>
      </w:divBdr>
    </w:div>
    <w:div w:id="1941404031">
      <w:bodyDiv w:val="1"/>
      <w:marLeft w:val="0"/>
      <w:marRight w:val="0"/>
      <w:marTop w:val="0"/>
      <w:marBottom w:val="0"/>
      <w:divBdr>
        <w:top w:val="none" w:sz="0" w:space="0" w:color="auto"/>
        <w:left w:val="none" w:sz="0" w:space="0" w:color="auto"/>
        <w:bottom w:val="none" w:sz="0" w:space="0" w:color="auto"/>
        <w:right w:val="none" w:sz="0" w:space="0" w:color="auto"/>
      </w:divBdr>
    </w:div>
    <w:div w:id="1941722091">
      <w:bodyDiv w:val="1"/>
      <w:marLeft w:val="0"/>
      <w:marRight w:val="0"/>
      <w:marTop w:val="0"/>
      <w:marBottom w:val="0"/>
      <w:divBdr>
        <w:top w:val="none" w:sz="0" w:space="0" w:color="auto"/>
        <w:left w:val="none" w:sz="0" w:space="0" w:color="auto"/>
        <w:bottom w:val="none" w:sz="0" w:space="0" w:color="auto"/>
        <w:right w:val="none" w:sz="0" w:space="0" w:color="auto"/>
      </w:divBdr>
    </w:div>
    <w:div w:id="1945764265">
      <w:bodyDiv w:val="1"/>
      <w:marLeft w:val="0"/>
      <w:marRight w:val="0"/>
      <w:marTop w:val="0"/>
      <w:marBottom w:val="0"/>
      <w:divBdr>
        <w:top w:val="none" w:sz="0" w:space="0" w:color="auto"/>
        <w:left w:val="none" w:sz="0" w:space="0" w:color="auto"/>
        <w:bottom w:val="none" w:sz="0" w:space="0" w:color="auto"/>
        <w:right w:val="none" w:sz="0" w:space="0" w:color="auto"/>
      </w:divBdr>
    </w:div>
    <w:div w:id="1954091270">
      <w:bodyDiv w:val="1"/>
      <w:marLeft w:val="0"/>
      <w:marRight w:val="0"/>
      <w:marTop w:val="0"/>
      <w:marBottom w:val="0"/>
      <w:divBdr>
        <w:top w:val="none" w:sz="0" w:space="0" w:color="auto"/>
        <w:left w:val="none" w:sz="0" w:space="0" w:color="auto"/>
        <w:bottom w:val="none" w:sz="0" w:space="0" w:color="auto"/>
        <w:right w:val="none" w:sz="0" w:space="0" w:color="auto"/>
      </w:divBdr>
    </w:div>
    <w:div w:id="1955164888">
      <w:bodyDiv w:val="1"/>
      <w:marLeft w:val="0"/>
      <w:marRight w:val="0"/>
      <w:marTop w:val="0"/>
      <w:marBottom w:val="0"/>
      <w:divBdr>
        <w:top w:val="none" w:sz="0" w:space="0" w:color="auto"/>
        <w:left w:val="none" w:sz="0" w:space="0" w:color="auto"/>
        <w:bottom w:val="none" w:sz="0" w:space="0" w:color="auto"/>
        <w:right w:val="none" w:sz="0" w:space="0" w:color="auto"/>
      </w:divBdr>
    </w:div>
    <w:div w:id="1958640197">
      <w:bodyDiv w:val="1"/>
      <w:marLeft w:val="0"/>
      <w:marRight w:val="0"/>
      <w:marTop w:val="0"/>
      <w:marBottom w:val="0"/>
      <w:divBdr>
        <w:top w:val="none" w:sz="0" w:space="0" w:color="auto"/>
        <w:left w:val="none" w:sz="0" w:space="0" w:color="auto"/>
        <w:bottom w:val="none" w:sz="0" w:space="0" w:color="auto"/>
        <w:right w:val="none" w:sz="0" w:space="0" w:color="auto"/>
      </w:divBdr>
    </w:div>
    <w:div w:id="1966303060">
      <w:bodyDiv w:val="1"/>
      <w:marLeft w:val="0"/>
      <w:marRight w:val="0"/>
      <w:marTop w:val="0"/>
      <w:marBottom w:val="0"/>
      <w:divBdr>
        <w:top w:val="none" w:sz="0" w:space="0" w:color="auto"/>
        <w:left w:val="none" w:sz="0" w:space="0" w:color="auto"/>
        <w:bottom w:val="none" w:sz="0" w:space="0" w:color="auto"/>
        <w:right w:val="none" w:sz="0" w:space="0" w:color="auto"/>
      </w:divBdr>
    </w:div>
    <w:div w:id="1971739823">
      <w:bodyDiv w:val="1"/>
      <w:marLeft w:val="0"/>
      <w:marRight w:val="0"/>
      <w:marTop w:val="0"/>
      <w:marBottom w:val="0"/>
      <w:divBdr>
        <w:top w:val="none" w:sz="0" w:space="0" w:color="auto"/>
        <w:left w:val="none" w:sz="0" w:space="0" w:color="auto"/>
        <w:bottom w:val="none" w:sz="0" w:space="0" w:color="auto"/>
        <w:right w:val="none" w:sz="0" w:space="0" w:color="auto"/>
      </w:divBdr>
    </w:div>
    <w:div w:id="1973824202">
      <w:bodyDiv w:val="1"/>
      <w:marLeft w:val="0"/>
      <w:marRight w:val="0"/>
      <w:marTop w:val="0"/>
      <w:marBottom w:val="0"/>
      <w:divBdr>
        <w:top w:val="none" w:sz="0" w:space="0" w:color="auto"/>
        <w:left w:val="none" w:sz="0" w:space="0" w:color="auto"/>
        <w:bottom w:val="none" w:sz="0" w:space="0" w:color="auto"/>
        <w:right w:val="none" w:sz="0" w:space="0" w:color="auto"/>
      </w:divBdr>
    </w:div>
    <w:div w:id="1976446628">
      <w:bodyDiv w:val="1"/>
      <w:marLeft w:val="0"/>
      <w:marRight w:val="0"/>
      <w:marTop w:val="0"/>
      <w:marBottom w:val="0"/>
      <w:divBdr>
        <w:top w:val="none" w:sz="0" w:space="0" w:color="auto"/>
        <w:left w:val="none" w:sz="0" w:space="0" w:color="auto"/>
        <w:bottom w:val="none" w:sz="0" w:space="0" w:color="auto"/>
        <w:right w:val="none" w:sz="0" w:space="0" w:color="auto"/>
      </w:divBdr>
    </w:div>
    <w:div w:id="1977904809">
      <w:bodyDiv w:val="1"/>
      <w:marLeft w:val="0"/>
      <w:marRight w:val="0"/>
      <w:marTop w:val="0"/>
      <w:marBottom w:val="0"/>
      <w:divBdr>
        <w:top w:val="none" w:sz="0" w:space="0" w:color="auto"/>
        <w:left w:val="none" w:sz="0" w:space="0" w:color="auto"/>
        <w:bottom w:val="none" w:sz="0" w:space="0" w:color="auto"/>
        <w:right w:val="none" w:sz="0" w:space="0" w:color="auto"/>
      </w:divBdr>
    </w:div>
    <w:div w:id="1980260312">
      <w:bodyDiv w:val="1"/>
      <w:marLeft w:val="0"/>
      <w:marRight w:val="0"/>
      <w:marTop w:val="0"/>
      <w:marBottom w:val="0"/>
      <w:divBdr>
        <w:top w:val="none" w:sz="0" w:space="0" w:color="auto"/>
        <w:left w:val="none" w:sz="0" w:space="0" w:color="auto"/>
        <w:bottom w:val="none" w:sz="0" w:space="0" w:color="auto"/>
        <w:right w:val="none" w:sz="0" w:space="0" w:color="auto"/>
      </w:divBdr>
      <w:divsChild>
        <w:div w:id="378165401">
          <w:marLeft w:val="0"/>
          <w:marRight w:val="0"/>
          <w:marTop w:val="0"/>
          <w:marBottom w:val="0"/>
          <w:divBdr>
            <w:top w:val="none" w:sz="0" w:space="0" w:color="auto"/>
            <w:left w:val="none" w:sz="0" w:space="0" w:color="auto"/>
            <w:bottom w:val="none" w:sz="0" w:space="0" w:color="auto"/>
            <w:right w:val="none" w:sz="0" w:space="0" w:color="auto"/>
          </w:divBdr>
        </w:div>
      </w:divsChild>
    </w:div>
    <w:div w:id="1988318859">
      <w:bodyDiv w:val="1"/>
      <w:marLeft w:val="0"/>
      <w:marRight w:val="0"/>
      <w:marTop w:val="0"/>
      <w:marBottom w:val="0"/>
      <w:divBdr>
        <w:top w:val="none" w:sz="0" w:space="0" w:color="auto"/>
        <w:left w:val="none" w:sz="0" w:space="0" w:color="auto"/>
        <w:bottom w:val="none" w:sz="0" w:space="0" w:color="auto"/>
        <w:right w:val="none" w:sz="0" w:space="0" w:color="auto"/>
      </w:divBdr>
    </w:div>
    <w:div w:id="2005931479">
      <w:bodyDiv w:val="1"/>
      <w:marLeft w:val="0"/>
      <w:marRight w:val="0"/>
      <w:marTop w:val="0"/>
      <w:marBottom w:val="0"/>
      <w:divBdr>
        <w:top w:val="none" w:sz="0" w:space="0" w:color="auto"/>
        <w:left w:val="none" w:sz="0" w:space="0" w:color="auto"/>
        <w:bottom w:val="none" w:sz="0" w:space="0" w:color="auto"/>
        <w:right w:val="none" w:sz="0" w:space="0" w:color="auto"/>
      </w:divBdr>
    </w:div>
    <w:div w:id="2008286018">
      <w:bodyDiv w:val="1"/>
      <w:marLeft w:val="0"/>
      <w:marRight w:val="0"/>
      <w:marTop w:val="0"/>
      <w:marBottom w:val="0"/>
      <w:divBdr>
        <w:top w:val="none" w:sz="0" w:space="0" w:color="auto"/>
        <w:left w:val="none" w:sz="0" w:space="0" w:color="auto"/>
        <w:bottom w:val="none" w:sz="0" w:space="0" w:color="auto"/>
        <w:right w:val="none" w:sz="0" w:space="0" w:color="auto"/>
      </w:divBdr>
    </w:div>
    <w:div w:id="2009669951">
      <w:bodyDiv w:val="1"/>
      <w:marLeft w:val="0"/>
      <w:marRight w:val="0"/>
      <w:marTop w:val="0"/>
      <w:marBottom w:val="0"/>
      <w:divBdr>
        <w:top w:val="none" w:sz="0" w:space="0" w:color="auto"/>
        <w:left w:val="none" w:sz="0" w:space="0" w:color="auto"/>
        <w:bottom w:val="none" w:sz="0" w:space="0" w:color="auto"/>
        <w:right w:val="none" w:sz="0" w:space="0" w:color="auto"/>
      </w:divBdr>
    </w:div>
    <w:div w:id="2018532511">
      <w:bodyDiv w:val="1"/>
      <w:marLeft w:val="0"/>
      <w:marRight w:val="0"/>
      <w:marTop w:val="0"/>
      <w:marBottom w:val="0"/>
      <w:divBdr>
        <w:top w:val="none" w:sz="0" w:space="0" w:color="auto"/>
        <w:left w:val="none" w:sz="0" w:space="0" w:color="auto"/>
        <w:bottom w:val="none" w:sz="0" w:space="0" w:color="auto"/>
        <w:right w:val="none" w:sz="0" w:space="0" w:color="auto"/>
      </w:divBdr>
    </w:div>
    <w:div w:id="2021395820">
      <w:bodyDiv w:val="1"/>
      <w:marLeft w:val="0"/>
      <w:marRight w:val="0"/>
      <w:marTop w:val="0"/>
      <w:marBottom w:val="0"/>
      <w:divBdr>
        <w:top w:val="none" w:sz="0" w:space="0" w:color="auto"/>
        <w:left w:val="none" w:sz="0" w:space="0" w:color="auto"/>
        <w:bottom w:val="none" w:sz="0" w:space="0" w:color="auto"/>
        <w:right w:val="none" w:sz="0" w:space="0" w:color="auto"/>
      </w:divBdr>
    </w:div>
    <w:div w:id="2025982729">
      <w:bodyDiv w:val="1"/>
      <w:marLeft w:val="0"/>
      <w:marRight w:val="0"/>
      <w:marTop w:val="0"/>
      <w:marBottom w:val="0"/>
      <w:divBdr>
        <w:top w:val="none" w:sz="0" w:space="0" w:color="auto"/>
        <w:left w:val="none" w:sz="0" w:space="0" w:color="auto"/>
        <w:bottom w:val="none" w:sz="0" w:space="0" w:color="auto"/>
        <w:right w:val="none" w:sz="0" w:space="0" w:color="auto"/>
      </w:divBdr>
    </w:div>
    <w:div w:id="2028285503">
      <w:bodyDiv w:val="1"/>
      <w:marLeft w:val="0"/>
      <w:marRight w:val="0"/>
      <w:marTop w:val="0"/>
      <w:marBottom w:val="0"/>
      <w:divBdr>
        <w:top w:val="none" w:sz="0" w:space="0" w:color="auto"/>
        <w:left w:val="none" w:sz="0" w:space="0" w:color="auto"/>
        <w:bottom w:val="none" w:sz="0" w:space="0" w:color="auto"/>
        <w:right w:val="none" w:sz="0" w:space="0" w:color="auto"/>
      </w:divBdr>
    </w:div>
    <w:div w:id="2032797650">
      <w:bodyDiv w:val="1"/>
      <w:marLeft w:val="0"/>
      <w:marRight w:val="0"/>
      <w:marTop w:val="0"/>
      <w:marBottom w:val="0"/>
      <w:divBdr>
        <w:top w:val="none" w:sz="0" w:space="0" w:color="auto"/>
        <w:left w:val="none" w:sz="0" w:space="0" w:color="auto"/>
        <w:bottom w:val="none" w:sz="0" w:space="0" w:color="auto"/>
        <w:right w:val="none" w:sz="0" w:space="0" w:color="auto"/>
      </w:divBdr>
    </w:div>
    <w:div w:id="2050181606">
      <w:bodyDiv w:val="1"/>
      <w:marLeft w:val="0"/>
      <w:marRight w:val="0"/>
      <w:marTop w:val="0"/>
      <w:marBottom w:val="0"/>
      <w:divBdr>
        <w:top w:val="none" w:sz="0" w:space="0" w:color="auto"/>
        <w:left w:val="none" w:sz="0" w:space="0" w:color="auto"/>
        <w:bottom w:val="none" w:sz="0" w:space="0" w:color="auto"/>
        <w:right w:val="none" w:sz="0" w:space="0" w:color="auto"/>
      </w:divBdr>
    </w:div>
    <w:div w:id="2053455919">
      <w:bodyDiv w:val="1"/>
      <w:marLeft w:val="0"/>
      <w:marRight w:val="0"/>
      <w:marTop w:val="0"/>
      <w:marBottom w:val="0"/>
      <w:divBdr>
        <w:top w:val="none" w:sz="0" w:space="0" w:color="auto"/>
        <w:left w:val="none" w:sz="0" w:space="0" w:color="auto"/>
        <w:bottom w:val="none" w:sz="0" w:space="0" w:color="auto"/>
        <w:right w:val="none" w:sz="0" w:space="0" w:color="auto"/>
      </w:divBdr>
    </w:div>
    <w:div w:id="2059081743">
      <w:bodyDiv w:val="1"/>
      <w:marLeft w:val="0"/>
      <w:marRight w:val="0"/>
      <w:marTop w:val="0"/>
      <w:marBottom w:val="0"/>
      <w:divBdr>
        <w:top w:val="none" w:sz="0" w:space="0" w:color="auto"/>
        <w:left w:val="none" w:sz="0" w:space="0" w:color="auto"/>
        <w:bottom w:val="none" w:sz="0" w:space="0" w:color="auto"/>
        <w:right w:val="none" w:sz="0" w:space="0" w:color="auto"/>
      </w:divBdr>
    </w:div>
    <w:div w:id="2071420514">
      <w:bodyDiv w:val="1"/>
      <w:marLeft w:val="0"/>
      <w:marRight w:val="0"/>
      <w:marTop w:val="0"/>
      <w:marBottom w:val="0"/>
      <w:divBdr>
        <w:top w:val="none" w:sz="0" w:space="0" w:color="auto"/>
        <w:left w:val="none" w:sz="0" w:space="0" w:color="auto"/>
        <w:bottom w:val="none" w:sz="0" w:space="0" w:color="auto"/>
        <w:right w:val="none" w:sz="0" w:space="0" w:color="auto"/>
      </w:divBdr>
    </w:div>
    <w:div w:id="2074229128">
      <w:bodyDiv w:val="1"/>
      <w:marLeft w:val="0"/>
      <w:marRight w:val="0"/>
      <w:marTop w:val="0"/>
      <w:marBottom w:val="0"/>
      <w:divBdr>
        <w:top w:val="none" w:sz="0" w:space="0" w:color="auto"/>
        <w:left w:val="none" w:sz="0" w:space="0" w:color="auto"/>
        <w:bottom w:val="none" w:sz="0" w:space="0" w:color="auto"/>
        <w:right w:val="none" w:sz="0" w:space="0" w:color="auto"/>
      </w:divBdr>
    </w:div>
    <w:div w:id="2075464537">
      <w:bodyDiv w:val="1"/>
      <w:marLeft w:val="0"/>
      <w:marRight w:val="0"/>
      <w:marTop w:val="0"/>
      <w:marBottom w:val="0"/>
      <w:divBdr>
        <w:top w:val="none" w:sz="0" w:space="0" w:color="auto"/>
        <w:left w:val="none" w:sz="0" w:space="0" w:color="auto"/>
        <w:bottom w:val="none" w:sz="0" w:space="0" w:color="auto"/>
        <w:right w:val="none" w:sz="0" w:space="0" w:color="auto"/>
      </w:divBdr>
    </w:div>
    <w:div w:id="2099908229">
      <w:bodyDiv w:val="1"/>
      <w:marLeft w:val="0"/>
      <w:marRight w:val="0"/>
      <w:marTop w:val="0"/>
      <w:marBottom w:val="0"/>
      <w:divBdr>
        <w:top w:val="none" w:sz="0" w:space="0" w:color="auto"/>
        <w:left w:val="none" w:sz="0" w:space="0" w:color="auto"/>
        <w:bottom w:val="none" w:sz="0" w:space="0" w:color="auto"/>
        <w:right w:val="none" w:sz="0" w:space="0" w:color="auto"/>
      </w:divBdr>
    </w:div>
    <w:div w:id="210098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ku.edu/~acejmc/PROGRAM/PRINCIPLES.SHTML" TargetMode="External"/><Relationship Id="rId13" Type="http://schemas.openxmlformats.org/officeDocument/2006/relationships/hyperlink" Target="http://www.unc.edu/ugradbulleti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kreiss@email.unc.edu" TargetMode="External"/><Relationship Id="rId12" Type="http://schemas.openxmlformats.org/officeDocument/2006/relationships/hyperlink" Target="http://honor.unc.edu/" TargetMode="External"/><Relationship Id="rId17" Type="http://schemas.openxmlformats.org/officeDocument/2006/relationships/hyperlink" Target="https://faculty.georgetown.edu/irvinem/theory/SH-Encoding-Decoding.pdf" TargetMode="External"/><Relationship Id="rId2" Type="http://schemas.openxmlformats.org/officeDocument/2006/relationships/styles" Target="styles.xml"/><Relationship Id="rId16" Type="http://schemas.openxmlformats.org/officeDocument/2006/relationships/hyperlink" Target="http://www.sagepub.com/sites/default/files/upm-binaries/55352_Hall_ch_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essibility.unc.edu/" TargetMode="External"/><Relationship Id="rId5" Type="http://schemas.openxmlformats.org/officeDocument/2006/relationships/footnotes" Target="footnotes.xml"/><Relationship Id="rId15" Type="http://schemas.openxmlformats.org/officeDocument/2006/relationships/hyperlink" Target="https://design-justice.pubpub.org/pub/ap8rgw5e/release/1" TargetMode="External"/><Relationship Id="rId10" Type="http://schemas.openxmlformats.org/officeDocument/2006/relationships/hyperlink" Target="http://www.lib.unc.edu/instruct/citations/introduction/index.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owl.english.purdue.edu/owl/resource/560/01/" TargetMode="External"/><Relationship Id="rId14" Type="http://schemas.openxmlformats.org/officeDocument/2006/relationships/hyperlink" Target="https://doi.org/10.1093/joc/jqaa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16</Pages>
  <Words>5419</Words>
  <Characters>30890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Chapel Hill</Company>
  <LinksUpToDate>false</LinksUpToDate>
  <CharactersWithSpaces>36237</CharactersWithSpaces>
  <SharedDoc>false</SharedDoc>
  <HLinks>
    <vt:vector size="192" baseType="variant">
      <vt:variant>
        <vt:i4>131103</vt:i4>
      </vt:variant>
      <vt:variant>
        <vt:i4>93</vt:i4>
      </vt:variant>
      <vt:variant>
        <vt:i4>0</vt:i4>
      </vt:variant>
      <vt:variant>
        <vt:i4>5</vt:i4>
      </vt:variant>
      <vt:variant>
        <vt:lpwstr>http://sterneworks.org/Winn.html</vt:lpwstr>
      </vt:variant>
      <vt:variant>
        <vt:lpwstr/>
      </vt:variant>
      <vt:variant>
        <vt:i4>2949208</vt:i4>
      </vt:variant>
      <vt:variant>
        <vt:i4>90</vt:i4>
      </vt:variant>
      <vt:variant>
        <vt:i4>0</vt:i4>
      </vt:variant>
      <vt:variant>
        <vt:i4>5</vt:i4>
      </vt:variant>
      <vt:variant>
        <vt:lpwstr>http://sterneworks.org/academe/</vt:lpwstr>
      </vt:variant>
      <vt:variant>
        <vt:lpwstr/>
      </vt:variant>
      <vt:variant>
        <vt:i4>2162707</vt:i4>
      </vt:variant>
      <vt:variant>
        <vt:i4>87</vt:i4>
      </vt:variant>
      <vt:variant>
        <vt:i4>0</vt:i4>
      </vt:variant>
      <vt:variant>
        <vt:i4>5</vt:i4>
      </vt:variant>
      <vt:variant>
        <vt:lpwstr>http://www.hps.cam.ac.uk/students/training/publish.html</vt:lpwstr>
      </vt:variant>
      <vt:variant>
        <vt:lpwstr/>
      </vt:variant>
      <vt:variant>
        <vt:i4>3473427</vt:i4>
      </vt:variant>
      <vt:variant>
        <vt:i4>84</vt:i4>
      </vt:variant>
      <vt:variant>
        <vt:i4>0</vt:i4>
      </vt:variant>
      <vt:variant>
        <vt:i4>5</vt:i4>
      </vt:variant>
      <vt:variant>
        <vt:lpwstr>http://papers.ssrn.com/sol3/papers.cfm?abstract_id=1085245&amp;http://papers.ssrn.com/sol3/papers.cfm?abstract_id=1085245</vt:lpwstr>
      </vt:variant>
      <vt:variant>
        <vt:lpwstr/>
      </vt:variant>
      <vt:variant>
        <vt:i4>3932205</vt:i4>
      </vt:variant>
      <vt:variant>
        <vt:i4>81</vt:i4>
      </vt:variant>
      <vt:variant>
        <vt:i4>0</vt:i4>
      </vt:variant>
      <vt:variant>
        <vt:i4>5</vt:i4>
      </vt:variant>
      <vt:variant>
        <vt:lpwstr>http://www.press.uchicago.edu/Misc/Chicago/041247.html</vt:lpwstr>
      </vt:variant>
      <vt:variant>
        <vt:lpwstr/>
      </vt:variant>
      <vt:variant>
        <vt:i4>2293848</vt:i4>
      </vt:variant>
      <vt:variant>
        <vt:i4>78</vt:i4>
      </vt:variant>
      <vt:variant>
        <vt:i4>0</vt:i4>
      </vt:variant>
      <vt:variant>
        <vt:i4>5</vt:i4>
      </vt:variant>
      <vt:variant>
        <vt:lpwstr>http://ethnographymatters.net/2013/05/06/tweeting-minarets/</vt:lpwstr>
      </vt:variant>
      <vt:variant>
        <vt:lpwstr/>
      </vt:variant>
      <vt:variant>
        <vt:i4>1572901</vt:i4>
      </vt:variant>
      <vt:variant>
        <vt:i4>75</vt:i4>
      </vt:variant>
      <vt:variant>
        <vt:i4>0</vt:i4>
      </vt:variant>
      <vt:variant>
        <vt:i4>5</vt:i4>
      </vt:variant>
      <vt:variant>
        <vt:lpwstr>http://www.sfu.ca/~palys/Becker-EpistemologyOfQualitativeResearch.pdf</vt:lpwstr>
      </vt:variant>
      <vt:variant>
        <vt:lpwstr/>
      </vt:variant>
      <vt:variant>
        <vt:i4>2228293</vt:i4>
      </vt:variant>
      <vt:variant>
        <vt:i4>72</vt:i4>
      </vt:variant>
      <vt:variant>
        <vt:i4>0</vt:i4>
      </vt:variant>
      <vt:variant>
        <vt:i4>5</vt:i4>
      </vt:variant>
      <vt:variant>
        <vt:lpwstr>http://www.jstor.org/stable/2089053</vt:lpwstr>
      </vt:variant>
      <vt:variant>
        <vt:lpwstr/>
      </vt:variant>
      <vt:variant>
        <vt:i4>6094895</vt:i4>
      </vt:variant>
      <vt:variant>
        <vt:i4>69</vt:i4>
      </vt:variant>
      <vt:variant>
        <vt:i4>0</vt:i4>
      </vt:variant>
      <vt:variant>
        <vt:i4>5</vt:i4>
      </vt:variant>
      <vt:variant>
        <vt:lpwstr>http://www.ssc.wisc.edu/~rturley/Soc357/Weiss pgs. 61-119.pdf</vt:lpwstr>
      </vt:variant>
      <vt:variant>
        <vt:lpwstr/>
      </vt:variant>
      <vt:variant>
        <vt:i4>3145739</vt:i4>
      </vt:variant>
      <vt:variant>
        <vt:i4>66</vt:i4>
      </vt:variant>
      <vt:variant>
        <vt:i4>0</vt:i4>
      </vt:variant>
      <vt:variant>
        <vt:i4>5</vt:i4>
      </vt:variant>
      <vt:variant>
        <vt:lpwstr>http://www.lcc.gatech.edu/~cpearce3/ResearchPapers/InterviewMethods.pdf</vt:lpwstr>
      </vt:variant>
      <vt:variant>
        <vt:lpwstr/>
      </vt:variant>
      <vt:variant>
        <vt:i4>3407945</vt:i4>
      </vt:variant>
      <vt:variant>
        <vt:i4>63</vt:i4>
      </vt:variant>
      <vt:variant>
        <vt:i4>0</vt:i4>
      </vt:variant>
      <vt:variant>
        <vt:i4>5</vt:i4>
      </vt:variant>
      <vt:variant>
        <vt:lpwstr>http://srmo.sagepub.com/view/contrib/514124</vt:lpwstr>
      </vt:variant>
      <vt:variant>
        <vt:lpwstr/>
      </vt:variant>
      <vt:variant>
        <vt:i4>3473476</vt:i4>
      </vt:variant>
      <vt:variant>
        <vt:i4>60</vt:i4>
      </vt:variant>
      <vt:variant>
        <vt:i4>0</vt:i4>
      </vt:variant>
      <vt:variant>
        <vt:i4>5</vt:i4>
      </vt:variant>
      <vt:variant>
        <vt:lpwstr>http://srmo.sagepub.com/view/contrib/501069</vt:lpwstr>
      </vt:variant>
      <vt:variant>
        <vt:lpwstr/>
      </vt:variant>
      <vt:variant>
        <vt:i4>2359410</vt:i4>
      </vt:variant>
      <vt:variant>
        <vt:i4>57</vt:i4>
      </vt:variant>
      <vt:variant>
        <vt:i4>0</vt:i4>
      </vt:variant>
      <vt:variant>
        <vt:i4>5</vt:i4>
      </vt:variant>
      <vt:variant>
        <vt:lpwstr>http://www.jstor.org/stable/800369</vt:lpwstr>
      </vt:variant>
      <vt:variant>
        <vt:lpwstr/>
      </vt:variant>
      <vt:variant>
        <vt:i4>917529</vt:i4>
      </vt:variant>
      <vt:variant>
        <vt:i4>54</vt:i4>
      </vt:variant>
      <vt:variant>
        <vt:i4>0</vt:i4>
      </vt:variant>
      <vt:variant>
        <vt:i4>5</vt:i4>
      </vt:variant>
      <vt:variant>
        <vt:lpwstr>http://books.google.com/books?hl=en&amp;lr=&amp;id=nrI65qyhL84C&amp;oi=fnd&amp;pg=PR5&amp;sig=-xyNSmDKLMD4nNBn11N_JY3MFn4&amp;dq=handbook+of+qualitative+research&amp;prev=http://scholar.google.com/scholar%3Fq%3Dhandbook%2Bof%2Bqualitative%2Bresearch%26num%3D100%26hl%3Den%26lr%3D%26sa%3DG</vt:lpwstr>
      </vt:variant>
      <vt:variant>
        <vt:lpwstr/>
      </vt:variant>
      <vt:variant>
        <vt:i4>4718616</vt:i4>
      </vt:variant>
      <vt:variant>
        <vt:i4>51</vt:i4>
      </vt:variant>
      <vt:variant>
        <vt:i4>0</vt:i4>
      </vt:variant>
      <vt:variant>
        <vt:i4>5</vt:i4>
      </vt:variant>
      <vt:variant>
        <vt:lpwstr>http://growingsideways.files.wordpress.com/2011/11/thick-discription.pdf</vt:lpwstr>
      </vt:variant>
      <vt:variant>
        <vt:lpwstr/>
      </vt:variant>
      <vt:variant>
        <vt:i4>6291485</vt:i4>
      </vt:variant>
      <vt:variant>
        <vt:i4>48</vt:i4>
      </vt:variant>
      <vt:variant>
        <vt:i4>0</vt:i4>
      </vt:variant>
      <vt:variant>
        <vt:i4>5</vt:i4>
      </vt:variant>
      <vt:variant>
        <vt:lpwstr>http://www.sxf.uevora.pt/wp-content/uploads/2013/03/Charmaz_1996.pdf</vt:lpwstr>
      </vt:variant>
      <vt:variant>
        <vt:lpwstr/>
      </vt:variant>
      <vt:variant>
        <vt:i4>458762</vt:i4>
      </vt:variant>
      <vt:variant>
        <vt:i4>45</vt:i4>
      </vt:variant>
      <vt:variant>
        <vt:i4>0</vt:i4>
      </vt:variant>
      <vt:variant>
        <vt:i4>5</vt:i4>
      </vt:variant>
      <vt:variant>
        <vt:lpwstr>http://uwch-4.humanities.washington.edu/~WG/~DCIII/120F Course Reader/CR5_Geertz_Deep Play.pdf</vt:lpwstr>
      </vt:variant>
      <vt:variant>
        <vt:lpwstr/>
      </vt:variant>
      <vt:variant>
        <vt:i4>5636107</vt:i4>
      </vt:variant>
      <vt:variant>
        <vt:i4>42</vt:i4>
      </vt:variant>
      <vt:variant>
        <vt:i4>0</vt:i4>
      </vt:variant>
      <vt:variant>
        <vt:i4>5</vt:i4>
      </vt:variant>
      <vt:variant>
        <vt:lpwstr>http://www.theatlantic.com/magazine/archive/2013/03/anthropology-inc/309218/</vt:lpwstr>
      </vt:variant>
      <vt:variant>
        <vt:lpwstr/>
      </vt:variant>
      <vt:variant>
        <vt:i4>720907</vt:i4>
      </vt:variant>
      <vt:variant>
        <vt:i4>39</vt:i4>
      </vt:variant>
      <vt:variant>
        <vt:i4>0</vt:i4>
      </vt:variant>
      <vt:variant>
        <vt:i4>5</vt:i4>
      </vt:variant>
      <vt:variant>
        <vt:lpwstr>http://assessment.aas.duke.edu/documents/How_to_Conduct_a_Focus_Group.pdf</vt:lpwstr>
      </vt:variant>
      <vt:variant>
        <vt:lpwstr/>
      </vt:variant>
      <vt:variant>
        <vt:i4>6488071</vt:i4>
      </vt:variant>
      <vt:variant>
        <vt:i4>36</vt:i4>
      </vt:variant>
      <vt:variant>
        <vt:i4>0</vt:i4>
      </vt:variant>
      <vt:variant>
        <vt:i4>5</vt:i4>
      </vt:variant>
      <vt:variant>
        <vt:lpwstr>http://faculty.fuqua.duke.edu/~jglynch/Ba591/Session02/Smith 2000 Handbook Content Analysis.pdf</vt:lpwstr>
      </vt:variant>
      <vt:variant>
        <vt:lpwstr/>
      </vt:variant>
      <vt:variant>
        <vt:i4>3670073</vt:i4>
      </vt:variant>
      <vt:variant>
        <vt:i4>33</vt:i4>
      </vt:variant>
      <vt:variant>
        <vt:i4>0</vt:i4>
      </vt:variant>
      <vt:variant>
        <vt:i4>5</vt:i4>
      </vt:variant>
      <vt:variant>
        <vt:lpwstr>http://irvine.org/evaluation/program-evaluations/californiavotesinitiative</vt:lpwstr>
      </vt:variant>
      <vt:variant>
        <vt:lpwstr/>
      </vt:variant>
      <vt:variant>
        <vt:i4>1114133</vt:i4>
      </vt:variant>
      <vt:variant>
        <vt:i4>30</vt:i4>
      </vt:variant>
      <vt:variant>
        <vt:i4>0</vt:i4>
      </vt:variant>
      <vt:variant>
        <vt:i4>5</vt:i4>
      </vt:variant>
      <vt:variant>
        <vt:lpwstr>http://gotv.research.yale.edu/?q=node/49</vt:lpwstr>
      </vt:variant>
      <vt:variant>
        <vt:lpwstr/>
      </vt:variant>
      <vt:variant>
        <vt:i4>983059</vt:i4>
      </vt:variant>
      <vt:variant>
        <vt:i4>27</vt:i4>
      </vt:variant>
      <vt:variant>
        <vt:i4>0</vt:i4>
      </vt:variant>
      <vt:variant>
        <vt:i4>5</vt:i4>
      </vt:variant>
      <vt:variant>
        <vt:lpwstr>http://comm.stanford.edu/faculty/krosnick/Survey_Research.pdf</vt:lpwstr>
      </vt:variant>
      <vt:variant>
        <vt:lpwstr/>
      </vt:variant>
      <vt:variant>
        <vt:i4>786450</vt:i4>
      </vt:variant>
      <vt:variant>
        <vt:i4>24</vt:i4>
      </vt:variant>
      <vt:variant>
        <vt:i4>0</vt:i4>
      </vt:variant>
      <vt:variant>
        <vt:i4>5</vt:i4>
      </vt:variant>
      <vt:variant>
        <vt:lpwstr>http://www.uk.sagepub.com/authorDetails.nav?contribId=522373</vt:lpwstr>
      </vt:variant>
      <vt:variant>
        <vt:lpwstr/>
      </vt:variant>
      <vt:variant>
        <vt:i4>262164</vt:i4>
      </vt:variant>
      <vt:variant>
        <vt:i4>21</vt:i4>
      </vt:variant>
      <vt:variant>
        <vt:i4>0</vt:i4>
      </vt:variant>
      <vt:variant>
        <vt:i4>5</vt:i4>
      </vt:variant>
      <vt:variant>
        <vt:lpwstr>https://aoir.org</vt:lpwstr>
      </vt:variant>
      <vt:variant>
        <vt:lpwstr/>
      </vt:variant>
      <vt:variant>
        <vt:i4>2818174</vt:i4>
      </vt:variant>
      <vt:variant>
        <vt:i4>18</vt:i4>
      </vt:variant>
      <vt:variant>
        <vt:i4>0</vt:i4>
      </vt:variant>
      <vt:variant>
        <vt:i4>5</vt:i4>
      </vt:variant>
      <vt:variant>
        <vt:lpwstr>http://parklibrary.jomc.unc.edu/course-guides/jomc-701</vt:lpwstr>
      </vt:variant>
      <vt:variant>
        <vt:lpwstr/>
      </vt:variant>
      <vt:variant>
        <vt:i4>2031622</vt:i4>
      </vt:variant>
      <vt:variant>
        <vt:i4>15</vt:i4>
      </vt:variant>
      <vt:variant>
        <vt:i4>0</vt:i4>
      </vt:variant>
      <vt:variant>
        <vt:i4>5</vt:i4>
      </vt:variant>
      <vt:variant>
        <vt:lpwstr>http://pne.people.si.umich.edu/PDF/howtoread.pdf</vt:lpwstr>
      </vt:variant>
      <vt:variant>
        <vt:lpwstr/>
      </vt:variant>
      <vt:variant>
        <vt:i4>4259939</vt:i4>
      </vt:variant>
      <vt:variant>
        <vt:i4>12</vt:i4>
      </vt:variant>
      <vt:variant>
        <vt:i4>0</vt:i4>
      </vt:variant>
      <vt:variant>
        <vt:i4>5</vt:i4>
      </vt:variant>
      <vt:variant>
        <vt:lpwstr>https://research.unc.edu/offices/human-research-ethics/researchers/training/index.htm</vt:lpwstr>
      </vt:variant>
      <vt:variant>
        <vt:lpwstr/>
      </vt:variant>
      <vt:variant>
        <vt:i4>4915318</vt:i4>
      </vt:variant>
      <vt:variant>
        <vt:i4>9</vt:i4>
      </vt:variant>
      <vt:variant>
        <vt:i4>0</vt:i4>
      </vt:variant>
      <vt:variant>
        <vt:i4>5</vt:i4>
      </vt:variant>
      <vt:variant>
        <vt:lpwstr>http://www.lib.unc.edu/instruct/citations/introduction/index.html</vt:lpwstr>
      </vt:variant>
      <vt:variant>
        <vt:lpwstr/>
      </vt:variant>
      <vt:variant>
        <vt:i4>6684792</vt:i4>
      </vt:variant>
      <vt:variant>
        <vt:i4>6</vt:i4>
      </vt:variant>
      <vt:variant>
        <vt:i4>0</vt:i4>
      </vt:variant>
      <vt:variant>
        <vt:i4>5</vt:i4>
      </vt:variant>
      <vt:variant>
        <vt:lpwstr>http://owl.english.purdue.edu/owl/resource/560/01/</vt:lpwstr>
      </vt:variant>
      <vt:variant>
        <vt:lpwstr/>
      </vt:variant>
      <vt:variant>
        <vt:i4>121</vt:i4>
      </vt:variant>
      <vt:variant>
        <vt:i4>3</vt:i4>
      </vt:variant>
      <vt:variant>
        <vt:i4>0</vt:i4>
      </vt:variant>
      <vt:variant>
        <vt:i4>5</vt:i4>
      </vt:variant>
      <vt:variant>
        <vt:lpwstr>mailto:dkreiss@email.unc.edu</vt:lpwstr>
      </vt:variant>
      <vt:variant>
        <vt:lpwstr/>
      </vt:variant>
      <vt:variant>
        <vt:i4>1835041</vt:i4>
      </vt:variant>
      <vt:variant>
        <vt:i4>0</vt:i4>
      </vt:variant>
      <vt:variant>
        <vt:i4>0</vt:i4>
      </vt:variant>
      <vt:variant>
        <vt:i4>5</vt:i4>
      </vt:variant>
      <vt:variant>
        <vt:lpwstr>http://home.uchicago.edu/~mariosmall/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Journalism and Mass Communication</dc:creator>
  <cp:keywords/>
  <dc:description/>
  <cp:lastModifiedBy>Kreiss, Daniel</cp:lastModifiedBy>
  <cp:revision>12</cp:revision>
  <cp:lastPrinted>2020-08-13T19:40:00Z</cp:lastPrinted>
  <dcterms:created xsi:type="dcterms:W3CDTF">2021-08-10T13:32:00Z</dcterms:created>
  <dcterms:modified xsi:type="dcterms:W3CDTF">2021-08-23T01:48:00Z</dcterms:modified>
</cp:coreProperties>
</file>