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C73A" w14:textId="77777777" w:rsidR="00266ABB" w:rsidRPr="009B5FF8" w:rsidRDefault="00A277BC" w:rsidP="00266ABB">
      <w:pPr>
        <w:jc w:val="center"/>
        <w:rPr>
          <w:rFonts w:ascii="Arial" w:hAnsi="Arial" w:cs="Arial"/>
          <w:b/>
          <w:i/>
          <w:iCs/>
          <w:sz w:val="22"/>
          <w:szCs w:val="22"/>
        </w:rPr>
      </w:pPr>
      <w:r w:rsidRPr="009B5FF8">
        <w:rPr>
          <w:rFonts w:ascii="Arial" w:hAnsi="Arial" w:cs="Arial"/>
          <w:b/>
          <w:i/>
          <w:iCs/>
          <w:sz w:val="22"/>
          <w:szCs w:val="22"/>
        </w:rPr>
        <w:t>Social Marketing Campaigns</w:t>
      </w:r>
    </w:p>
    <w:p w14:paraId="15D0BBFD" w14:textId="77777777" w:rsidR="000F4371" w:rsidRPr="009B5FF8" w:rsidRDefault="000F4371" w:rsidP="00266ABB">
      <w:pPr>
        <w:jc w:val="center"/>
        <w:rPr>
          <w:rFonts w:ascii="Arial" w:hAnsi="Arial" w:cs="Arial"/>
          <w:b/>
          <w:sz w:val="22"/>
          <w:szCs w:val="22"/>
        </w:rPr>
      </w:pPr>
      <w:r w:rsidRPr="009B5FF8">
        <w:rPr>
          <w:rFonts w:ascii="Arial" w:hAnsi="Arial" w:cs="Arial"/>
          <w:b/>
          <w:sz w:val="22"/>
          <w:szCs w:val="22"/>
        </w:rPr>
        <w:t>University of North Carolina at Chapel Hill</w:t>
      </w:r>
    </w:p>
    <w:p w14:paraId="03C88A11" w14:textId="77777777" w:rsidR="003F144E" w:rsidRPr="009B5FF8" w:rsidRDefault="00B67FCA" w:rsidP="00266ABB">
      <w:pPr>
        <w:jc w:val="center"/>
        <w:rPr>
          <w:rFonts w:ascii="Arial" w:hAnsi="Arial" w:cs="Arial"/>
          <w:b/>
          <w:sz w:val="22"/>
          <w:szCs w:val="22"/>
        </w:rPr>
      </w:pPr>
      <w:r w:rsidRPr="009B5FF8">
        <w:rPr>
          <w:rFonts w:ascii="Arial" w:hAnsi="Arial" w:cs="Arial"/>
          <w:b/>
          <w:sz w:val="22"/>
          <w:szCs w:val="22"/>
        </w:rPr>
        <w:t>MEJO</w:t>
      </w:r>
      <w:r w:rsidR="003F144E" w:rsidRPr="009B5FF8">
        <w:rPr>
          <w:rFonts w:ascii="Arial" w:hAnsi="Arial" w:cs="Arial"/>
          <w:b/>
          <w:sz w:val="22"/>
          <w:szCs w:val="22"/>
        </w:rPr>
        <w:t xml:space="preserve"> </w:t>
      </w:r>
      <w:r w:rsidR="00A277BC" w:rsidRPr="009B5FF8">
        <w:rPr>
          <w:rFonts w:ascii="Arial" w:hAnsi="Arial" w:cs="Arial"/>
          <w:b/>
          <w:sz w:val="22"/>
          <w:szCs w:val="22"/>
        </w:rPr>
        <w:t>671</w:t>
      </w:r>
      <w:r w:rsidR="00840A75" w:rsidRPr="009B5FF8">
        <w:rPr>
          <w:rFonts w:ascii="Arial" w:hAnsi="Arial" w:cs="Arial"/>
          <w:b/>
          <w:sz w:val="22"/>
          <w:szCs w:val="22"/>
        </w:rPr>
        <w:t>.001</w:t>
      </w:r>
    </w:p>
    <w:p w14:paraId="3F6567A5" w14:textId="42872714" w:rsidR="004F78A4" w:rsidRPr="009B5FF8" w:rsidRDefault="002F6C13" w:rsidP="001D42FA">
      <w:pPr>
        <w:pBdr>
          <w:bottom w:val="single" w:sz="6" w:space="1" w:color="auto"/>
        </w:pBdr>
        <w:jc w:val="center"/>
        <w:rPr>
          <w:rFonts w:ascii="Arial" w:hAnsi="Arial" w:cs="Arial"/>
          <w:b/>
          <w:sz w:val="22"/>
          <w:szCs w:val="22"/>
        </w:rPr>
      </w:pPr>
      <w:r>
        <w:rPr>
          <w:rFonts w:ascii="Arial" w:hAnsi="Arial" w:cs="Arial"/>
          <w:b/>
          <w:sz w:val="22"/>
          <w:szCs w:val="22"/>
        </w:rPr>
        <w:t>Fall</w:t>
      </w:r>
      <w:r w:rsidR="003C2867">
        <w:rPr>
          <w:rFonts w:ascii="Arial" w:hAnsi="Arial" w:cs="Arial"/>
          <w:b/>
          <w:sz w:val="22"/>
          <w:szCs w:val="22"/>
        </w:rPr>
        <w:t>, 202</w:t>
      </w:r>
      <w:r w:rsidR="00356075">
        <w:rPr>
          <w:rFonts w:ascii="Arial" w:hAnsi="Arial" w:cs="Arial"/>
          <w:b/>
          <w:sz w:val="22"/>
          <w:szCs w:val="22"/>
        </w:rPr>
        <w:t>1</w:t>
      </w:r>
    </w:p>
    <w:p w14:paraId="30460AFF" w14:textId="77777777" w:rsidR="003F144E" w:rsidRPr="009B5FF8" w:rsidRDefault="003F144E" w:rsidP="003F144E">
      <w:pPr>
        <w:pBdr>
          <w:bottom w:val="single" w:sz="6" w:space="1" w:color="auto"/>
        </w:pBdr>
        <w:jc w:val="center"/>
        <w:rPr>
          <w:rFonts w:ascii="Arial" w:hAnsi="Arial" w:cs="Arial"/>
          <w:b/>
          <w:sz w:val="22"/>
          <w:szCs w:val="22"/>
        </w:rPr>
      </w:pPr>
    </w:p>
    <w:p w14:paraId="0A209B40" w14:textId="77777777" w:rsidR="003F144E" w:rsidRPr="009B5FF8" w:rsidRDefault="003F144E" w:rsidP="003F144E">
      <w:pPr>
        <w:rPr>
          <w:rFonts w:ascii="Arial" w:hAnsi="Arial" w:cs="Arial"/>
          <w:b/>
          <w:color w:val="000000" w:themeColor="text1"/>
          <w:sz w:val="22"/>
          <w:szCs w:val="22"/>
        </w:rPr>
      </w:pPr>
    </w:p>
    <w:p w14:paraId="1FF0AC16" w14:textId="5AB29B57" w:rsidR="00FD0DCD" w:rsidRPr="009B5FF8" w:rsidRDefault="003F144E" w:rsidP="00840A75">
      <w:pPr>
        <w:rPr>
          <w:rFonts w:ascii="Arial" w:hAnsi="Arial" w:cs="Arial"/>
          <w:color w:val="000000" w:themeColor="text1"/>
          <w:sz w:val="22"/>
          <w:szCs w:val="22"/>
        </w:rPr>
      </w:pPr>
      <w:r w:rsidRPr="009B5FF8">
        <w:rPr>
          <w:rFonts w:ascii="Arial" w:hAnsi="Arial" w:cs="Arial"/>
          <w:b/>
          <w:color w:val="000000" w:themeColor="text1"/>
          <w:sz w:val="22"/>
          <w:szCs w:val="22"/>
        </w:rPr>
        <w:t xml:space="preserve">Instructor: </w:t>
      </w:r>
      <w:r w:rsidR="00867D5B" w:rsidRPr="009B5FF8">
        <w:rPr>
          <w:rFonts w:ascii="Arial" w:hAnsi="Arial" w:cs="Arial"/>
          <w:b/>
          <w:color w:val="000000" w:themeColor="text1"/>
          <w:sz w:val="22"/>
          <w:szCs w:val="22"/>
        </w:rPr>
        <w:t xml:space="preserve">  </w:t>
      </w:r>
      <w:r w:rsidR="00B95F2B" w:rsidRPr="009B5FF8">
        <w:rPr>
          <w:rFonts w:ascii="Arial" w:hAnsi="Arial" w:cs="Arial"/>
          <w:b/>
          <w:color w:val="000000" w:themeColor="text1"/>
          <w:sz w:val="22"/>
          <w:szCs w:val="22"/>
        </w:rPr>
        <w:tab/>
      </w:r>
      <w:r w:rsidR="00266ABB" w:rsidRPr="009B5FF8">
        <w:rPr>
          <w:rFonts w:ascii="Arial" w:hAnsi="Arial" w:cs="Arial"/>
          <w:color w:val="000000" w:themeColor="text1"/>
          <w:sz w:val="22"/>
          <w:szCs w:val="22"/>
        </w:rPr>
        <w:t xml:space="preserve">Dr. </w:t>
      </w:r>
      <w:r w:rsidR="00C37A7D" w:rsidRPr="009B5FF8">
        <w:rPr>
          <w:rFonts w:ascii="Arial" w:hAnsi="Arial" w:cs="Arial"/>
          <w:color w:val="000000" w:themeColor="text1"/>
          <w:sz w:val="22"/>
          <w:szCs w:val="22"/>
        </w:rPr>
        <w:t xml:space="preserve">Seth </w:t>
      </w:r>
      <w:proofErr w:type="spellStart"/>
      <w:r w:rsidR="00C37A7D" w:rsidRPr="009B5FF8">
        <w:rPr>
          <w:rFonts w:ascii="Arial" w:hAnsi="Arial" w:cs="Arial"/>
          <w:color w:val="000000" w:themeColor="text1"/>
          <w:sz w:val="22"/>
          <w:szCs w:val="22"/>
        </w:rPr>
        <w:t>Noar</w:t>
      </w:r>
      <w:proofErr w:type="spellEnd"/>
      <w:r w:rsidR="00B95F2B"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Pr="009B5FF8">
        <w:rPr>
          <w:rFonts w:ascii="Arial" w:hAnsi="Arial" w:cs="Arial"/>
          <w:b/>
          <w:color w:val="000000" w:themeColor="text1"/>
          <w:sz w:val="22"/>
          <w:szCs w:val="22"/>
        </w:rPr>
        <w:t>Clas</w:t>
      </w:r>
      <w:r w:rsidR="004F4E5A" w:rsidRPr="009B5FF8">
        <w:rPr>
          <w:rFonts w:ascii="Arial" w:hAnsi="Arial" w:cs="Arial"/>
          <w:b/>
          <w:color w:val="000000" w:themeColor="text1"/>
          <w:sz w:val="22"/>
          <w:szCs w:val="22"/>
        </w:rPr>
        <w:t>s</w:t>
      </w:r>
      <w:r w:rsidR="00C37A7D" w:rsidRPr="009B5FF8">
        <w:rPr>
          <w:rFonts w:ascii="Arial" w:hAnsi="Arial" w:cs="Arial"/>
          <w:b/>
          <w:color w:val="000000" w:themeColor="text1"/>
          <w:sz w:val="22"/>
          <w:szCs w:val="22"/>
        </w:rPr>
        <w:t>:</w:t>
      </w:r>
      <w:r w:rsidR="00B95F2B" w:rsidRPr="009B5FF8">
        <w:rPr>
          <w:rFonts w:ascii="Arial" w:hAnsi="Arial" w:cs="Arial"/>
          <w:b/>
          <w:color w:val="000000" w:themeColor="text1"/>
          <w:sz w:val="22"/>
          <w:szCs w:val="22"/>
        </w:rPr>
        <w:tab/>
      </w:r>
      <w:r w:rsidR="0083384A">
        <w:rPr>
          <w:rFonts w:ascii="Arial" w:hAnsi="Arial" w:cs="Arial"/>
          <w:color w:val="000000" w:themeColor="text1"/>
          <w:sz w:val="22"/>
          <w:szCs w:val="22"/>
        </w:rPr>
        <w:t>T/TH</w:t>
      </w:r>
      <w:r w:rsidR="005C53F5" w:rsidRPr="009B5FF8">
        <w:rPr>
          <w:rFonts w:ascii="Arial" w:hAnsi="Arial" w:cs="Arial"/>
          <w:color w:val="000000" w:themeColor="text1"/>
          <w:sz w:val="22"/>
          <w:szCs w:val="22"/>
        </w:rPr>
        <w:t xml:space="preserve"> </w:t>
      </w:r>
      <w:r w:rsidR="0053157D">
        <w:rPr>
          <w:rFonts w:ascii="Arial" w:hAnsi="Arial" w:cs="Arial"/>
          <w:color w:val="000000" w:themeColor="text1"/>
          <w:sz w:val="22"/>
          <w:szCs w:val="22"/>
        </w:rPr>
        <w:t>2:00-3:15</w:t>
      </w:r>
      <w:r w:rsidR="005C53F5" w:rsidRPr="009B5FF8">
        <w:rPr>
          <w:rFonts w:ascii="Arial" w:hAnsi="Arial" w:cs="Arial"/>
          <w:color w:val="000000" w:themeColor="text1"/>
          <w:sz w:val="22"/>
          <w:szCs w:val="22"/>
        </w:rPr>
        <w:t>PM,</w:t>
      </w:r>
      <w:r w:rsidR="00652100" w:rsidRPr="009B5FF8">
        <w:rPr>
          <w:rFonts w:ascii="Arial" w:hAnsi="Arial" w:cs="Arial"/>
          <w:color w:val="000000" w:themeColor="text1"/>
          <w:sz w:val="22"/>
          <w:szCs w:val="22"/>
        </w:rPr>
        <w:t xml:space="preserve"> </w:t>
      </w:r>
      <w:r w:rsidR="00B94AA6" w:rsidRPr="009B5FF8">
        <w:rPr>
          <w:rFonts w:ascii="Arial" w:hAnsi="Arial" w:cs="Arial"/>
          <w:color w:val="000000" w:themeColor="text1"/>
          <w:sz w:val="22"/>
          <w:szCs w:val="22"/>
        </w:rPr>
        <w:t>CA</w:t>
      </w:r>
      <w:r w:rsidR="00802410">
        <w:rPr>
          <w:rFonts w:ascii="Arial" w:hAnsi="Arial" w:cs="Arial"/>
          <w:color w:val="000000" w:themeColor="text1"/>
          <w:sz w:val="22"/>
          <w:szCs w:val="22"/>
        </w:rPr>
        <w:t>21</w:t>
      </w:r>
    </w:p>
    <w:p w14:paraId="6F06868E" w14:textId="657CB5AC" w:rsidR="0099453D" w:rsidRPr="009B5FF8" w:rsidRDefault="006D4BCB" w:rsidP="003F144E">
      <w:pPr>
        <w:rPr>
          <w:rFonts w:ascii="Arial" w:hAnsi="Arial" w:cs="Arial"/>
          <w:color w:val="000000" w:themeColor="text1"/>
          <w:sz w:val="22"/>
          <w:szCs w:val="22"/>
        </w:rPr>
      </w:pPr>
      <w:r w:rsidRPr="009B5FF8">
        <w:rPr>
          <w:rFonts w:ascii="Arial" w:hAnsi="Arial" w:cs="Arial"/>
          <w:b/>
          <w:color w:val="000000" w:themeColor="text1"/>
          <w:sz w:val="22"/>
          <w:szCs w:val="22"/>
        </w:rPr>
        <w:t>Email:</w:t>
      </w:r>
      <w:r w:rsidRPr="009B5FF8">
        <w:rPr>
          <w:rFonts w:ascii="Arial" w:hAnsi="Arial" w:cs="Arial"/>
          <w:b/>
          <w:color w:val="000000" w:themeColor="text1"/>
          <w:sz w:val="22"/>
          <w:szCs w:val="22"/>
        </w:rPr>
        <w:tab/>
      </w:r>
      <w:r w:rsidR="00FD0DCD" w:rsidRPr="009B5FF8">
        <w:rPr>
          <w:rFonts w:ascii="Arial" w:hAnsi="Arial" w:cs="Arial"/>
          <w:color w:val="000000" w:themeColor="text1"/>
          <w:sz w:val="22"/>
          <w:szCs w:val="22"/>
        </w:rPr>
        <w:tab/>
      </w:r>
      <w:r w:rsidRPr="009B5FF8">
        <w:rPr>
          <w:rFonts w:ascii="Arial" w:hAnsi="Arial" w:cs="Arial"/>
          <w:color w:val="000000" w:themeColor="text1"/>
        </w:rPr>
        <w:t>noar@unc.edu</w:t>
      </w:r>
      <w:r w:rsidR="003F144E" w:rsidRPr="009B5FF8">
        <w:rPr>
          <w:rFonts w:ascii="Arial" w:hAnsi="Arial" w:cs="Arial"/>
          <w:color w:val="000000" w:themeColor="text1"/>
          <w:sz w:val="22"/>
          <w:szCs w:val="22"/>
        </w:rPr>
        <w:tab/>
      </w:r>
      <w:r w:rsidR="00A12AAF" w:rsidRPr="009B5FF8">
        <w:rPr>
          <w:rFonts w:ascii="Arial" w:hAnsi="Arial" w:cs="Arial"/>
          <w:color w:val="000000" w:themeColor="text1"/>
          <w:sz w:val="22"/>
          <w:szCs w:val="22"/>
        </w:rPr>
        <w:tab/>
      </w:r>
      <w:r w:rsidR="00A12AAF" w:rsidRPr="009B5FF8">
        <w:rPr>
          <w:rFonts w:ascii="Arial" w:hAnsi="Arial" w:cs="Arial"/>
          <w:b/>
          <w:color w:val="000000" w:themeColor="text1"/>
          <w:sz w:val="22"/>
          <w:szCs w:val="22"/>
        </w:rPr>
        <w:t xml:space="preserve">Office Hours: </w:t>
      </w:r>
      <w:r w:rsidR="003B0E68" w:rsidRPr="003B0E68">
        <w:rPr>
          <w:rFonts w:ascii="Arial" w:hAnsi="Arial" w:cs="Arial"/>
          <w:bCs/>
          <w:color w:val="000000" w:themeColor="text1"/>
          <w:sz w:val="22"/>
          <w:szCs w:val="22"/>
        </w:rPr>
        <w:t>TBD/</w:t>
      </w:r>
      <w:r w:rsidR="00091F3B" w:rsidRPr="003B0E68">
        <w:rPr>
          <w:rFonts w:ascii="Arial" w:hAnsi="Arial" w:cs="Arial"/>
          <w:bCs/>
          <w:color w:val="000000" w:themeColor="text1"/>
          <w:sz w:val="22"/>
          <w:szCs w:val="22"/>
        </w:rPr>
        <w:t>B</w:t>
      </w:r>
      <w:r w:rsidR="00CD5999" w:rsidRPr="003B0E68">
        <w:rPr>
          <w:rFonts w:ascii="Arial" w:hAnsi="Arial" w:cs="Arial"/>
          <w:bCs/>
          <w:color w:val="000000" w:themeColor="text1"/>
          <w:sz w:val="22"/>
          <w:szCs w:val="22"/>
        </w:rPr>
        <w:t>y appointment</w:t>
      </w:r>
    </w:p>
    <w:p w14:paraId="02504E11" w14:textId="77777777" w:rsidR="00935AD7" w:rsidRPr="009B5FF8" w:rsidRDefault="00935AD7" w:rsidP="003F144E">
      <w:pPr>
        <w:pBdr>
          <w:bottom w:val="single" w:sz="6" w:space="1" w:color="auto"/>
        </w:pBdr>
        <w:rPr>
          <w:rFonts w:ascii="Arial" w:hAnsi="Arial" w:cs="Arial"/>
          <w:sz w:val="22"/>
          <w:szCs w:val="22"/>
        </w:rPr>
      </w:pPr>
    </w:p>
    <w:p w14:paraId="5DCF82B1" w14:textId="77777777" w:rsidR="00935AD7" w:rsidRPr="009B5FF8" w:rsidRDefault="00935AD7" w:rsidP="003F144E">
      <w:pPr>
        <w:rPr>
          <w:rFonts w:ascii="Arial" w:hAnsi="Arial" w:cs="Arial"/>
          <w:sz w:val="22"/>
          <w:szCs w:val="22"/>
        </w:rPr>
      </w:pPr>
    </w:p>
    <w:p w14:paraId="7CD5BA0F" w14:textId="77777777" w:rsidR="00686F7D" w:rsidRPr="009B5FF8" w:rsidRDefault="002E5EDC" w:rsidP="00686F7D">
      <w:pPr>
        <w:rPr>
          <w:rFonts w:ascii="Arial" w:hAnsi="Arial" w:cs="Arial"/>
          <w:b/>
          <w:sz w:val="22"/>
          <w:szCs w:val="22"/>
        </w:rPr>
      </w:pPr>
      <w:r w:rsidRPr="009B5FF8">
        <w:rPr>
          <w:rFonts w:ascii="Arial" w:hAnsi="Arial" w:cs="Arial"/>
          <w:b/>
          <w:sz w:val="22"/>
          <w:szCs w:val="22"/>
        </w:rPr>
        <w:t>Course Description</w:t>
      </w:r>
    </w:p>
    <w:p w14:paraId="2E4FC8A9" w14:textId="77777777" w:rsidR="00686F7D" w:rsidRPr="00A1510F" w:rsidRDefault="00686F7D" w:rsidP="00686F7D">
      <w:pPr>
        <w:rPr>
          <w:rFonts w:ascii="Arial" w:hAnsi="Arial" w:cs="Arial"/>
          <w:b/>
          <w:sz w:val="22"/>
          <w:szCs w:val="22"/>
        </w:rPr>
      </w:pPr>
    </w:p>
    <w:p w14:paraId="45D1D4EF" w14:textId="21A7F21A" w:rsidR="00686F7D" w:rsidRPr="00A1510F" w:rsidRDefault="00686F7D" w:rsidP="00686F7D">
      <w:pPr>
        <w:rPr>
          <w:rFonts w:ascii="Arial" w:hAnsi="Arial" w:cs="Arial"/>
          <w:b/>
          <w:sz w:val="22"/>
          <w:szCs w:val="22"/>
        </w:rPr>
      </w:pPr>
      <w:r w:rsidRPr="00A1510F">
        <w:rPr>
          <w:rFonts w:ascii="Arial" w:hAnsi="Arial" w:cs="Arial"/>
          <w:sz w:val="22"/>
          <w:szCs w:val="22"/>
        </w:rPr>
        <w:t>Social marketing is the application of marketing concepts and practices to bring about behavior change for a social good. Social marketing is an approach to planning and implementing projects and programs that emphasizes a customer</w:t>
      </w:r>
      <w:r w:rsidRPr="00A1510F">
        <w:rPr>
          <w:rFonts w:ascii="Cambria Math" w:hAnsi="Cambria Math" w:cs="Cambria Math"/>
          <w:sz w:val="22"/>
          <w:szCs w:val="22"/>
        </w:rPr>
        <w:t>‐</w:t>
      </w:r>
      <w:r w:rsidRPr="00A1510F">
        <w:rPr>
          <w:rFonts w:ascii="Arial" w:hAnsi="Arial" w:cs="Arial"/>
          <w:sz w:val="22"/>
          <w:szCs w:val="22"/>
        </w:rPr>
        <w:t xml:space="preserve">centered mindset to learn what people want and need to change their behavior. Social marketing is </w:t>
      </w:r>
      <w:r w:rsidR="00DE4E6A">
        <w:rPr>
          <w:rFonts w:ascii="Arial" w:hAnsi="Arial" w:cs="Arial"/>
          <w:sz w:val="22"/>
          <w:szCs w:val="22"/>
        </w:rPr>
        <w:t>not</w:t>
      </w:r>
      <w:r w:rsidRPr="00A1510F">
        <w:rPr>
          <w:rFonts w:ascii="Arial" w:hAnsi="Arial" w:cs="Arial"/>
          <w:sz w:val="22"/>
          <w:szCs w:val="22"/>
        </w:rPr>
        <w:t xml:space="preserve"> expressly about ‘social media’ or ‘social networking’ – although we may discuss the role of vehicles such as Facebook or Twitter in mobilizing opinion and behavior. Social marketing is </w:t>
      </w:r>
      <w:r w:rsidR="00DE4E6A">
        <w:rPr>
          <w:rFonts w:ascii="Arial" w:hAnsi="Arial" w:cs="Arial"/>
          <w:sz w:val="22"/>
          <w:szCs w:val="22"/>
        </w:rPr>
        <w:t xml:space="preserve">also </w:t>
      </w:r>
      <w:r w:rsidRPr="00A1510F">
        <w:rPr>
          <w:rFonts w:ascii="Arial" w:hAnsi="Arial" w:cs="Arial"/>
          <w:sz w:val="22"/>
          <w:szCs w:val="22"/>
        </w:rPr>
        <w:t xml:space="preserve">not entirely about social issue </w:t>
      </w:r>
      <w:r w:rsidRPr="00A1510F">
        <w:rPr>
          <w:rFonts w:ascii="Arial" w:hAnsi="Arial" w:cs="Arial"/>
          <w:i/>
          <w:iCs/>
          <w:sz w:val="22"/>
          <w:szCs w:val="22"/>
        </w:rPr>
        <w:t xml:space="preserve">advertising </w:t>
      </w:r>
      <w:r w:rsidRPr="00A1510F">
        <w:rPr>
          <w:rFonts w:ascii="Arial" w:hAnsi="Arial" w:cs="Arial"/>
          <w:sz w:val="22"/>
          <w:szCs w:val="22"/>
        </w:rPr>
        <w:t xml:space="preserve">because </w:t>
      </w:r>
      <w:r w:rsidR="00DE4E6A">
        <w:rPr>
          <w:rFonts w:ascii="Arial" w:hAnsi="Arial" w:cs="Arial"/>
          <w:sz w:val="22"/>
          <w:szCs w:val="22"/>
        </w:rPr>
        <w:t>it goes beyond just advertising</w:t>
      </w:r>
      <w:r w:rsidRPr="00A1510F">
        <w:rPr>
          <w:rFonts w:ascii="Arial" w:hAnsi="Arial" w:cs="Arial"/>
          <w:sz w:val="22"/>
          <w:szCs w:val="22"/>
        </w:rPr>
        <w:t>. As a result, social marketing overlaps with areas of PR, lobbying, direct marketing, education</w:t>
      </w:r>
      <w:r w:rsidR="0027389E" w:rsidRPr="00A1510F">
        <w:rPr>
          <w:rFonts w:ascii="Arial" w:hAnsi="Arial" w:cs="Arial"/>
          <w:sz w:val="22"/>
          <w:szCs w:val="22"/>
        </w:rPr>
        <w:t>,</w:t>
      </w:r>
      <w:r w:rsidRPr="00A1510F">
        <w:rPr>
          <w:rFonts w:ascii="Arial" w:hAnsi="Arial" w:cs="Arial"/>
          <w:sz w:val="22"/>
          <w:szCs w:val="22"/>
        </w:rPr>
        <w:t xml:space="preserve"> and entertainment using a mix of techniques from the conventional to the innovative. </w:t>
      </w:r>
    </w:p>
    <w:p w14:paraId="1DE2B0FD" w14:textId="77777777" w:rsidR="00686F7D" w:rsidRPr="00A1510F" w:rsidRDefault="00686F7D" w:rsidP="00686F7D">
      <w:pPr>
        <w:pStyle w:val="NormalWeb"/>
        <w:rPr>
          <w:rFonts w:ascii="Arial" w:hAnsi="Arial" w:cs="Arial"/>
        </w:rPr>
      </w:pPr>
      <w:r w:rsidRPr="00A1510F">
        <w:rPr>
          <w:rFonts w:ascii="Arial" w:hAnsi="Arial" w:cs="Arial"/>
          <w:sz w:val="22"/>
          <w:szCs w:val="22"/>
        </w:rPr>
        <w:t xml:space="preserve">In the first weeks of the course we will cover the </w:t>
      </w:r>
      <w:r w:rsidRPr="00A1510F">
        <w:rPr>
          <w:rFonts w:ascii="Arial" w:hAnsi="Arial" w:cs="Arial"/>
          <w:b/>
          <w:sz w:val="22"/>
          <w:szCs w:val="22"/>
        </w:rPr>
        <w:t>basic tenets of social marketing and how it differs from commercial sector and non</w:t>
      </w:r>
      <w:r w:rsidRPr="00A1510F">
        <w:rPr>
          <w:rFonts w:ascii="Cambria Math" w:hAnsi="Cambria Math" w:cs="Cambria Math"/>
          <w:b/>
          <w:sz w:val="22"/>
          <w:szCs w:val="22"/>
        </w:rPr>
        <w:t>‐</w:t>
      </w:r>
      <w:r w:rsidRPr="00A1510F">
        <w:rPr>
          <w:rFonts w:ascii="Arial" w:hAnsi="Arial" w:cs="Arial"/>
          <w:b/>
          <w:sz w:val="22"/>
          <w:szCs w:val="22"/>
        </w:rPr>
        <w:t>profit marketing</w:t>
      </w:r>
      <w:r w:rsidRPr="00A1510F">
        <w:rPr>
          <w:rFonts w:ascii="Arial" w:hAnsi="Arial" w:cs="Arial"/>
          <w:sz w:val="22"/>
          <w:szCs w:val="22"/>
        </w:rPr>
        <w:t xml:space="preserve">. Students will then be placed into teams to work with a public health client to conduct formative research, develop a social marketing strategy, create and test campaign materials, and present a final plan of action to the client. </w:t>
      </w:r>
    </w:p>
    <w:p w14:paraId="1CAC9D6C" w14:textId="7167C63D" w:rsidR="00254EED" w:rsidRPr="00A1510F" w:rsidRDefault="00686F7D" w:rsidP="00686F7D">
      <w:pPr>
        <w:pStyle w:val="NormalWeb"/>
        <w:rPr>
          <w:rFonts w:ascii="Arial" w:hAnsi="Arial" w:cs="Arial"/>
        </w:rPr>
      </w:pPr>
      <w:r w:rsidRPr="00A1510F">
        <w:rPr>
          <w:rFonts w:ascii="Arial" w:hAnsi="Arial" w:cs="Arial"/>
          <w:sz w:val="22"/>
          <w:szCs w:val="22"/>
        </w:rPr>
        <w:t>Further, this course is designed as a service</w:t>
      </w:r>
      <w:r w:rsidRPr="00A1510F">
        <w:rPr>
          <w:rFonts w:ascii="Cambria Math" w:hAnsi="Cambria Math" w:cs="Cambria Math"/>
          <w:sz w:val="22"/>
          <w:szCs w:val="22"/>
        </w:rPr>
        <w:t>‐</w:t>
      </w:r>
      <w:r w:rsidRPr="00A1510F">
        <w:rPr>
          <w:rFonts w:ascii="Arial" w:hAnsi="Arial" w:cs="Arial"/>
          <w:sz w:val="22"/>
          <w:szCs w:val="22"/>
        </w:rPr>
        <w:t>learning course and fulfills the Experiential Education undergraduate student requirement of the University. Service</w:t>
      </w:r>
      <w:r w:rsidRPr="00A1510F">
        <w:rPr>
          <w:rFonts w:ascii="Cambria Math" w:hAnsi="Cambria Math" w:cs="Cambria Math"/>
          <w:sz w:val="22"/>
          <w:szCs w:val="22"/>
        </w:rPr>
        <w:t>‐</w:t>
      </w:r>
      <w:r w:rsidRPr="00A1510F">
        <w:rPr>
          <w:rFonts w:ascii="Arial" w:hAnsi="Arial" w:cs="Arial"/>
          <w:sz w:val="22"/>
          <w:szCs w:val="22"/>
        </w:rPr>
        <w:t>learning is a pedagogy integrating academic coursework with meaningful service in the community. The APPLES Service</w:t>
      </w:r>
      <w:r w:rsidRPr="00A1510F">
        <w:rPr>
          <w:rFonts w:ascii="Cambria Math" w:hAnsi="Cambria Math" w:cs="Cambria Math"/>
          <w:sz w:val="22"/>
          <w:szCs w:val="22"/>
        </w:rPr>
        <w:t>‐</w:t>
      </w:r>
      <w:r w:rsidRPr="00A1510F">
        <w:rPr>
          <w:rFonts w:ascii="Arial" w:hAnsi="Arial" w:cs="Arial"/>
          <w:sz w:val="22"/>
          <w:szCs w:val="22"/>
        </w:rPr>
        <w:t>Learning Program aims to build sustainable, service</w:t>
      </w:r>
      <w:r w:rsidRPr="00A1510F">
        <w:rPr>
          <w:rFonts w:ascii="Cambria Math" w:hAnsi="Cambria Math" w:cs="Cambria Math"/>
          <w:sz w:val="22"/>
          <w:szCs w:val="22"/>
        </w:rPr>
        <w:t>‐</w:t>
      </w:r>
      <w:r w:rsidRPr="00A1510F">
        <w:rPr>
          <w:rFonts w:ascii="Arial" w:hAnsi="Arial" w:cs="Arial"/>
          <w:sz w:val="22"/>
          <w:szCs w:val="22"/>
        </w:rPr>
        <w:t>learning partnerships among students, faculty, and communities in North Carolina and beyond. This experience is valuable in that it provides experience working in the non</w:t>
      </w:r>
      <w:r w:rsidRPr="00A1510F">
        <w:rPr>
          <w:rFonts w:ascii="Cambria Math" w:hAnsi="Cambria Math" w:cs="Cambria Math"/>
          <w:sz w:val="22"/>
          <w:szCs w:val="22"/>
        </w:rPr>
        <w:t>‐</w:t>
      </w:r>
      <w:r w:rsidRPr="00A1510F">
        <w:rPr>
          <w:rFonts w:ascii="Arial" w:hAnsi="Arial" w:cs="Arial"/>
          <w:sz w:val="22"/>
          <w:szCs w:val="22"/>
        </w:rPr>
        <w:t>profit realm and addresses an important need in the community. You are expected to complete the online module which has been developed to orient students to APPLES and prepare them for successful service</w:t>
      </w:r>
      <w:r w:rsidRPr="00A1510F">
        <w:rPr>
          <w:rFonts w:ascii="Cambria Math" w:hAnsi="Cambria Math" w:cs="Cambria Math"/>
          <w:sz w:val="22"/>
          <w:szCs w:val="22"/>
        </w:rPr>
        <w:t>‐</w:t>
      </w:r>
      <w:r w:rsidRPr="00A1510F">
        <w:rPr>
          <w:rFonts w:ascii="Arial" w:hAnsi="Arial" w:cs="Arial"/>
          <w:sz w:val="22"/>
          <w:szCs w:val="22"/>
        </w:rPr>
        <w:t xml:space="preserve">learning partnerships. Please review </w:t>
      </w:r>
      <w:r w:rsidR="00876600" w:rsidRPr="00A1510F">
        <w:rPr>
          <w:rFonts w:ascii="Arial" w:hAnsi="Arial" w:cs="Arial"/>
          <w:color w:val="0000FF"/>
          <w:sz w:val="22"/>
          <w:szCs w:val="22"/>
        </w:rPr>
        <w:t>https://ccps.unc.edu/apples/</w:t>
      </w:r>
      <w:r w:rsidRPr="00A1510F">
        <w:rPr>
          <w:rFonts w:ascii="Arial" w:hAnsi="Arial" w:cs="Arial"/>
          <w:sz w:val="22"/>
          <w:szCs w:val="22"/>
        </w:rPr>
        <w:t xml:space="preserve"> </w:t>
      </w:r>
      <w:r w:rsidR="0033683A" w:rsidRPr="00A1510F">
        <w:rPr>
          <w:rFonts w:ascii="Arial" w:hAnsi="Arial" w:cs="Arial"/>
          <w:sz w:val="22"/>
          <w:szCs w:val="22"/>
        </w:rPr>
        <w:t>to familiarize yourself with the APPLES program.</w:t>
      </w:r>
    </w:p>
    <w:p w14:paraId="252004F7" w14:textId="77777777" w:rsidR="00B26D37" w:rsidRPr="00A1510F" w:rsidRDefault="00B26D37" w:rsidP="002E5EDC">
      <w:pPr>
        <w:rPr>
          <w:rFonts w:ascii="Arial" w:hAnsi="Arial" w:cs="Arial"/>
          <w:b/>
          <w:sz w:val="22"/>
          <w:szCs w:val="22"/>
        </w:rPr>
      </w:pPr>
      <w:r w:rsidRPr="00A1510F">
        <w:rPr>
          <w:rFonts w:ascii="Arial" w:hAnsi="Arial" w:cs="Arial"/>
          <w:b/>
          <w:sz w:val="22"/>
          <w:szCs w:val="22"/>
        </w:rPr>
        <w:t>Course Goals</w:t>
      </w:r>
    </w:p>
    <w:p w14:paraId="586B2B34"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Define and identify applications of social marketing</w:t>
      </w:r>
    </w:p>
    <w:p w14:paraId="226561EE"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 xml:space="preserve">Articulate the principles and methods used in social marketing </w:t>
      </w:r>
    </w:p>
    <w:p w14:paraId="266A9A7D" w14:textId="77777777" w:rsidR="00B26D37" w:rsidRPr="00A1510F" w:rsidRDefault="00C44FC3" w:rsidP="007E01E4">
      <w:pPr>
        <w:pStyle w:val="ListParagraph"/>
        <w:numPr>
          <w:ilvl w:val="0"/>
          <w:numId w:val="38"/>
        </w:numPr>
        <w:rPr>
          <w:rFonts w:ascii="Arial" w:hAnsi="Arial" w:cs="Arial"/>
          <w:b/>
          <w:sz w:val="22"/>
          <w:szCs w:val="22"/>
        </w:rPr>
      </w:pPr>
      <w:r w:rsidRPr="00A1510F">
        <w:rPr>
          <w:rFonts w:ascii="Arial" w:hAnsi="Arial" w:cs="Arial"/>
          <w:sz w:val="22"/>
          <w:szCs w:val="22"/>
        </w:rPr>
        <w:t>Apply</w:t>
      </w:r>
      <w:r w:rsidR="00B26D37" w:rsidRPr="00A1510F">
        <w:rPr>
          <w:rFonts w:ascii="Arial" w:hAnsi="Arial" w:cs="Arial"/>
          <w:sz w:val="22"/>
          <w:szCs w:val="22"/>
        </w:rPr>
        <w:t xml:space="preserve"> a social marketing planning process to develop a campaign</w:t>
      </w:r>
    </w:p>
    <w:p w14:paraId="62B57BA2" w14:textId="77777777" w:rsidR="00B26D37" w:rsidRPr="00A1510F" w:rsidRDefault="00B26D37" w:rsidP="002E5EDC">
      <w:pPr>
        <w:rPr>
          <w:rFonts w:ascii="Arial" w:hAnsi="Arial" w:cs="Arial"/>
          <w:b/>
          <w:sz w:val="22"/>
          <w:szCs w:val="22"/>
        </w:rPr>
      </w:pPr>
    </w:p>
    <w:p w14:paraId="6754E7F7" w14:textId="77777777" w:rsidR="002E5EDC" w:rsidRPr="00A1510F" w:rsidRDefault="002E5EDC" w:rsidP="002E5EDC">
      <w:pPr>
        <w:rPr>
          <w:rFonts w:ascii="Arial" w:hAnsi="Arial" w:cs="Arial"/>
          <w:b/>
          <w:sz w:val="22"/>
          <w:szCs w:val="22"/>
        </w:rPr>
      </w:pPr>
      <w:r w:rsidRPr="00A1510F">
        <w:rPr>
          <w:rFonts w:ascii="Arial" w:hAnsi="Arial" w:cs="Arial"/>
          <w:b/>
          <w:sz w:val="22"/>
          <w:szCs w:val="22"/>
        </w:rPr>
        <w:t>Course Objectives</w:t>
      </w:r>
    </w:p>
    <w:p w14:paraId="3F53E112" w14:textId="77777777" w:rsidR="00A70B23" w:rsidRPr="00A1510F" w:rsidRDefault="00254EED" w:rsidP="00254EED">
      <w:pPr>
        <w:rPr>
          <w:rFonts w:ascii="Arial" w:hAnsi="Arial" w:cs="Arial"/>
          <w:sz w:val="22"/>
          <w:szCs w:val="22"/>
        </w:rPr>
      </w:pPr>
      <w:r w:rsidRPr="00A1510F">
        <w:rPr>
          <w:rFonts w:ascii="Arial" w:hAnsi="Arial" w:cs="Arial"/>
          <w:sz w:val="22"/>
          <w:szCs w:val="22"/>
        </w:rPr>
        <w:t>By the end of the course, students should be able to:</w:t>
      </w:r>
    </w:p>
    <w:p w14:paraId="0FEE506D" w14:textId="77777777" w:rsidR="00B03754" w:rsidRPr="00A1510F" w:rsidRDefault="00B03754" w:rsidP="00B03754">
      <w:pPr>
        <w:pStyle w:val="ListParagraph"/>
        <w:numPr>
          <w:ilvl w:val="0"/>
          <w:numId w:val="26"/>
        </w:numPr>
        <w:rPr>
          <w:rFonts w:ascii="Arial" w:hAnsi="Arial" w:cs="Arial"/>
          <w:sz w:val="22"/>
          <w:szCs w:val="22"/>
        </w:rPr>
      </w:pPr>
      <w:r w:rsidRPr="00A1510F">
        <w:rPr>
          <w:rFonts w:ascii="Arial" w:hAnsi="Arial" w:cs="Arial"/>
          <w:sz w:val="22"/>
          <w:szCs w:val="22"/>
        </w:rPr>
        <w:t>Define and identify appropriate applications of s</w:t>
      </w:r>
      <w:r w:rsidR="00DB538A" w:rsidRPr="00A1510F">
        <w:rPr>
          <w:rFonts w:ascii="Arial" w:hAnsi="Arial" w:cs="Arial"/>
          <w:sz w:val="22"/>
          <w:szCs w:val="22"/>
        </w:rPr>
        <w:t>ocial marketing</w:t>
      </w:r>
    </w:p>
    <w:p w14:paraId="449013C1" w14:textId="77777777" w:rsidR="00B03754" w:rsidRPr="00A1510F" w:rsidRDefault="00A23EA7" w:rsidP="00B03754">
      <w:pPr>
        <w:pStyle w:val="ListParagraph"/>
        <w:numPr>
          <w:ilvl w:val="0"/>
          <w:numId w:val="26"/>
        </w:numPr>
        <w:rPr>
          <w:rFonts w:ascii="Arial" w:hAnsi="Arial" w:cs="Arial"/>
          <w:sz w:val="22"/>
          <w:szCs w:val="22"/>
        </w:rPr>
      </w:pPr>
      <w:r w:rsidRPr="00A1510F">
        <w:rPr>
          <w:rFonts w:ascii="Arial" w:hAnsi="Arial" w:cs="Arial"/>
          <w:sz w:val="22"/>
          <w:szCs w:val="22"/>
        </w:rPr>
        <w:t>Describe</w:t>
      </w:r>
      <w:r w:rsidR="00B03754" w:rsidRPr="00A1510F">
        <w:rPr>
          <w:rFonts w:ascii="Arial" w:hAnsi="Arial" w:cs="Arial"/>
          <w:sz w:val="22"/>
          <w:szCs w:val="22"/>
        </w:rPr>
        <w:t xml:space="preserve"> the principles and methods </w:t>
      </w:r>
      <w:r w:rsidR="00DB538A" w:rsidRPr="00A1510F">
        <w:rPr>
          <w:rFonts w:ascii="Arial" w:hAnsi="Arial" w:cs="Arial"/>
          <w:sz w:val="22"/>
          <w:szCs w:val="22"/>
        </w:rPr>
        <w:t xml:space="preserve">typically </w:t>
      </w:r>
      <w:r w:rsidR="008941C9" w:rsidRPr="00A1510F">
        <w:rPr>
          <w:rFonts w:ascii="Arial" w:hAnsi="Arial" w:cs="Arial"/>
          <w:sz w:val="22"/>
          <w:szCs w:val="22"/>
        </w:rPr>
        <w:t>used in social marketing</w:t>
      </w:r>
      <w:r w:rsidR="00B03754" w:rsidRPr="00A1510F">
        <w:rPr>
          <w:rFonts w:ascii="Arial" w:hAnsi="Arial" w:cs="Arial"/>
          <w:sz w:val="22"/>
          <w:szCs w:val="22"/>
        </w:rPr>
        <w:t xml:space="preserve"> </w:t>
      </w:r>
    </w:p>
    <w:p w14:paraId="6652A8C1" w14:textId="0A0E5905" w:rsidR="00254EED" w:rsidRPr="00A1510F" w:rsidRDefault="00DB538A" w:rsidP="00254EED">
      <w:pPr>
        <w:numPr>
          <w:ilvl w:val="0"/>
          <w:numId w:val="24"/>
        </w:numPr>
        <w:rPr>
          <w:rFonts w:ascii="Arial" w:hAnsi="Arial" w:cs="Arial"/>
          <w:sz w:val="22"/>
          <w:szCs w:val="22"/>
        </w:rPr>
      </w:pPr>
      <w:r w:rsidRPr="00A1510F">
        <w:rPr>
          <w:rFonts w:ascii="Arial" w:hAnsi="Arial" w:cs="Arial"/>
          <w:sz w:val="22"/>
          <w:szCs w:val="22"/>
        </w:rPr>
        <w:t>Apply a</w:t>
      </w:r>
      <w:r w:rsidR="00FE4223" w:rsidRPr="00A1510F">
        <w:rPr>
          <w:rFonts w:ascii="Arial" w:hAnsi="Arial" w:cs="Arial"/>
          <w:sz w:val="22"/>
          <w:szCs w:val="22"/>
        </w:rPr>
        <w:t xml:space="preserve"> social marketing </w:t>
      </w:r>
      <w:r w:rsidR="00B03754" w:rsidRPr="00A1510F">
        <w:rPr>
          <w:rFonts w:ascii="Arial" w:hAnsi="Arial" w:cs="Arial"/>
          <w:sz w:val="22"/>
          <w:szCs w:val="22"/>
        </w:rPr>
        <w:t xml:space="preserve">planning process </w:t>
      </w:r>
      <w:r w:rsidR="00FE4223" w:rsidRPr="00A1510F">
        <w:rPr>
          <w:rFonts w:ascii="Arial" w:hAnsi="Arial" w:cs="Arial"/>
          <w:sz w:val="22"/>
          <w:szCs w:val="22"/>
        </w:rPr>
        <w:t>to develop a campaig</w:t>
      </w:r>
      <w:r w:rsidRPr="00A1510F">
        <w:rPr>
          <w:rFonts w:ascii="Arial" w:hAnsi="Arial" w:cs="Arial"/>
          <w:sz w:val="22"/>
          <w:szCs w:val="22"/>
        </w:rPr>
        <w:t>n</w:t>
      </w:r>
      <w:r w:rsidR="00B03754" w:rsidRPr="00A1510F">
        <w:rPr>
          <w:rFonts w:ascii="Arial" w:hAnsi="Arial" w:cs="Arial"/>
          <w:sz w:val="22"/>
          <w:szCs w:val="22"/>
        </w:rPr>
        <w:t>.</w:t>
      </w:r>
      <w:r w:rsidR="0083384A">
        <w:rPr>
          <w:rFonts w:ascii="Arial" w:hAnsi="Arial" w:cs="Arial"/>
          <w:sz w:val="22"/>
          <w:szCs w:val="22"/>
        </w:rPr>
        <w:t xml:space="preserve"> </w:t>
      </w:r>
      <w:r w:rsidR="00B03754" w:rsidRPr="00A1510F">
        <w:rPr>
          <w:rFonts w:ascii="Arial" w:hAnsi="Arial" w:cs="Arial"/>
          <w:sz w:val="22"/>
          <w:szCs w:val="22"/>
        </w:rPr>
        <w:t>This will include:</w:t>
      </w:r>
    </w:p>
    <w:p w14:paraId="0C20E58F" w14:textId="77777777" w:rsidR="00B03754" w:rsidRPr="00A1510F" w:rsidRDefault="008941C9" w:rsidP="00FE4223">
      <w:pPr>
        <w:numPr>
          <w:ilvl w:val="1"/>
          <w:numId w:val="24"/>
        </w:numPr>
        <w:rPr>
          <w:rFonts w:ascii="Arial" w:hAnsi="Arial" w:cs="Arial"/>
          <w:sz w:val="22"/>
          <w:szCs w:val="22"/>
        </w:rPr>
      </w:pPr>
      <w:r w:rsidRPr="00A1510F">
        <w:rPr>
          <w:rFonts w:ascii="Arial" w:hAnsi="Arial" w:cs="Arial"/>
          <w:sz w:val="22"/>
          <w:szCs w:val="22"/>
        </w:rPr>
        <w:t>Conducting a situation analysis</w:t>
      </w:r>
    </w:p>
    <w:p w14:paraId="6513529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lastRenderedPageBreak/>
        <w:t xml:space="preserve">Conducting </w:t>
      </w:r>
      <w:r w:rsidR="00B03754" w:rsidRPr="00A1510F">
        <w:rPr>
          <w:rFonts w:ascii="Arial" w:hAnsi="Arial" w:cs="Arial"/>
          <w:sz w:val="22"/>
          <w:szCs w:val="22"/>
        </w:rPr>
        <w:t>formative audience research and w</w:t>
      </w:r>
      <w:r w:rsidR="008941C9" w:rsidRPr="00A1510F">
        <w:rPr>
          <w:rFonts w:ascii="Arial" w:hAnsi="Arial" w:cs="Arial"/>
          <w:sz w:val="22"/>
          <w:szCs w:val="22"/>
        </w:rPr>
        <w:t>riting a research report for an actual</w:t>
      </w:r>
      <w:r w:rsidRPr="00A1510F">
        <w:rPr>
          <w:rFonts w:ascii="Arial" w:hAnsi="Arial" w:cs="Arial"/>
          <w:sz w:val="22"/>
          <w:szCs w:val="22"/>
        </w:rPr>
        <w:t xml:space="preserve"> client</w:t>
      </w:r>
    </w:p>
    <w:p w14:paraId="3153B10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Developing a social marketing strateg</w:t>
      </w:r>
      <w:r w:rsidR="00DB538A" w:rsidRPr="00A1510F">
        <w:rPr>
          <w:rFonts w:ascii="Arial" w:hAnsi="Arial" w:cs="Arial"/>
          <w:sz w:val="22"/>
          <w:szCs w:val="22"/>
        </w:rPr>
        <w:t>y</w:t>
      </w:r>
    </w:p>
    <w:p w14:paraId="72BA913C"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Designing and testing social marketing materials</w:t>
      </w:r>
      <w:r w:rsidR="008941C9" w:rsidRPr="00A1510F">
        <w:rPr>
          <w:rFonts w:ascii="Arial" w:hAnsi="Arial" w:cs="Arial"/>
          <w:sz w:val="22"/>
          <w:szCs w:val="22"/>
        </w:rPr>
        <w:t xml:space="preserve"> and </w:t>
      </w:r>
      <w:r w:rsidR="00B03754" w:rsidRPr="00A1510F">
        <w:rPr>
          <w:rFonts w:ascii="Arial" w:hAnsi="Arial" w:cs="Arial"/>
          <w:sz w:val="22"/>
          <w:szCs w:val="22"/>
        </w:rPr>
        <w:t>concepts</w:t>
      </w:r>
      <w:r w:rsidRPr="00A1510F">
        <w:rPr>
          <w:rFonts w:ascii="Arial" w:hAnsi="Arial" w:cs="Arial"/>
          <w:sz w:val="22"/>
          <w:szCs w:val="22"/>
        </w:rPr>
        <w:t xml:space="preserve"> with members of the target audience</w:t>
      </w:r>
    </w:p>
    <w:p w14:paraId="7A62A022" w14:textId="77777777" w:rsidR="00B03754" w:rsidRPr="00A1510F" w:rsidRDefault="00B03754" w:rsidP="00FE4223">
      <w:pPr>
        <w:numPr>
          <w:ilvl w:val="1"/>
          <w:numId w:val="24"/>
        </w:numPr>
        <w:rPr>
          <w:rFonts w:ascii="Arial" w:hAnsi="Arial" w:cs="Arial"/>
          <w:sz w:val="22"/>
          <w:szCs w:val="22"/>
        </w:rPr>
      </w:pPr>
      <w:r w:rsidRPr="00A1510F">
        <w:rPr>
          <w:rFonts w:ascii="Arial" w:hAnsi="Arial" w:cs="Arial"/>
          <w:sz w:val="22"/>
          <w:szCs w:val="22"/>
        </w:rPr>
        <w:t xml:space="preserve">Writing </w:t>
      </w:r>
      <w:r w:rsidR="00DB538A" w:rsidRPr="00A1510F">
        <w:rPr>
          <w:rFonts w:ascii="Arial" w:hAnsi="Arial" w:cs="Arial"/>
          <w:sz w:val="22"/>
          <w:szCs w:val="22"/>
        </w:rPr>
        <w:t xml:space="preserve">a </w:t>
      </w:r>
      <w:r w:rsidRPr="00A1510F">
        <w:rPr>
          <w:rFonts w:ascii="Arial" w:hAnsi="Arial" w:cs="Arial"/>
          <w:sz w:val="22"/>
          <w:szCs w:val="22"/>
        </w:rPr>
        <w:t xml:space="preserve">social </w:t>
      </w:r>
      <w:r w:rsidR="00DB538A" w:rsidRPr="00A1510F">
        <w:rPr>
          <w:rFonts w:ascii="Arial" w:hAnsi="Arial" w:cs="Arial"/>
          <w:sz w:val="22"/>
          <w:szCs w:val="22"/>
        </w:rPr>
        <w:t>marketing campaign plan</w:t>
      </w:r>
      <w:r w:rsidRPr="00A1510F">
        <w:rPr>
          <w:rFonts w:ascii="Arial" w:hAnsi="Arial" w:cs="Arial"/>
          <w:sz w:val="22"/>
          <w:szCs w:val="22"/>
        </w:rPr>
        <w:t xml:space="preserve">  </w:t>
      </w:r>
    </w:p>
    <w:p w14:paraId="34A62393" w14:textId="152B679C" w:rsidR="00FE4223" w:rsidRPr="00A1510F" w:rsidRDefault="008941C9" w:rsidP="00FE4223">
      <w:pPr>
        <w:numPr>
          <w:ilvl w:val="1"/>
          <w:numId w:val="24"/>
        </w:numPr>
        <w:rPr>
          <w:rFonts w:ascii="Arial" w:hAnsi="Arial" w:cs="Arial"/>
          <w:sz w:val="22"/>
          <w:szCs w:val="22"/>
        </w:rPr>
      </w:pPr>
      <w:r w:rsidRPr="00A1510F">
        <w:rPr>
          <w:rFonts w:ascii="Arial" w:hAnsi="Arial" w:cs="Arial"/>
          <w:sz w:val="22"/>
          <w:szCs w:val="22"/>
        </w:rPr>
        <w:t xml:space="preserve">Presenting the plan to </w:t>
      </w:r>
      <w:r w:rsidR="00E018DF">
        <w:rPr>
          <w:rFonts w:ascii="Arial" w:hAnsi="Arial" w:cs="Arial"/>
          <w:sz w:val="22"/>
          <w:szCs w:val="22"/>
        </w:rPr>
        <w:t>the</w:t>
      </w:r>
      <w:r w:rsidR="00B03754" w:rsidRPr="00A1510F">
        <w:rPr>
          <w:rFonts w:ascii="Arial" w:hAnsi="Arial" w:cs="Arial"/>
          <w:sz w:val="22"/>
          <w:szCs w:val="22"/>
        </w:rPr>
        <w:t xml:space="preserve"> client</w:t>
      </w:r>
    </w:p>
    <w:p w14:paraId="64AF958B" w14:textId="77777777" w:rsidR="003B0A77" w:rsidRPr="00A1510F" w:rsidRDefault="003B0A77" w:rsidP="003B0A77">
      <w:pPr>
        <w:rPr>
          <w:rFonts w:ascii="Arial" w:hAnsi="Arial" w:cs="Arial"/>
          <w:sz w:val="22"/>
          <w:szCs w:val="22"/>
        </w:rPr>
      </w:pPr>
    </w:p>
    <w:p w14:paraId="3F08D8DA" w14:textId="77777777" w:rsidR="003B0A77" w:rsidRPr="00A1510F" w:rsidRDefault="003B0A77" w:rsidP="003B0A77">
      <w:pPr>
        <w:rPr>
          <w:rFonts w:ascii="Arial" w:hAnsi="Arial" w:cs="Arial"/>
          <w:sz w:val="22"/>
          <w:szCs w:val="22"/>
        </w:rPr>
      </w:pPr>
      <w:r w:rsidRPr="00A1510F">
        <w:rPr>
          <w:rFonts w:ascii="Arial" w:hAnsi="Arial" w:cs="Arial"/>
          <w:sz w:val="22"/>
          <w:szCs w:val="22"/>
        </w:rPr>
        <w:t>This course also addresses a number of competencies valued by the Accrediting Council on Education in Journalism and Mass Communication (ACEJMC), including the ability to do each of the following:</w:t>
      </w:r>
    </w:p>
    <w:p w14:paraId="5173F77D" w14:textId="77777777" w:rsidR="003B0A77" w:rsidRPr="00A1510F" w:rsidRDefault="003B0A77" w:rsidP="003B0A77">
      <w:pPr>
        <w:rPr>
          <w:rFonts w:ascii="Arial" w:hAnsi="Arial" w:cs="Arial"/>
          <w:sz w:val="22"/>
          <w:szCs w:val="22"/>
        </w:rPr>
      </w:pPr>
    </w:p>
    <w:p w14:paraId="68EA5D82"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the diversity of peoples and cultures and of the significance and impact of mass communication in a global society</w:t>
      </w:r>
    </w:p>
    <w:p w14:paraId="02124209"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Understand concepts and apply theories in the use and presentation of images and information</w:t>
      </w:r>
    </w:p>
    <w:p w14:paraId="117C05C6"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professional ethical principles and work ethically in pursuit of truth, accuracy, fairness and diversity</w:t>
      </w:r>
    </w:p>
    <w:p w14:paraId="5DF640B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Think critically, creatively and independently</w:t>
      </w:r>
    </w:p>
    <w:p w14:paraId="4B1E9243"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Conduct research and evaluate information by methods appropriate to communication professions</w:t>
      </w:r>
    </w:p>
    <w:p w14:paraId="6EDDFAFD"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Write correctly and clearly in forms and styles appropriate for communication professions, audiences and purposes</w:t>
      </w:r>
    </w:p>
    <w:p w14:paraId="54F2B644"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Critically evaluate their own work and that of others for accuracy and fairness, clarity, appropriate style and grammatical correctness</w:t>
      </w:r>
    </w:p>
    <w:p w14:paraId="7E47405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Apply basic numerical and statistical concepts</w:t>
      </w:r>
    </w:p>
    <w:p w14:paraId="0E7D450C"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 xml:space="preserve">Apply tools and technologies appropriate for communication professions </w:t>
      </w:r>
    </w:p>
    <w:p w14:paraId="76CE8A3D" w14:textId="77777777" w:rsidR="003B0A77" w:rsidRPr="00A1510F" w:rsidRDefault="003B0A77" w:rsidP="003B0A77">
      <w:pPr>
        <w:numPr>
          <w:ilvl w:val="0"/>
          <w:numId w:val="33"/>
        </w:numPr>
        <w:rPr>
          <w:rFonts w:ascii="Arial" w:hAnsi="Arial" w:cs="Arial"/>
          <w:color w:val="000000"/>
          <w:sz w:val="22"/>
          <w:szCs w:val="22"/>
        </w:rPr>
      </w:pPr>
      <w:r w:rsidRPr="00A1510F">
        <w:rPr>
          <w:rFonts w:ascii="Arial" w:hAnsi="Arial" w:cs="Arial"/>
          <w:color w:val="000000"/>
          <w:sz w:val="22"/>
          <w:szCs w:val="22"/>
        </w:rPr>
        <w:t>Contribute to knowledge appropriate to communication professions</w:t>
      </w:r>
    </w:p>
    <w:p w14:paraId="6C9A3ECB" w14:textId="77777777" w:rsidR="00254EED" w:rsidRPr="00A1510F" w:rsidRDefault="00254EED" w:rsidP="00254EED">
      <w:pPr>
        <w:rPr>
          <w:rFonts w:ascii="Arial" w:hAnsi="Arial" w:cs="Arial"/>
          <w:sz w:val="22"/>
          <w:szCs w:val="22"/>
        </w:rPr>
      </w:pPr>
    </w:p>
    <w:p w14:paraId="7467DCAA" w14:textId="77777777" w:rsidR="003256F5" w:rsidRPr="00A1510F" w:rsidRDefault="003256F5" w:rsidP="006E190A">
      <w:pPr>
        <w:rPr>
          <w:rFonts w:ascii="Arial" w:hAnsi="Arial" w:cs="Arial"/>
          <w:b/>
          <w:sz w:val="22"/>
          <w:szCs w:val="22"/>
        </w:rPr>
      </w:pPr>
      <w:r w:rsidRPr="00A1510F">
        <w:rPr>
          <w:rFonts w:ascii="Arial" w:hAnsi="Arial" w:cs="Arial"/>
          <w:b/>
          <w:sz w:val="22"/>
          <w:szCs w:val="22"/>
        </w:rPr>
        <w:t>Required Reading</w:t>
      </w:r>
    </w:p>
    <w:p w14:paraId="4F896DC1" w14:textId="77777777" w:rsidR="003256F5" w:rsidRPr="00A1510F" w:rsidRDefault="003256F5" w:rsidP="00FE4223">
      <w:pPr>
        <w:rPr>
          <w:rFonts w:ascii="Arial" w:hAnsi="Arial" w:cs="Arial"/>
          <w:sz w:val="22"/>
          <w:szCs w:val="22"/>
        </w:rPr>
      </w:pPr>
      <w:r w:rsidRPr="00A1510F">
        <w:rPr>
          <w:rFonts w:ascii="Arial" w:hAnsi="Arial" w:cs="Arial"/>
          <w:sz w:val="22"/>
          <w:szCs w:val="22"/>
        </w:rPr>
        <w:t xml:space="preserve">Lee, N. R. </w:t>
      </w:r>
      <w:r w:rsidR="00E17227" w:rsidRPr="00A1510F">
        <w:rPr>
          <w:rFonts w:ascii="Arial" w:hAnsi="Arial" w:cs="Arial"/>
          <w:sz w:val="22"/>
          <w:szCs w:val="22"/>
        </w:rPr>
        <w:t xml:space="preserve">&amp; Kotler, P. </w:t>
      </w:r>
      <w:r w:rsidR="00B04D5D" w:rsidRPr="00A1510F">
        <w:rPr>
          <w:rFonts w:ascii="Arial" w:hAnsi="Arial" w:cs="Arial"/>
          <w:sz w:val="22"/>
          <w:szCs w:val="22"/>
        </w:rPr>
        <w:t>(201</w:t>
      </w:r>
      <w:r w:rsidR="00151FC3" w:rsidRPr="00A1510F">
        <w:rPr>
          <w:rFonts w:ascii="Arial" w:hAnsi="Arial" w:cs="Arial"/>
          <w:sz w:val="22"/>
          <w:szCs w:val="22"/>
        </w:rPr>
        <w:t>9</w:t>
      </w:r>
      <w:r w:rsidR="00FE4223" w:rsidRPr="00A1510F">
        <w:rPr>
          <w:rFonts w:ascii="Arial" w:hAnsi="Arial" w:cs="Arial"/>
          <w:sz w:val="22"/>
          <w:szCs w:val="22"/>
        </w:rPr>
        <w:t xml:space="preserve">). </w:t>
      </w:r>
      <w:r w:rsidR="00B04D5D" w:rsidRPr="00A1510F">
        <w:rPr>
          <w:rFonts w:ascii="Arial" w:hAnsi="Arial" w:cs="Arial"/>
          <w:i/>
          <w:sz w:val="22"/>
          <w:szCs w:val="22"/>
        </w:rPr>
        <w:t>Social Marketing: Changing</w:t>
      </w:r>
      <w:r w:rsidR="00FE4223" w:rsidRPr="00A1510F">
        <w:rPr>
          <w:rFonts w:ascii="Arial" w:hAnsi="Arial" w:cs="Arial"/>
          <w:i/>
          <w:sz w:val="22"/>
          <w:szCs w:val="22"/>
        </w:rPr>
        <w:t xml:space="preserve"> Behaviors for Good</w:t>
      </w:r>
      <w:r w:rsidR="00FE4223" w:rsidRPr="00A1510F">
        <w:rPr>
          <w:rFonts w:ascii="Arial" w:hAnsi="Arial" w:cs="Arial"/>
          <w:sz w:val="22"/>
          <w:szCs w:val="22"/>
        </w:rPr>
        <w:t xml:space="preserve"> (</w:t>
      </w:r>
      <w:r w:rsidR="00151FC3" w:rsidRPr="00A1510F">
        <w:rPr>
          <w:rFonts w:ascii="Arial" w:hAnsi="Arial" w:cs="Arial"/>
          <w:sz w:val="22"/>
          <w:szCs w:val="22"/>
        </w:rPr>
        <w:t>6</w:t>
      </w:r>
      <w:r w:rsidRPr="00A1510F">
        <w:rPr>
          <w:rFonts w:ascii="Arial" w:hAnsi="Arial" w:cs="Arial"/>
          <w:sz w:val="22"/>
          <w:szCs w:val="22"/>
          <w:vertAlign w:val="superscript"/>
        </w:rPr>
        <w:t>th</w:t>
      </w:r>
      <w:r w:rsidR="00FE4223" w:rsidRPr="00A1510F">
        <w:rPr>
          <w:rFonts w:ascii="Arial" w:hAnsi="Arial" w:cs="Arial"/>
          <w:sz w:val="22"/>
          <w:szCs w:val="22"/>
        </w:rPr>
        <w:t xml:space="preserve"> Edition)</w:t>
      </w:r>
      <w:r w:rsidR="00173053" w:rsidRPr="00A1510F">
        <w:rPr>
          <w:rFonts w:ascii="Arial" w:hAnsi="Arial" w:cs="Arial"/>
          <w:sz w:val="22"/>
          <w:szCs w:val="22"/>
        </w:rPr>
        <w:t xml:space="preserve">. </w:t>
      </w:r>
      <w:r w:rsidRPr="00A1510F">
        <w:rPr>
          <w:rFonts w:ascii="Arial" w:hAnsi="Arial" w:cs="Arial"/>
          <w:sz w:val="22"/>
          <w:szCs w:val="22"/>
        </w:rPr>
        <w:t xml:space="preserve">Thousand Oaks, CA: Sage. </w:t>
      </w:r>
    </w:p>
    <w:p w14:paraId="664452A9" w14:textId="77777777" w:rsidR="003256F5" w:rsidRPr="00A1510F" w:rsidRDefault="003256F5" w:rsidP="00FE4223">
      <w:pPr>
        <w:rPr>
          <w:rFonts w:ascii="Arial" w:hAnsi="Arial" w:cs="Arial"/>
          <w:sz w:val="22"/>
          <w:szCs w:val="22"/>
        </w:rPr>
      </w:pPr>
    </w:p>
    <w:p w14:paraId="66241D85" w14:textId="3B00341E" w:rsidR="00FE4223" w:rsidRPr="00A1510F" w:rsidRDefault="00FC1298" w:rsidP="00FE4223">
      <w:pPr>
        <w:rPr>
          <w:rFonts w:ascii="Arial" w:hAnsi="Arial" w:cs="Arial"/>
          <w:sz w:val="22"/>
          <w:szCs w:val="22"/>
        </w:rPr>
      </w:pPr>
      <w:r w:rsidRPr="00A1510F">
        <w:rPr>
          <w:rFonts w:ascii="Arial" w:hAnsi="Arial" w:cs="Arial"/>
          <w:sz w:val="22"/>
          <w:szCs w:val="22"/>
        </w:rPr>
        <w:t xml:space="preserve">Additional </w:t>
      </w:r>
      <w:r w:rsidR="00FE4223" w:rsidRPr="00A1510F">
        <w:rPr>
          <w:rFonts w:ascii="Arial" w:hAnsi="Arial" w:cs="Arial"/>
          <w:sz w:val="22"/>
          <w:szCs w:val="22"/>
        </w:rPr>
        <w:t>reading</w:t>
      </w:r>
      <w:r w:rsidR="00DB538A" w:rsidRPr="00A1510F">
        <w:rPr>
          <w:rFonts w:ascii="Arial" w:hAnsi="Arial" w:cs="Arial"/>
          <w:sz w:val="22"/>
          <w:szCs w:val="22"/>
        </w:rPr>
        <w:t xml:space="preserve">s and </w:t>
      </w:r>
      <w:r w:rsidR="003256F5" w:rsidRPr="00A1510F">
        <w:rPr>
          <w:rFonts w:ascii="Arial" w:hAnsi="Arial" w:cs="Arial"/>
          <w:sz w:val="22"/>
          <w:szCs w:val="22"/>
        </w:rPr>
        <w:t xml:space="preserve">materials </w:t>
      </w:r>
      <w:r w:rsidR="00CF2541" w:rsidRPr="00A1510F">
        <w:rPr>
          <w:rFonts w:ascii="Arial" w:hAnsi="Arial" w:cs="Arial"/>
          <w:sz w:val="22"/>
          <w:szCs w:val="22"/>
        </w:rPr>
        <w:t xml:space="preserve">will be </w:t>
      </w:r>
      <w:r w:rsidR="003256F5" w:rsidRPr="00A1510F">
        <w:rPr>
          <w:rFonts w:ascii="Arial" w:hAnsi="Arial" w:cs="Arial"/>
          <w:sz w:val="22"/>
          <w:szCs w:val="22"/>
        </w:rPr>
        <w:t xml:space="preserve">posted </w:t>
      </w:r>
      <w:r w:rsidR="00151FC3" w:rsidRPr="00A1510F">
        <w:rPr>
          <w:rFonts w:ascii="Arial" w:hAnsi="Arial" w:cs="Arial"/>
          <w:sz w:val="22"/>
          <w:szCs w:val="22"/>
        </w:rPr>
        <w:t>on the</w:t>
      </w:r>
      <w:r w:rsidR="003256F5" w:rsidRPr="00A1510F">
        <w:rPr>
          <w:rFonts w:ascii="Arial" w:hAnsi="Arial" w:cs="Arial"/>
          <w:sz w:val="22"/>
          <w:szCs w:val="22"/>
        </w:rPr>
        <w:t xml:space="preserve"> course </w:t>
      </w:r>
      <w:r w:rsidR="0027389E" w:rsidRPr="00A1510F">
        <w:rPr>
          <w:rFonts w:ascii="Arial" w:hAnsi="Arial" w:cs="Arial"/>
          <w:sz w:val="22"/>
          <w:szCs w:val="22"/>
        </w:rPr>
        <w:t>S</w:t>
      </w:r>
      <w:r w:rsidRPr="00A1510F">
        <w:rPr>
          <w:rFonts w:ascii="Arial" w:hAnsi="Arial" w:cs="Arial"/>
          <w:sz w:val="22"/>
          <w:szCs w:val="22"/>
        </w:rPr>
        <w:t xml:space="preserve">akai </w:t>
      </w:r>
      <w:r w:rsidR="003256F5" w:rsidRPr="00A1510F">
        <w:rPr>
          <w:rFonts w:ascii="Arial" w:hAnsi="Arial" w:cs="Arial"/>
          <w:sz w:val="22"/>
          <w:szCs w:val="22"/>
        </w:rPr>
        <w:t>website</w:t>
      </w:r>
      <w:r w:rsidR="00FE4223" w:rsidRPr="00A1510F">
        <w:rPr>
          <w:rFonts w:ascii="Arial" w:hAnsi="Arial" w:cs="Arial"/>
          <w:sz w:val="22"/>
          <w:szCs w:val="22"/>
        </w:rPr>
        <w:t>.</w:t>
      </w:r>
    </w:p>
    <w:p w14:paraId="705D6A6E" w14:textId="77777777" w:rsidR="00494812" w:rsidRPr="00494812" w:rsidRDefault="00494812" w:rsidP="00494812">
      <w:pPr>
        <w:pStyle w:val="Heading1"/>
        <w:rPr>
          <w:rFonts w:ascii="Arial" w:hAnsi="Arial" w:cs="Arial"/>
          <w:b/>
          <w:smallCaps/>
          <w:color w:val="auto"/>
          <w:sz w:val="28"/>
          <w:szCs w:val="28"/>
        </w:rPr>
      </w:pPr>
      <w:r w:rsidRPr="00494812">
        <w:rPr>
          <w:rFonts w:ascii="Arial" w:hAnsi="Arial" w:cs="Arial"/>
          <w:b/>
          <w:smallCaps/>
          <w:color w:val="auto"/>
          <w:sz w:val="28"/>
          <w:szCs w:val="28"/>
        </w:rPr>
        <w:t>COURSE REQUIREMENTS</w:t>
      </w:r>
    </w:p>
    <w:p w14:paraId="71F3B14C" w14:textId="77777777" w:rsidR="00494812" w:rsidRDefault="00494812" w:rsidP="005B30ED">
      <w:pPr>
        <w:rPr>
          <w:rFonts w:ascii="Arial" w:hAnsi="Arial" w:cs="Arial"/>
          <w:sz w:val="22"/>
          <w:szCs w:val="22"/>
        </w:rPr>
      </w:pPr>
    </w:p>
    <w:p w14:paraId="19D00763" w14:textId="259ACE9E" w:rsidR="005B30ED" w:rsidRPr="00A1510F" w:rsidRDefault="005B30ED" w:rsidP="005B30ED">
      <w:pPr>
        <w:rPr>
          <w:rFonts w:ascii="Arial" w:hAnsi="Arial" w:cs="Arial"/>
          <w:sz w:val="22"/>
          <w:szCs w:val="22"/>
        </w:rPr>
      </w:pPr>
      <w:r w:rsidRPr="00A1510F">
        <w:rPr>
          <w:rFonts w:ascii="Arial" w:hAnsi="Arial" w:cs="Arial"/>
          <w:sz w:val="22"/>
          <w:szCs w:val="22"/>
        </w:rPr>
        <w:t>The requirements for the course are designed to provide you with the concepts and experiences needed to meet the above-stated o</w:t>
      </w:r>
      <w:r w:rsidR="00583D01" w:rsidRPr="00A1510F">
        <w:rPr>
          <w:rFonts w:ascii="Arial" w:hAnsi="Arial" w:cs="Arial"/>
          <w:sz w:val="22"/>
          <w:szCs w:val="22"/>
        </w:rPr>
        <w:t xml:space="preserve">bjectives. </w:t>
      </w:r>
      <w:r w:rsidR="00DB538A" w:rsidRPr="00A1510F">
        <w:rPr>
          <w:rFonts w:ascii="Arial" w:hAnsi="Arial" w:cs="Arial"/>
          <w:sz w:val="22"/>
          <w:szCs w:val="22"/>
        </w:rPr>
        <w:t xml:space="preserve">You are required to complete </w:t>
      </w:r>
      <w:r w:rsidR="00DB538A" w:rsidRPr="00A1510F">
        <w:rPr>
          <w:rFonts w:ascii="Arial" w:hAnsi="Arial" w:cs="Arial"/>
          <w:b/>
          <w:sz w:val="22"/>
          <w:szCs w:val="22"/>
        </w:rPr>
        <w:t>individual assignments</w:t>
      </w:r>
      <w:r w:rsidR="00DB538A" w:rsidRPr="00A1510F">
        <w:rPr>
          <w:rFonts w:ascii="Arial" w:hAnsi="Arial" w:cs="Arial"/>
          <w:sz w:val="22"/>
          <w:szCs w:val="22"/>
        </w:rPr>
        <w:t xml:space="preserve"> as well as </w:t>
      </w:r>
      <w:r w:rsidR="002751C9">
        <w:rPr>
          <w:rFonts w:ascii="Arial" w:hAnsi="Arial" w:cs="Arial"/>
          <w:b/>
          <w:sz w:val="22"/>
          <w:szCs w:val="22"/>
        </w:rPr>
        <w:t>a series of</w:t>
      </w:r>
      <w:r w:rsidR="00DB538A" w:rsidRPr="00A1510F">
        <w:rPr>
          <w:rFonts w:ascii="Arial" w:hAnsi="Arial" w:cs="Arial"/>
          <w:b/>
          <w:sz w:val="22"/>
          <w:szCs w:val="22"/>
        </w:rPr>
        <w:t xml:space="preserve"> group </w:t>
      </w:r>
      <w:r w:rsidR="00A57E12">
        <w:rPr>
          <w:rFonts w:ascii="Arial" w:hAnsi="Arial" w:cs="Arial"/>
          <w:b/>
          <w:sz w:val="22"/>
          <w:szCs w:val="22"/>
        </w:rPr>
        <w:t xml:space="preserve">project </w:t>
      </w:r>
      <w:r w:rsidR="00DB538A" w:rsidRPr="00A1510F">
        <w:rPr>
          <w:rFonts w:ascii="Arial" w:hAnsi="Arial" w:cs="Arial"/>
          <w:b/>
          <w:sz w:val="22"/>
          <w:szCs w:val="22"/>
        </w:rPr>
        <w:t>assignments</w:t>
      </w:r>
      <w:r w:rsidR="00DB538A" w:rsidRPr="00A1510F">
        <w:rPr>
          <w:rFonts w:ascii="Arial" w:hAnsi="Arial" w:cs="Arial"/>
          <w:sz w:val="22"/>
          <w:szCs w:val="22"/>
        </w:rPr>
        <w:t xml:space="preserve"> for this course, as well as to complete assigned reading</w:t>
      </w:r>
      <w:r w:rsidR="002751C9">
        <w:rPr>
          <w:rFonts w:ascii="Arial" w:hAnsi="Arial" w:cs="Arial"/>
          <w:sz w:val="22"/>
          <w:szCs w:val="22"/>
        </w:rPr>
        <w:t>s</w:t>
      </w:r>
      <w:r w:rsidR="00DB538A" w:rsidRPr="00A1510F">
        <w:rPr>
          <w:rFonts w:ascii="Arial" w:hAnsi="Arial" w:cs="Arial"/>
          <w:sz w:val="22"/>
          <w:szCs w:val="22"/>
        </w:rPr>
        <w:t xml:space="preserve"> and </w:t>
      </w:r>
      <w:r w:rsidR="002E7092" w:rsidRPr="00A1510F">
        <w:rPr>
          <w:rFonts w:ascii="Arial" w:hAnsi="Arial" w:cs="Arial"/>
          <w:sz w:val="22"/>
          <w:szCs w:val="22"/>
        </w:rPr>
        <w:t>participate in class</w:t>
      </w:r>
      <w:r w:rsidR="00DB538A" w:rsidRPr="00A1510F">
        <w:rPr>
          <w:rFonts w:ascii="Arial" w:hAnsi="Arial" w:cs="Arial"/>
          <w:sz w:val="22"/>
          <w:szCs w:val="22"/>
        </w:rPr>
        <w:t xml:space="preserve">. </w:t>
      </w:r>
      <w:r w:rsidR="00AE4E02" w:rsidRPr="00AE4E02">
        <w:rPr>
          <w:rFonts w:ascii="Arial" w:hAnsi="Arial" w:cs="Arial"/>
          <w:b/>
          <w:bCs/>
          <w:sz w:val="22"/>
          <w:szCs w:val="22"/>
        </w:rPr>
        <w:t xml:space="preserve">The class will move at a </w:t>
      </w:r>
      <w:r w:rsidR="00F5678B">
        <w:rPr>
          <w:rFonts w:ascii="Arial" w:hAnsi="Arial" w:cs="Arial"/>
          <w:b/>
          <w:bCs/>
          <w:sz w:val="22"/>
          <w:szCs w:val="22"/>
        </w:rPr>
        <w:t xml:space="preserve">fairly </w:t>
      </w:r>
      <w:r w:rsidR="00AE4E02" w:rsidRPr="00AE4E02">
        <w:rPr>
          <w:rFonts w:ascii="Arial" w:hAnsi="Arial" w:cs="Arial"/>
          <w:b/>
          <w:bCs/>
          <w:sz w:val="22"/>
          <w:szCs w:val="22"/>
        </w:rPr>
        <w:t>rapid pace once we get going, and you and your group will</w:t>
      </w:r>
      <w:r w:rsidR="00AE4E02">
        <w:rPr>
          <w:rFonts w:ascii="Arial" w:hAnsi="Arial" w:cs="Arial"/>
          <w:b/>
          <w:bCs/>
          <w:sz w:val="22"/>
          <w:szCs w:val="22"/>
        </w:rPr>
        <w:t xml:space="preserve"> </w:t>
      </w:r>
      <w:r w:rsidR="00313AF4">
        <w:rPr>
          <w:rFonts w:ascii="Arial" w:hAnsi="Arial" w:cs="Arial"/>
          <w:b/>
          <w:bCs/>
          <w:sz w:val="22"/>
          <w:szCs w:val="22"/>
        </w:rPr>
        <w:t xml:space="preserve">conduct </w:t>
      </w:r>
      <w:r w:rsidR="00AE4E02">
        <w:rPr>
          <w:rFonts w:ascii="Arial" w:hAnsi="Arial" w:cs="Arial"/>
          <w:b/>
          <w:bCs/>
          <w:sz w:val="22"/>
          <w:szCs w:val="22"/>
        </w:rPr>
        <w:t xml:space="preserve">original </w:t>
      </w:r>
      <w:r w:rsidR="00AE4E02" w:rsidRPr="00AE4E02">
        <w:rPr>
          <w:rFonts w:ascii="Arial" w:hAnsi="Arial" w:cs="Arial"/>
          <w:b/>
          <w:bCs/>
          <w:sz w:val="22"/>
          <w:szCs w:val="22"/>
        </w:rPr>
        <w:t xml:space="preserve">research </w:t>
      </w:r>
      <w:r w:rsidR="00AE4E02">
        <w:rPr>
          <w:rFonts w:ascii="Arial" w:hAnsi="Arial" w:cs="Arial"/>
          <w:b/>
          <w:bCs/>
          <w:sz w:val="22"/>
          <w:szCs w:val="22"/>
        </w:rPr>
        <w:t xml:space="preserve">to inform your social marketing plans. </w:t>
      </w:r>
    </w:p>
    <w:p w14:paraId="5CB8303D" w14:textId="77777777" w:rsidR="005B30ED" w:rsidRPr="00A1510F" w:rsidRDefault="005B30ED" w:rsidP="005B30ED">
      <w:pPr>
        <w:rPr>
          <w:rFonts w:ascii="Arial" w:hAnsi="Arial" w:cs="Arial"/>
          <w:b/>
          <w:sz w:val="22"/>
          <w:szCs w:val="22"/>
        </w:rPr>
      </w:pPr>
    </w:p>
    <w:p w14:paraId="211F74BF" w14:textId="77777777" w:rsidR="00DB538A" w:rsidRPr="00A1510F" w:rsidRDefault="005B30ED" w:rsidP="00DB538A">
      <w:pPr>
        <w:rPr>
          <w:rFonts w:ascii="Arial" w:hAnsi="Arial" w:cs="Arial"/>
          <w:b/>
          <w:sz w:val="22"/>
          <w:szCs w:val="22"/>
        </w:rPr>
      </w:pPr>
      <w:r w:rsidRPr="00A1510F">
        <w:rPr>
          <w:rFonts w:ascii="Arial" w:hAnsi="Arial" w:cs="Arial"/>
          <w:b/>
          <w:sz w:val="22"/>
          <w:szCs w:val="22"/>
        </w:rPr>
        <w:t>Class Organization</w:t>
      </w:r>
    </w:p>
    <w:p w14:paraId="4ECE7C08" w14:textId="25F058A8" w:rsidR="00A75A19" w:rsidRPr="00CC7362" w:rsidRDefault="00B83E43" w:rsidP="00DB538A">
      <w:pPr>
        <w:rPr>
          <w:rFonts w:ascii="Arial" w:hAnsi="Arial" w:cs="Arial"/>
          <w:sz w:val="22"/>
          <w:szCs w:val="22"/>
        </w:rPr>
      </w:pPr>
      <w:r>
        <w:rPr>
          <w:rFonts w:ascii="Arial" w:hAnsi="Arial" w:cs="Arial"/>
          <w:sz w:val="22"/>
          <w:szCs w:val="22"/>
        </w:rPr>
        <w:t>At the beginning of the</w:t>
      </w:r>
      <w:r w:rsidR="00DB538A" w:rsidRPr="00A1510F">
        <w:rPr>
          <w:rFonts w:ascii="Arial" w:hAnsi="Arial" w:cs="Arial"/>
          <w:sz w:val="22"/>
          <w:szCs w:val="22"/>
        </w:rPr>
        <w:t xml:space="preserve"> semester, we will gather as a typical semina</w:t>
      </w:r>
      <w:r w:rsidR="00583D01" w:rsidRPr="00A1510F">
        <w:rPr>
          <w:rFonts w:ascii="Arial" w:hAnsi="Arial" w:cs="Arial"/>
          <w:sz w:val="22"/>
          <w:szCs w:val="22"/>
        </w:rPr>
        <w:t>r to discuss assigned reading</w:t>
      </w:r>
      <w:r>
        <w:rPr>
          <w:rFonts w:ascii="Arial" w:hAnsi="Arial" w:cs="Arial"/>
          <w:sz w:val="22"/>
          <w:szCs w:val="22"/>
        </w:rPr>
        <w:t>s</w:t>
      </w:r>
      <w:r w:rsidR="00583D01" w:rsidRPr="00A1510F">
        <w:rPr>
          <w:rFonts w:ascii="Arial" w:hAnsi="Arial" w:cs="Arial"/>
          <w:sz w:val="22"/>
          <w:szCs w:val="22"/>
        </w:rPr>
        <w:t xml:space="preserve">. </w:t>
      </w:r>
      <w:r w:rsidR="00DB538A" w:rsidRPr="00A1510F">
        <w:rPr>
          <w:rFonts w:ascii="Arial" w:hAnsi="Arial" w:cs="Arial"/>
          <w:sz w:val="22"/>
          <w:szCs w:val="22"/>
        </w:rPr>
        <w:t xml:space="preserve">I will offer formal lecture comments during class sessions as </w:t>
      </w:r>
      <w:r w:rsidR="00B4721A">
        <w:rPr>
          <w:rFonts w:ascii="Arial" w:hAnsi="Arial" w:cs="Arial"/>
          <w:sz w:val="22"/>
          <w:szCs w:val="22"/>
        </w:rPr>
        <w:t>we examine</w:t>
      </w:r>
      <w:r w:rsidR="00DB538A" w:rsidRPr="00A1510F">
        <w:rPr>
          <w:rFonts w:ascii="Arial" w:hAnsi="Arial" w:cs="Arial"/>
          <w:sz w:val="22"/>
          <w:szCs w:val="22"/>
        </w:rPr>
        <w:t xml:space="preserve"> the basic </w:t>
      </w:r>
      <w:r w:rsidR="00DB4BD2">
        <w:rPr>
          <w:rFonts w:ascii="Arial" w:hAnsi="Arial" w:cs="Arial"/>
          <w:sz w:val="22"/>
          <w:szCs w:val="22"/>
        </w:rPr>
        <w:t xml:space="preserve">topics and </w:t>
      </w:r>
      <w:r w:rsidR="00DB538A" w:rsidRPr="00A1510F">
        <w:rPr>
          <w:rFonts w:ascii="Arial" w:hAnsi="Arial" w:cs="Arial"/>
          <w:sz w:val="22"/>
          <w:szCs w:val="22"/>
        </w:rPr>
        <w:t xml:space="preserve">issues </w:t>
      </w:r>
      <w:r w:rsidR="00DB4BD2">
        <w:rPr>
          <w:rFonts w:ascii="Arial" w:hAnsi="Arial" w:cs="Arial"/>
          <w:sz w:val="22"/>
          <w:szCs w:val="22"/>
        </w:rPr>
        <w:t>in</w:t>
      </w:r>
      <w:r w:rsidR="00583D01" w:rsidRPr="00A1510F">
        <w:rPr>
          <w:rFonts w:ascii="Arial" w:hAnsi="Arial" w:cs="Arial"/>
          <w:sz w:val="22"/>
          <w:szCs w:val="22"/>
        </w:rPr>
        <w:t xml:space="preserve"> social marketing together. </w:t>
      </w:r>
      <w:r w:rsidR="00DB538A" w:rsidRPr="00A1510F">
        <w:rPr>
          <w:rFonts w:ascii="Arial" w:hAnsi="Arial" w:cs="Arial"/>
          <w:sz w:val="22"/>
          <w:szCs w:val="22"/>
        </w:rPr>
        <w:t>Following that, we will large</w:t>
      </w:r>
      <w:r w:rsidR="00583D01" w:rsidRPr="00A1510F">
        <w:rPr>
          <w:rFonts w:ascii="Arial" w:hAnsi="Arial" w:cs="Arial"/>
          <w:sz w:val="22"/>
          <w:szCs w:val="22"/>
        </w:rPr>
        <w:t xml:space="preserve">ly be working in groups. </w:t>
      </w:r>
      <w:r w:rsidR="002E7092" w:rsidRPr="00A1510F">
        <w:rPr>
          <w:rFonts w:ascii="Arial" w:hAnsi="Arial" w:cs="Arial"/>
          <w:sz w:val="22"/>
          <w:szCs w:val="22"/>
        </w:rPr>
        <w:t>We will develop c</w:t>
      </w:r>
      <w:r w:rsidR="005B30ED" w:rsidRPr="00A1510F">
        <w:rPr>
          <w:rFonts w:ascii="Arial" w:hAnsi="Arial" w:cs="Arial"/>
          <w:sz w:val="22"/>
          <w:szCs w:val="22"/>
        </w:rPr>
        <w:t>ampai</w:t>
      </w:r>
      <w:r w:rsidR="002E7092" w:rsidRPr="00A1510F">
        <w:rPr>
          <w:rFonts w:ascii="Arial" w:hAnsi="Arial" w:cs="Arial"/>
          <w:sz w:val="22"/>
          <w:szCs w:val="22"/>
        </w:rPr>
        <w:t xml:space="preserve">gn plans </w:t>
      </w:r>
      <w:r w:rsidR="005B30ED" w:rsidRPr="00A1510F">
        <w:rPr>
          <w:rFonts w:ascii="Arial" w:hAnsi="Arial" w:cs="Arial"/>
          <w:sz w:val="22"/>
          <w:szCs w:val="22"/>
        </w:rPr>
        <w:t xml:space="preserve">using an “agency team” approach and the class will be </w:t>
      </w:r>
      <w:r w:rsidR="005B30ED" w:rsidRPr="00CC7362">
        <w:rPr>
          <w:rFonts w:ascii="Arial" w:hAnsi="Arial" w:cs="Arial"/>
          <w:sz w:val="22"/>
          <w:szCs w:val="22"/>
        </w:rPr>
        <w:t xml:space="preserve">divided </w:t>
      </w:r>
      <w:r w:rsidR="00A75A19" w:rsidRPr="00CC7362">
        <w:rPr>
          <w:rFonts w:ascii="Arial" w:hAnsi="Arial" w:cs="Arial"/>
          <w:sz w:val="22"/>
          <w:szCs w:val="22"/>
        </w:rPr>
        <w:t>into</w:t>
      </w:r>
      <w:r w:rsidR="00C3523D" w:rsidRPr="00CC7362">
        <w:rPr>
          <w:rFonts w:ascii="Arial" w:hAnsi="Arial" w:cs="Arial"/>
          <w:sz w:val="22"/>
          <w:szCs w:val="22"/>
        </w:rPr>
        <w:t xml:space="preserve"> </w:t>
      </w:r>
      <w:r w:rsidR="00A75A19" w:rsidRPr="00CC7362">
        <w:rPr>
          <w:rFonts w:ascii="Arial" w:hAnsi="Arial" w:cs="Arial"/>
          <w:sz w:val="22"/>
          <w:szCs w:val="22"/>
        </w:rPr>
        <w:t xml:space="preserve">teams; each team will </w:t>
      </w:r>
      <w:r w:rsidR="00E80EFF" w:rsidRPr="00CC7362">
        <w:rPr>
          <w:rFonts w:ascii="Arial" w:hAnsi="Arial" w:cs="Arial"/>
          <w:sz w:val="22"/>
          <w:szCs w:val="22"/>
        </w:rPr>
        <w:t>develop social marketing plans for our client this semester</w:t>
      </w:r>
      <w:r w:rsidR="00945816" w:rsidRPr="00CC7362">
        <w:rPr>
          <w:rFonts w:ascii="Arial" w:hAnsi="Arial" w:cs="Arial"/>
          <w:sz w:val="22"/>
          <w:szCs w:val="22"/>
        </w:rPr>
        <w:t xml:space="preserve">. </w:t>
      </w:r>
      <w:r w:rsidR="00A75A19" w:rsidRPr="00CC7362">
        <w:rPr>
          <w:rFonts w:ascii="Arial" w:hAnsi="Arial" w:cs="Arial"/>
          <w:sz w:val="22"/>
          <w:szCs w:val="22"/>
        </w:rPr>
        <w:lastRenderedPageBreak/>
        <w:t xml:space="preserve">We will frequently gather to discuss and reflect </w:t>
      </w:r>
      <w:r w:rsidR="002427A6" w:rsidRPr="00CC7362">
        <w:rPr>
          <w:rFonts w:ascii="Arial" w:hAnsi="Arial" w:cs="Arial"/>
          <w:sz w:val="22"/>
          <w:szCs w:val="22"/>
        </w:rPr>
        <w:t xml:space="preserve">on </w:t>
      </w:r>
      <w:r w:rsidR="00A75A19" w:rsidRPr="00CC7362">
        <w:rPr>
          <w:rFonts w:ascii="Arial" w:hAnsi="Arial" w:cs="Arial"/>
          <w:sz w:val="22"/>
          <w:szCs w:val="22"/>
        </w:rPr>
        <w:t xml:space="preserve">progress and experiences; the goal is to learn from one another.  </w:t>
      </w:r>
    </w:p>
    <w:p w14:paraId="78056FBA" w14:textId="1E65F8BE" w:rsidR="00635B63" w:rsidRPr="00CC7362" w:rsidRDefault="00635B63" w:rsidP="00DB538A">
      <w:pPr>
        <w:rPr>
          <w:rFonts w:ascii="Arial" w:hAnsi="Arial" w:cs="Arial"/>
          <w:sz w:val="22"/>
          <w:szCs w:val="22"/>
        </w:rPr>
      </w:pPr>
    </w:p>
    <w:p w14:paraId="4904470D" w14:textId="6A3F8E9C" w:rsidR="00CC7362" w:rsidRPr="00CC7362" w:rsidRDefault="00CC7362" w:rsidP="00DB538A">
      <w:pPr>
        <w:rPr>
          <w:rFonts w:ascii="Arial" w:hAnsi="Arial" w:cs="Arial"/>
          <w:b/>
          <w:bCs/>
          <w:sz w:val="22"/>
          <w:szCs w:val="22"/>
        </w:rPr>
      </w:pPr>
      <w:r w:rsidRPr="00CC7362">
        <w:rPr>
          <w:rFonts w:ascii="Arial" w:hAnsi="Arial" w:cs="Arial"/>
          <w:b/>
          <w:bCs/>
          <w:sz w:val="22"/>
          <w:szCs w:val="22"/>
        </w:rPr>
        <w:t>COVID-19 and Mask Use</w:t>
      </w:r>
    </w:p>
    <w:p w14:paraId="62792508" w14:textId="34C7DCDD" w:rsidR="00100FC1" w:rsidRPr="00844985" w:rsidRDefault="00CC7362" w:rsidP="00327404">
      <w:pPr>
        <w:shd w:val="clear" w:color="auto" w:fill="FFFFFF"/>
        <w:spacing w:after="210"/>
        <w:rPr>
          <w:rFonts w:ascii="Arial" w:hAnsi="Arial" w:cs="Arial"/>
          <w:b/>
          <w:sz w:val="22"/>
          <w:szCs w:val="22"/>
          <w:u w:val="single"/>
        </w:rPr>
      </w:pPr>
      <w:r w:rsidRPr="0022627E">
        <w:rPr>
          <w:rFonts w:ascii="Arial" w:hAnsi="Arial" w:cs="Arial"/>
          <w:color w:val="000000"/>
          <w:sz w:val="22"/>
          <w:szCs w:val="22"/>
        </w:rPr>
        <w:t xml:space="preserve">All enrolled students are required to wear a mask covering your mouth and nose at all times in our classroom. This requirement is to protect our educational community -- your classmates and </w:t>
      </w:r>
      <w:r w:rsidR="003218F0" w:rsidRPr="00844985">
        <w:rPr>
          <w:rFonts w:ascii="Arial" w:hAnsi="Arial" w:cs="Arial"/>
          <w:color w:val="000000"/>
          <w:sz w:val="22"/>
          <w:szCs w:val="22"/>
        </w:rPr>
        <w:t>myself</w:t>
      </w:r>
      <w:r w:rsidRPr="00844985">
        <w:rPr>
          <w:rFonts w:ascii="Arial" w:hAnsi="Arial" w:cs="Arial"/>
          <w:color w:val="000000"/>
          <w:sz w:val="22"/>
          <w:szCs w:val="22"/>
        </w:rPr>
        <w:t xml:space="preserve"> – as we learn together. If you choose not to wear a mask, or wear it improperly, I will ask you to leave immediately, and I will submit a report to the </w:t>
      </w:r>
      <w:hyperlink r:id="rId8" w:tooltip="https://cm.maxient.com/reportingform.php?UNCChapelHill&amp;layout_id=23" w:history="1">
        <w:r w:rsidRPr="00844985">
          <w:rPr>
            <w:rFonts w:ascii="Arial" w:hAnsi="Arial" w:cs="Arial"/>
            <w:color w:val="0000FF"/>
            <w:sz w:val="22"/>
            <w:szCs w:val="22"/>
            <w:u w:val="single"/>
          </w:rPr>
          <w:t>Office of Student Conduct</w:t>
        </w:r>
      </w:hyperlink>
      <w:r w:rsidRPr="00844985">
        <w:rPr>
          <w:rFonts w:ascii="Arial" w:hAnsi="Arial" w:cs="Arial"/>
          <w:color w:val="000000"/>
          <w:sz w:val="22"/>
          <w:szCs w:val="22"/>
        </w:rPr>
        <w:t xml:space="preserve">.  At that point you will be disenrolled from this course for the protection of our educational community. Students who have an authorized accommodation from Accessibility Resources and Service have an exception.  For additional information, </w:t>
      </w:r>
      <w:r w:rsidR="00844985" w:rsidRPr="00844985">
        <w:rPr>
          <w:rFonts w:ascii="Arial" w:hAnsi="Arial" w:cs="Arial"/>
          <w:color w:val="000000"/>
          <w:sz w:val="22"/>
          <w:szCs w:val="22"/>
        </w:rPr>
        <w:t>see  </w:t>
      </w:r>
      <w:hyperlink r:id="rId9" w:history="1">
        <w:r w:rsidR="00844985" w:rsidRPr="00844985">
          <w:rPr>
            <w:rStyle w:val="Hyperlink"/>
            <w:rFonts w:ascii="Arial" w:hAnsi="Arial" w:cs="Arial"/>
            <w:sz w:val="22"/>
            <w:szCs w:val="22"/>
          </w:rPr>
          <w:t>https://carolinatogether.unc.edu/community-standards/</w:t>
        </w:r>
      </w:hyperlink>
    </w:p>
    <w:p w14:paraId="27F8FE7D" w14:textId="77777777" w:rsidR="00BB4260" w:rsidRPr="00844985" w:rsidRDefault="00BB4260" w:rsidP="00BB4260">
      <w:pPr>
        <w:rPr>
          <w:rFonts w:ascii="Arial" w:hAnsi="Arial" w:cs="Arial"/>
          <w:b/>
          <w:sz w:val="22"/>
          <w:szCs w:val="22"/>
          <w:u w:val="single"/>
        </w:rPr>
      </w:pPr>
      <w:r w:rsidRPr="00844985">
        <w:rPr>
          <w:rFonts w:ascii="Arial" w:hAnsi="Arial" w:cs="Arial"/>
          <w:b/>
          <w:sz w:val="22"/>
          <w:szCs w:val="22"/>
          <w:u w:val="single"/>
        </w:rPr>
        <w:t xml:space="preserve">Individual </w:t>
      </w:r>
      <w:r w:rsidR="001A0670" w:rsidRPr="00844985">
        <w:rPr>
          <w:rFonts w:ascii="Arial" w:hAnsi="Arial" w:cs="Arial"/>
          <w:b/>
          <w:sz w:val="22"/>
          <w:szCs w:val="22"/>
          <w:u w:val="single"/>
        </w:rPr>
        <w:t>A</w:t>
      </w:r>
      <w:r w:rsidRPr="00844985">
        <w:rPr>
          <w:rFonts w:ascii="Arial" w:hAnsi="Arial" w:cs="Arial"/>
          <w:b/>
          <w:sz w:val="22"/>
          <w:szCs w:val="22"/>
          <w:u w:val="single"/>
        </w:rPr>
        <w:t>ssignments</w:t>
      </w:r>
    </w:p>
    <w:p w14:paraId="1647BC3B" w14:textId="77777777" w:rsidR="00BB4260" w:rsidRPr="00A1510F" w:rsidRDefault="00BB4260" w:rsidP="00BB4260">
      <w:pPr>
        <w:rPr>
          <w:rFonts w:ascii="Arial" w:hAnsi="Arial" w:cs="Arial"/>
          <w:sz w:val="22"/>
          <w:szCs w:val="22"/>
        </w:rPr>
      </w:pPr>
    </w:p>
    <w:p w14:paraId="590CED76" w14:textId="3D71E8C0" w:rsidR="00187F6C" w:rsidRPr="00A1510F" w:rsidRDefault="00187F6C" w:rsidP="00187F6C">
      <w:pPr>
        <w:rPr>
          <w:rFonts w:ascii="Arial" w:hAnsi="Arial" w:cs="Arial"/>
          <w:sz w:val="22"/>
          <w:szCs w:val="22"/>
        </w:rPr>
      </w:pPr>
      <w:r w:rsidRPr="00A1510F">
        <w:rPr>
          <w:rFonts w:ascii="Arial" w:hAnsi="Arial" w:cs="Arial"/>
          <w:sz w:val="22"/>
          <w:szCs w:val="22"/>
        </w:rPr>
        <w:t xml:space="preserve">You will be asked to submit </w:t>
      </w:r>
      <w:r w:rsidR="00B83E43">
        <w:rPr>
          <w:rFonts w:ascii="Arial" w:hAnsi="Arial" w:cs="Arial"/>
          <w:sz w:val="22"/>
          <w:szCs w:val="22"/>
        </w:rPr>
        <w:t xml:space="preserve">two </w:t>
      </w:r>
      <w:r w:rsidRPr="00A1510F">
        <w:rPr>
          <w:rFonts w:ascii="Arial" w:hAnsi="Arial" w:cs="Arial"/>
          <w:sz w:val="22"/>
          <w:szCs w:val="22"/>
        </w:rPr>
        <w:t xml:space="preserve">double-spaced essays. </w:t>
      </w:r>
      <w:r w:rsidR="00B061C8" w:rsidRPr="00A1510F">
        <w:rPr>
          <w:rFonts w:ascii="Arial" w:hAnsi="Arial" w:cs="Arial"/>
          <w:b/>
          <w:sz w:val="22"/>
          <w:szCs w:val="22"/>
        </w:rPr>
        <w:t xml:space="preserve">Please </w:t>
      </w:r>
      <w:r w:rsidR="00F57FC6">
        <w:rPr>
          <w:rFonts w:ascii="Arial" w:hAnsi="Arial" w:cs="Arial"/>
          <w:b/>
          <w:sz w:val="22"/>
          <w:szCs w:val="22"/>
        </w:rPr>
        <w:t>email a copy of each</w:t>
      </w:r>
      <w:r w:rsidR="00B061C8" w:rsidRPr="00A1510F">
        <w:rPr>
          <w:rFonts w:ascii="Arial" w:hAnsi="Arial" w:cs="Arial"/>
          <w:b/>
          <w:sz w:val="22"/>
          <w:szCs w:val="22"/>
        </w:rPr>
        <w:t xml:space="preserve"> assignment </w:t>
      </w:r>
      <w:r w:rsidR="00F57FC6">
        <w:rPr>
          <w:rFonts w:ascii="Arial" w:hAnsi="Arial" w:cs="Arial"/>
          <w:b/>
          <w:sz w:val="22"/>
          <w:szCs w:val="22"/>
        </w:rPr>
        <w:t>to me at noar@unc.edu</w:t>
      </w:r>
      <w:r w:rsidR="00B061C8" w:rsidRPr="00A1510F">
        <w:rPr>
          <w:rFonts w:ascii="Arial" w:hAnsi="Arial" w:cs="Arial"/>
          <w:sz w:val="22"/>
          <w:szCs w:val="22"/>
        </w:rPr>
        <w:t xml:space="preserve"> </w:t>
      </w:r>
      <w:r w:rsidRPr="00A1510F">
        <w:rPr>
          <w:rFonts w:ascii="Arial" w:hAnsi="Arial" w:cs="Arial"/>
          <w:sz w:val="22"/>
          <w:szCs w:val="22"/>
        </w:rPr>
        <w:t xml:space="preserve">All assignments are due </w:t>
      </w:r>
      <w:r w:rsidR="00402F56">
        <w:rPr>
          <w:rFonts w:ascii="Arial" w:hAnsi="Arial" w:cs="Arial"/>
          <w:sz w:val="22"/>
          <w:szCs w:val="22"/>
        </w:rPr>
        <w:t>when</w:t>
      </w:r>
      <w:r w:rsidRPr="00A1510F">
        <w:rPr>
          <w:rFonts w:ascii="Arial" w:hAnsi="Arial" w:cs="Arial"/>
          <w:sz w:val="22"/>
          <w:szCs w:val="22"/>
        </w:rPr>
        <w:t xml:space="preserve"> class</w:t>
      </w:r>
      <w:r w:rsidR="00402F56">
        <w:rPr>
          <w:rFonts w:ascii="Arial" w:hAnsi="Arial" w:cs="Arial"/>
          <w:sz w:val="22"/>
          <w:szCs w:val="22"/>
        </w:rPr>
        <w:t xml:space="preserve"> starts</w:t>
      </w:r>
      <w:r w:rsidRPr="00A1510F">
        <w:rPr>
          <w:rFonts w:ascii="Arial" w:hAnsi="Arial" w:cs="Arial"/>
          <w:sz w:val="22"/>
          <w:szCs w:val="22"/>
        </w:rPr>
        <w:t xml:space="preserve"> on the date listed in the course schedule</w:t>
      </w:r>
      <w:r w:rsidR="00B83E43">
        <w:rPr>
          <w:rFonts w:ascii="Arial" w:hAnsi="Arial" w:cs="Arial"/>
          <w:sz w:val="22"/>
          <w:szCs w:val="22"/>
        </w:rPr>
        <w:t>.</w:t>
      </w:r>
      <w:r w:rsidRPr="00A1510F">
        <w:rPr>
          <w:rFonts w:ascii="Arial" w:hAnsi="Arial" w:cs="Arial"/>
          <w:sz w:val="22"/>
          <w:szCs w:val="22"/>
        </w:rPr>
        <w:t xml:space="preserve"> </w:t>
      </w:r>
    </w:p>
    <w:p w14:paraId="7304BBFC" w14:textId="77777777" w:rsidR="00BB4260" w:rsidRPr="00A1510F" w:rsidRDefault="00BB4260" w:rsidP="00BB4260">
      <w:pPr>
        <w:rPr>
          <w:rFonts w:ascii="Arial" w:hAnsi="Arial" w:cs="Arial"/>
          <w:sz w:val="22"/>
          <w:szCs w:val="22"/>
        </w:rPr>
      </w:pPr>
    </w:p>
    <w:p w14:paraId="17ACB18E" w14:textId="16113D62" w:rsidR="00BB4260" w:rsidRPr="00A1510F" w:rsidRDefault="00A25E0D" w:rsidP="00BB4260">
      <w:pPr>
        <w:rPr>
          <w:rFonts w:ascii="Arial" w:hAnsi="Arial" w:cs="Arial"/>
          <w:sz w:val="22"/>
          <w:szCs w:val="22"/>
        </w:rPr>
      </w:pPr>
      <w:r w:rsidRPr="00A1510F">
        <w:rPr>
          <w:rFonts w:ascii="Arial" w:hAnsi="Arial" w:cs="Arial"/>
          <w:b/>
          <w:sz w:val="22"/>
          <w:szCs w:val="22"/>
        </w:rPr>
        <w:t>CITI assignment</w:t>
      </w:r>
      <w:r w:rsidR="00BB4260" w:rsidRPr="00A1510F">
        <w:rPr>
          <w:rFonts w:ascii="Arial" w:hAnsi="Arial" w:cs="Arial"/>
          <w:b/>
          <w:sz w:val="22"/>
          <w:szCs w:val="22"/>
        </w:rPr>
        <w:t>:</w:t>
      </w:r>
      <w:r w:rsidR="00BB4260" w:rsidRPr="00A1510F">
        <w:rPr>
          <w:rFonts w:ascii="Arial" w:hAnsi="Arial" w:cs="Arial"/>
          <w:sz w:val="22"/>
          <w:szCs w:val="22"/>
        </w:rPr>
        <w:t xml:space="preserve"> This is a two-part assignment. You must complete the CITI research training modules for social science research. (</w:t>
      </w:r>
      <w:r w:rsidR="00BB4260" w:rsidRPr="00A1510F">
        <w:rPr>
          <w:rFonts w:ascii="Arial" w:hAnsi="Arial" w:cs="Arial"/>
          <w:i/>
          <w:iCs/>
          <w:sz w:val="22"/>
          <w:szCs w:val="22"/>
        </w:rPr>
        <w:t xml:space="preserve">If you have already completed this training, please just provide documentation to me as part of this assignment and then complete the essay assignment listed below.) </w:t>
      </w:r>
      <w:r w:rsidR="00BB4260" w:rsidRPr="00A1510F">
        <w:rPr>
          <w:rFonts w:ascii="Arial" w:hAnsi="Arial" w:cs="Arial"/>
          <w:sz w:val="22"/>
          <w:szCs w:val="22"/>
        </w:rPr>
        <w:t xml:space="preserve">See </w:t>
      </w:r>
      <w:hyperlink r:id="rId10" w:history="1">
        <w:r w:rsidR="00BB4260" w:rsidRPr="00A1510F">
          <w:rPr>
            <w:rStyle w:val="Hyperlink"/>
            <w:rFonts w:ascii="Arial" w:hAnsi="Arial" w:cs="Arial"/>
            <w:sz w:val="22"/>
            <w:szCs w:val="22"/>
          </w:rPr>
          <w:t>http://research.unc.edu/offices/human-research-ethics/getting-started/training/</w:t>
        </w:r>
      </w:hyperlink>
      <w:r w:rsidR="00BB4260" w:rsidRPr="00A1510F">
        <w:rPr>
          <w:rFonts w:ascii="Arial" w:hAnsi="Arial" w:cs="Arial"/>
          <w:sz w:val="22"/>
          <w:szCs w:val="22"/>
        </w:rPr>
        <w:t xml:space="preserve"> for instructions on registering and logging </w:t>
      </w:r>
      <w:r w:rsidR="00C50636">
        <w:rPr>
          <w:rFonts w:ascii="Arial" w:hAnsi="Arial" w:cs="Arial"/>
          <w:sz w:val="22"/>
          <w:szCs w:val="22"/>
        </w:rPr>
        <w:t>in.</w:t>
      </w:r>
      <w:r w:rsidR="00BB4260" w:rsidRPr="00A1510F">
        <w:rPr>
          <w:rFonts w:ascii="Arial" w:hAnsi="Arial" w:cs="Arial"/>
          <w:sz w:val="22"/>
          <w:szCs w:val="22"/>
        </w:rPr>
        <w:t xml:space="preserve"> Complete </w:t>
      </w:r>
      <w:r w:rsidR="00F71446">
        <w:rPr>
          <w:rFonts w:ascii="Arial" w:hAnsi="Arial" w:cs="Arial"/>
          <w:sz w:val="22"/>
          <w:szCs w:val="22"/>
        </w:rPr>
        <w:t>the</w:t>
      </w:r>
      <w:r w:rsidR="00BB4260" w:rsidRPr="00A1510F">
        <w:rPr>
          <w:rFonts w:ascii="Arial" w:hAnsi="Arial" w:cs="Arial"/>
          <w:sz w:val="22"/>
          <w:szCs w:val="22"/>
        </w:rPr>
        <w:t xml:space="preserve"> </w:t>
      </w:r>
      <w:r w:rsidR="00C50636">
        <w:rPr>
          <w:rFonts w:ascii="Arial" w:hAnsi="Arial" w:cs="Arial"/>
          <w:sz w:val="22"/>
          <w:szCs w:val="22"/>
        </w:rPr>
        <w:t xml:space="preserve">CITI Program Online course for </w:t>
      </w:r>
      <w:r w:rsidR="00BB4260" w:rsidRPr="00A1510F">
        <w:rPr>
          <w:rFonts w:ascii="Arial" w:hAnsi="Arial" w:cs="Arial"/>
          <w:sz w:val="22"/>
          <w:szCs w:val="22"/>
        </w:rPr>
        <w:t>social science research</w:t>
      </w:r>
      <w:r w:rsidR="00C50636">
        <w:rPr>
          <w:rFonts w:ascii="Arial" w:hAnsi="Arial" w:cs="Arial"/>
          <w:sz w:val="22"/>
          <w:szCs w:val="22"/>
        </w:rPr>
        <w:t>,</w:t>
      </w:r>
      <w:r w:rsidR="00F71446">
        <w:rPr>
          <w:rFonts w:ascii="Arial" w:hAnsi="Arial" w:cs="Arial"/>
          <w:sz w:val="22"/>
          <w:szCs w:val="22"/>
        </w:rPr>
        <w:t xml:space="preserve"> </w:t>
      </w:r>
      <w:r w:rsidR="00BB4260" w:rsidRPr="00A1510F">
        <w:rPr>
          <w:rFonts w:ascii="Arial" w:hAnsi="Arial" w:cs="Arial"/>
          <w:sz w:val="22"/>
          <w:szCs w:val="22"/>
        </w:rPr>
        <w:t>and include documentation of completion as part of the materials you submit to me.</w:t>
      </w:r>
      <w:r w:rsidR="00844977">
        <w:rPr>
          <w:rFonts w:ascii="Arial" w:hAnsi="Arial" w:cs="Arial"/>
          <w:sz w:val="22"/>
          <w:szCs w:val="22"/>
        </w:rPr>
        <w:t xml:space="preserve"> </w:t>
      </w:r>
      <w:r w:rsidR="00844977" w:rsidRPr="000B6617">
        <w:rPr>
          <w:rFonts w:ascii="Arial" w:hAnsi="Arial" w:cs="Arial"/>
          <w:b/>
          <w:bCs/>
          <w:sz w:val="22"/>
          <w:szCs w:val="22"/>
        </w:rPr>
        <w:t>The course to complete is the one called Human Research, Group 2 Social and Behavioral Research: 1 – Basic Course.</w:t>
      </w:r>
      <w:r w:rsidR="00BB4260" w:rsidRPr="00C50636">
        <w:rPr>
          <w:rFonts w:ascii="Arial" w:hAnsi="Arial" w:cs="Arial"/>
          <w:b/>
          <w:bCs/>
          <w:sz w:val="22"/>
          <w:szCs w:val="22"/>
        </w:rPr>
        <w:t xml:space="preserve"> </w:t>
      </w:r>
      <w:r w:rsidR="00BB4260" w:rsidRPr="00A1510F">
        <w:rPr>
          <w:rFonts w:ascii="Arial" w:hAnsi="Arial" w:cs="Arial"/>
          <w:sz w:val="22"/>
          <w:szCs w:val="22"/>
        </w:rPr>
        <w:t xml:space="preserve">(One benefit of completing this assignment: you will become a CITI-certified researcher.) </w:t>
      </w:r>
      <w:r w:rsidR="00BB4260" w:rsidRPr="00A1510F">
        <w:rPr>
          <w:rFonts w:ascii="Arial" w:hAnsi="Arial" w:cs="Arial"/>
          <w:b/>
          <w:bCs/>
          <w:sz w:val="22"/>
          <w:szCs w:val="22"/>
        </w:rPr>
        <w:t>Following</w:t>
      </w:r>
      <w:r w:rsidR="00BB4260" w:rsidRPr="00A1510F">
        <w:rPr>
          <w:rFonts w:ascii="Arial" w:hAnsi="Arial" w:cs="Arial"/>
          <w:sz w:val="22"/>
          <w:szCs w:val="22"/>
        </w:rPr>
        <w:t xml:space="preserve"> </w:t>
      </w:r>
      <w:r w:rsidR="00BB4260" w:rsidRPr="00A1510F">
        <w:rPr>
          <w:rFonts w:ascii="Arial" w:hAnsi="Arial" w:cs="Arial"/>
          <w:b/>
          <w:bCs/>
          <w:sz w:val="22"/>
          <w:szCs w:val="22"/>
        </w:rPr>
        <w:t>completion of the module</w:t>
      </w:r>
      <w:r w:rsidR="00BB4260" w:rsidRPr="00A1510F">
        <w:rPr>
          <w:rFonts w:ascii="Arial" w:hAnsi="Arial" w:cs="Arial"/>
          <w:sz w:val="22"/>
          <w:szCs w:val="22"/>
        </w:rPr>
        <w:t xml:space="preserve">, </w:t>
      </w:r>
      <w:r w:rsidR="00BB4260" w:rsidRPr="00A1510F">
        <w:rPr>
          <w:rFonts w:ascii="Arial" w:hAnsi="Arial" w:cs="Arial"/>
          <w:b/>
          <w:bCs/>
          <w:sz w:val="22"/>
          <w:szCs w:val="22"/>
        </w:rPr>
        <w:t>write a 2-page essay</w:t>
      </w:r>
      <w:r w:rsidR="00BB4260" w:rsidRPr="00A1510F">
        <w:rPr>
          <w:rFonts w:ascii="Arial" w:hAnsi="Arial" w:cs="Arial"/>
          <w:sz w:val="22"/>
          <w:szCs w:val="22"/>
        </w:rPr>
        <w:t xml:space="preserve"> answering the following question: “</w:t>
      </w:r>
      <w:r w:rsidR="00BB4260" w:rsidRPr="00A1510F">
        <w:rPr>
          <w:rFonts w:ascii="Arial" w:hAnsi="Arial" w:cs="Arial"/>
          <w:i/>
          <w:sz w:val="22"/>
          <w:szCs w:val="22"/>
        </w:rPr>
        <w:t xml:space="preserve">As an aspiring social marketing professional, </w:t>
      </w:r>
      <w:r w:rsidR="00BB4260" w:rsidRPr="00A1510F">
        <w:rPr>
          <w:rFonts w:ascii="Arial" w:hAnsi="Arial" w:cs="Arial"/>
          <w:sz w:val="22"/>
          <w:szCs w:val="22"/>
        </w:rPr>
        <w:t>w</w:t>
      </w:r>
      <w:r w:rsidR="00BB4260" w:rsidRPr="00A1510F">
        <w:rPr>
          <w:rFonts w:ascii="Arial" w:hAnsi="Arial" w:cs="Arial"/>
          <w:i/>
          <w:sz w:val="22"/>
          <w:szCs w:val="22"/>
        </w:rPr>
        <w:t>hat did you</w:t>
      </w:r>
      <w:r w:rsidR="00302A05">
        <w:rPr>
          <w:rFonts w:ascii="Arial" w:hAnsi="Arial" w:cs="Arial"/>
          <w:i/>
          <w:sz w:val="22"/>
          <w:szCs w:val="22"/>
        </w:rPr>
        <w:t xml:space="preserve"> </w:t>
      </w:r>
      <w:r w:rsidR="0053135E">
        <w:rPr>
          <w:rFonts w:ascii="Arial" w:hAnsi="Arial" w:cs="Arial"/>
          <w:i/>
          <w:sz w:val="22"/>
          <w:szCs w:val="22"/>
        </w:rPr>
        <w:t xml:space="preserve">learn </w:t>
      </w:r>
      <w:r w:rsidR="008A010E">
        <w:rPr>
          <w:rFonts w:ascii="Arial" w:hAnsi="Arial" w:cs="Arial"/>
          <w:i/>
          <w:sz w:val="22"/>
          <w:szCs w:val="22"/>
        </w:rPr>
        <w:t>from</w:t>
      </w:r>
      <w:r w:rsidR="00BB4260" w:rsidRPr="00A1510F">
        <w:rPr>
          <w:rFonts w:ascii="Arial" w:hAnsi="Arial" w:cs="Arial"/>
          <w:i/>
          <w:sz w:val="22"/>
          <w:szCs w:val="22"/>
        </w:rPr>
        <w:t xml:space="preserve"> the CITI research training module</w:t>
      </w:r>
      <w:r w:rsidR="00A20777">
        <w:rPr>
          <w:rFonts w:ascii="Arial" w:hAnsi="Arial" w:cs="Arial"/>
          <w:i/>
          <w:sz w:val="22"/>
          <w:szCs w:val="22"/>
        </w:rPr>
        <w:t xml:space="preserve">, and how might it apply to research that you will do in this class?” </w:t>
      </w:r>
      <w:r w:rsidR="008B6E05" w:rsidRPr="00A1510F">
        <w:rPr>
          <w:rFonts w:ascii="Arial" w:hAnsi="Arial" w:cs="Arial"/>
          <w:b/>
          <w:sz w:val="22"/>
          <w:szCs w:val="22"/>
        </w:rPr>
        <w:t xml:space="preserve">Due: </w:t>
      </w:r>
      <w:r w:rsidR="004A3723">
        <w:rPr>
          <w:rFonts w:ascii="Arial" w:hAnsi="Arial" w:cs="Arial"/>
          <w:b/>
          <w:sz w:val="22"/>
          <w:szCs w:val="22"/>
        </w:rPr>
        <w:t>September 2.</w:t>
      </w:r>
      <w:r w:rsidR="00605218" w:rsidRPr="00A1510F">
        <w:rPr>
          <w:rFonts w:ascii="Arial" w:hAnsi="Arial" w:cs="Arial"/>
          <w:b/>
          <w:sz w:val="22"/>
          <w:szCs w:val="22"/>
        </w:rPr>
        <w:t xml:space="preserve"> </w:t>
      </w:r>
    </w:p>
    <w:p w14:paraId="57244391" w14:textId="77777777" w:rsidR="00BB4260" w:rsidRPr="00A1510F" w:rsidRDefault="00BB4260" w:rsidP="00BB4260">
      <w:pPr>
        <w:rPr>
          <w:rFonts w:ascii="Arial" w:hAnsi="Arial" w:cs="Arial"/>
          <w:sz w:val="22"/>
          <w:szCs w:val="22"/>
        </w:rPr>
      </w:pPr>
    </w:p>
    <w:p w14:paraId="45F41FFF" w14:textId="38A7C83B" w:rsidR="00605218" w:rsidRPr="00A1510F" w:rsidRDefault="006F002E" w:rsidP="00A25E0D">
      <w:pPr>
        <w:rPr>
          <w:rFonts w:ascii="Arial" w:hAnsi="Arial" w:cs="Arial"/>
          <w:b/>
          <w:sz w:val="22"/>
          <w:szCs w:val="22"/>
        </w:rPr>
      </w:pPr>
      <w:r>
        <w:rPr>
          <w:rFonts w:ascii="Arial" w:hAnsi="Arial" w:cs="Arial"/>
          <w:b/>
          <w:bCs/>
          <w:sz w:val="22"/>
          <w:szCs w:val="22"/>
        </w:rPr>
        <w:t xml:space="preserve">Project Reflection: </w:t>
      </w:r>
      <w:r w:rsidR="00DC527A">
        <w:rPr>
          <w:rFonts w:ascii="Arial" w:hAnsi="Arial" w:cs="Arial"/>
          <w:b/>
          <w:bCs/>
          <w:sz w:val="22"/>
          <w:szCs w:val="22"/>
        </w:rPr>
        <w:t>How does</w:t>
      </w:r>
      <w:r w:rsidR="00ED109F">
        <w:rPr>
          <w:rFonts w:ascii="Arial" w:hAnsi="Arial" w:cs="Arial"/>
          <w:b/>
          <w:bCs/>
          <w:sz w:val="22"/>
          <w:szCs w:val="22"/>
        </w:rPr>
        <w:t xml:space="preserve"> social marketing work</w:t>
      </w:r>
      <w:r w:rsidR="00293CD2">
        <w:rPr>
          <w:rFonts w:ascii="Arial" w:hAnsi="Arial" w:cs="Arial"/>
          <w:b/>
          <w:bCs/>
          <w:sz w:val="22"/>
          <w:szCs w:val="22"/>
        </w:rPr>
        <w:t>?</w:t>
      </w:r>
      <w:r w:rsidR="00BB4260" w:rsidRPr="00A1510F">
        <w:rPr>
          <w:rFonts w:ascii="Arial" w:hAnsi="Arial" w:cs="Arial"/>
          <w:sz w:val="22"/>
          <w:szCs w:val="22"/>
        </w:rPr>
        <w:t xml:space="preserve"> For </w:t>
      </w:r>
      <w:r w:rsidR="00293CD2">
        <w:rPr>
          <w:rFonts w:ascii="Arial" w:hAnsi="Arial" w:cs="Arial"/>
          <w:sz w:val="22"/>
          <w:szCs w:val="22"/>
        </w:rPr>
        <w:t>this assignment, write a 3-</w:t>
      </w:r>
      <w:r w:rsidR="00B01146">
        <w:rPr>
          <w:rFonts w:ascii="Arial" w:hAnsi="Arial" w:cs="Arial"/>
          <w:sz w:val="22"/>
          <w:szCs w:val="22"/>
        </w:rPr>
        <w:t>4</w:t>
      </w:r>
      <w:r w:rsidR="00293CD2">
        <w:rPr>
          <w:rFonts w:ascii="Arial" w:hAnsi="Arial" w:cs="Arial"/>
          <w:sz w:val="22"/>
          <w:szCs w:val="22"/>
        </w:rPr>
        <w:t xml:space="preserve"> paged double spaced essay about how you have come to think about how social marketing works</w:t>
      </w:r>
      <w:r w:rsidR="00BB4260" w:rsidRPr="00A1510F">
        <w:rPr>
          <w:rFonts w:ascii="Arial" w:hAnsi="Arial" w:cs="Arial"/>
          <w:sz w:val="22"/>
          <w:szCs w:val="22"/>
        </w:rPr>
        <w:t>.</w:t>
      </w:r>
      <w:r w:rsidR="00293CD2">
        <w:rPr>
          <w:rFonts w:ascii="Arial" w:hAnsi="Arial" w:cs="Arial"/>
          <w:sz w:val="22"/>
          <w:szCs w:val="22"/>
        </w:rPr>
        <w:t xml:space="preserve"> Reflect on what you have learned in the class and </w:t>
      </w:r>
      <w:r>
        <w:rPr>
          <w:rFonts w:ascii="Arial" w:hAnsi="Arial" w:cs="Arial"/>
          <w:sz w:val="22"/>
          <w:szCs w:val="22"/>
        </w:rPr>
        <w:t xml:space="preserve">from your group project, and </w:t>
      </w:r>
      <w:r w:rsidR="00293CD2">
        <w:rPr>
          <w:rFonts w:ascii="Arial" w:hAnsi="Arial" w:cs="Arial"/>
          <w:sz w:val="22"/>
          <w:szCs w:val="22"/>
        </w:rPr>
        <w:t xml:space="preserve">how that has shaped </w:t>
      </w:r>
      <w:r w:rsidR="00056C3F">
        <w:rPr>
          <w:rFonts w:ascii="Arial" w:hAnsi="Arial" w:cs="Arial"/>
          <w:sz w:val="22"/>
          <w:szCs w:val="22"/>
        </w:rPr>
        <w:t>your understanding of the</w:t>
      </w:r>
      <w:r w:rsidR="00293CD2">
        <w:rPr>
          <w:rFonts w:ascii="Arial" w:hAnsi="Arial" w:cs="Arial"/>
          <w:sz w:val="22"/>
          <w:szCs w:val="22"/>
        </w:rPr>
        <w:t xml:space="preserve"> social marketing process</w:t>
      </w:r>
      <w:r w:rsidR="00F37C97">
        <w:rPr>
          <w:rFonts w:ascii="Arial" w:hAnsi="Arial" w:cs="Arial"/>
          <w:sz w:val="22"/>
          <w:szCs w:val="22"/>
        </w:rPr>
        <w:t xml:space="preserve">. Consider </w:t>
      </w:r>
      <w:r w:rsidR="00BA55A4">
        <w:rPr>
          <w:rFonts w:ascii="Arial" w:hAnsi="Arial" w:cs="Arial"/>
          <w:sz w:val="22"/>
          <w:szCs w:val="22"/>
        </w:rPr>
        <w:t xml:space="preserve">questions such as, “what </w:t>
      </w:r>
      <w:r w:rsidR="00B87332">
        <w:rPr>
          <w:rFonts w:ascii="Arial" w:hAnsi="Arial" w:cs="Arial"/>
          <w:sz w:val="22"/>
          <w:szCs w:val="22"/>
        </w:rPr>
        <w:t>did you learn about how and why</w:t>
      </w:r>
      <w:r w:rsidR="00BA55A4">
        <w:rPr>
          <w:rFonts w:ascii="Arial" w:hAnsi="Arial" w:cs="Arial"/>
          <w:sz w:val="22"/>
          <w:szCs w:val="22"/>
        </w:rPr>
        <w:t xml:space="preserve"> social marketing work</w:t>
      </w:r>
      <w:r w:rsidR="006450EA">
        <w:rPr>
          <w:rFonts w:ascii="Arial" w:hAnsi="Arial" w:cs="Arial"/>
          <w:sz w:val="22"/>
          <w:szCs w:val="22"/>
        </w:rPr>
        <w:t>s</w:t>
      </w:r>
      <w:r w:rsidR="00BA55A4">
        <w:rPr>
          <w:rFonts w:ascii="Arial" w:hAnsi="Arial" w:cs="Arial"/>
          <w:sz w:val="22"/>
          <w:szCs w:val="22"/>
        </w:rPr>
        <w:t xml:space="preserve">?” </w:t>
      </w:r>
      <w:r w:rsidR="002B3C3C">
        <w:rPr>
          <w:rFonts w:ascii="Arial" w:hAnsi="Arial" w:cs="Arial"/>
          <w:sz w:val="22"/>
          <w:szCs w:val="22"/>
        </w:rPr>
        <w:t xml:space="preserve">“what are key ingredients of effective social marketing?” </w:t>
      </w:r>
      <w:r w:rsidR="00056C3F">
        <w:rPr>
          <w:rFonts w:ascii="Arial" w:hAnsi="Arial" w:cs="Arial"/>
          <w:sz w:val="22"/>
          <w:szCs w:val="22"/>
        </w:rPr>
        <w:t xml:space="preserve">and </w:t>
      </w:r>
      <w:r w:rsidR="002B3C3C">
        <w:rPr>
          <w:rFonts w:ascii="Arial" w:hAnsi="Arial" w:cs="Arial"/>
          <w:sz w:val="22"/>
          <w:szCs w:val="22"/>
        </w:rPr>
        <w:t>“</w:t>
      </w:r>
      <w:r w:rsidR="00B01146">
        <w:rPr>
          <w:rFonts w:ascii="Arial" w:hAnsi="Arial" w:cs="Arial"/>
          <w:sz w:val="22"/>
          <w:szCs w:val="22"/>
        </w:rPr>
        <w:t>w</w:t>
      </w:r>
      <w:r w:rsidR="002B3C3C">
        <w:rPr>
          <w:rFonts w:ascii="Arial" w:hAnsi="Arial" w:cs="Arial"/>
          <w:sz w:val="22"/>
          <w:szCs w:val="22"/>
        </w:rPr>
        <w:t xml:space="preserve">hat </w:t>
      </w:r>
      <w:r w:rsidR="00B01146">
        <w:rPr>
          <w:rFonts w:ascii="Arial" w:hAnsi="Arial" w:cs="Arial"/>
          <w:sz w:val="22"/>
          <w:szCs w:val="22"/>
        </w:rPr>
        <w:t xml:space="preserve">insights </w:t>
      </w:r>
      <w:r w:rsidR="00092C35">
        <w:rPr>
          <w:rFonts w:ascii="Arial" w:hAnsi="Arial" w:cs="Arial"/>
          <w:sz w:val="22"/>
          <w:szCs w:val="22"/>
        </w:rPr>
        <w:t>did you learn from your</w:t>
      </w:r>
      <w:r w:rsidR="002B3C3C">
        <w:rPr>
          <w:rFonts w:ascii="Arial" w:hAnsi="Arial" w:cs="Arial"/>
          <w:sz w:val="22"/>
          <w:szCs w:val="22"/>
        </w:rPr>
        <w:t xml:space="preserve"> original </w:t>
      </w:r>
      <w:r w:rsidR="00056C3F">
        <w:rPr>
          <w:rFonts w:ascii="Arial" w:hAnsi="Arial" w:cs="Arial"/>
          <w:sz w:val="22"/>
          <w:szCs w:val="22"/>
        </w:rPr>
        <w:t>research with</w:t>
      </w:r>
      <w:r w:rsidR="00A5499F">
        <w:rPr>
          <w:rFonts w:ascii="Arial" w:hAnsi="Arial" w:cs="Arial"/>
          <w:sz w:val="22"/>
          <w:szCs w:val="22"/>
        </w:rPr>
        <w:t xml:space="preserve"> your</w:t>
      </w:r>
      <w:r w:rsidR="00056C3F">
        <w:rPr>
          <w:rFonts w:ascii="Arial" w:hAnsi="Arial" w:cs="Arial"/>
          <w:sz w:val="22"/>
          <w:szCs w:val="22"/>
        </w:rPr>
        <w:t xml:space="preserve"> target audience</w:t>
      </w:r>
      <w:r w:rsidR="002B3C3C">
        <w:rPr>
          <w:rFonts w:ascii="Arial" w:hAnsi="Arial" w:cs="Arial"/>
          <w:sz w:val="22"/>
          <w:szCs w:val="22"/>
        </w:rPr>
        <w:t xml:space="preserve">?” </w:t>
      </w:r>
      <w:r w:rsidR="00ED109F">
        <w:rPr>
          <w:rFonts w:ascii="Arial" w:hAnsi="Arial" w:cs="Arial"/>
          <w:sz w:val="22"/>
          <w:szCs w:val="22"/>
        </w:rPr>
        <w:t>S</w:t>
      </w:r>
      <w:r w:rsidR="00056C3F">
        <w:rPr>
          <w:rFonts w:ascii="Arial" w:hAnsi="Arial" w:cs="Arial"/>
          <w:sz w:val="22"/>
          <w:szCs w:val="22"/>
        </w:rPr>
        <w:t xml:space="preserve">peak from </w:t>
      </w:r>
      <w:r w:rsidR="00A5499F">
        <w:rPr>
          <w:rFonts w:ascii="Arial" w:hAnsi="Arial" w:cs="Arial"/>
          <w:sz w:val="22"/>
          <w:szCs w:val="22"/>
        </w:rPr>
        <w:t xml:space="preserve">your </w:t>
      </w:r>
      <w:r w:rsidR="00056C3F">
        <w:rPr>
          <w:rFonts w:ascii="Arial" w:hAnsi="Arial" w:cs="Arial"/>
          <w:sz w:val="22"/>
          <w:szCs w:val="22"/>
        </w:rPr>
        <w:t xml:space="preserve">experience </w:t>
      </w:r>
      <w:r w:rsidR="00ED109F">
        <w:rPr>
          <w:rFonts w:ascii="Arial" w:hAnsi="Arial" w:cs="Arial"/>
          <w:sz w:val="22"/>
          <w:szCs w:val="22"/>
        </w:rPr>
        <w:t xml:space="preserve">in the class, and bring in </w:t>
      </w:r>
      <w:r w:rsidR="00293CD2">
        <w:rPr>
          <w:rFonts w:ascii="Arial" w:hAnsi="Arial" w:cs="Arial"/>
          <w:sz w:val="22"/>
          <w:szCs w:val="22"/>
        </w:rPr>
        <w:t>professional sources</w:t>
      </w:r>
      <w:r w:rsidR="00ED109F">
        <w:rPr>
          <w:rFonts w:ascii="Arial" w:hAnsi="Arial" w:cs="Arial"/>
          <w:sz w:val="22"/>
          <w:szCs w:val="22"/>
        </w:rPr>
        <w:t xml:space="preserve"> where appropriate</w:t>
      </w:r>
      <w:r w:rsidR="00293CD2">
        <w:rPr>
          <w:rFonts w:ascii="Arial" w:hAnsi="Arial" w:cs="Arial"/>
          <w:sz w:val="22"/>
          <w:szCs w:val="22"/>
        </w:rPr>
        <w:t xml:space="preserve">, such as the textbook, lecture slides, or </w:t>
      </w:r>
      <w:r w:rsidR="006450EA">
        <w:rPr>
          <w:rFonts w:ascii="Arial" w:hAnsi="Arial" w:cs="Arial"/>
          <w:sz w:val="22"/>
          <w:szCs w:val="22"/>
        </w:rPr>
        <w:t xml:space="preserve">other </w:t>
      </w:r>
      <w:r w:rsidR="00ED109F">
        <w:rPr>
          <w:rFonts w:ascii="Arial" w:hAnsi="Arial" w:cs="Arial"/>
          <w:sz w:val="22"/>
          <w:szCs w:val="22"/>
        </w:rPr>
        <w:t xml:space="preserve">sources. </w:t>
      </w:r>
      <w:r w:rsidR="00605218" w:rsidRPr="00A1510F">
        <w:rPr>
          <w:rFonts w:ascii="Arial" w:hAnsi="Arial" w:cs="Arial"/>
          <w:b/>
          <w:sz w:val="22"/>
          <w:szCs w:val="22"/>
        </w:rPr>
        <w:t xml:space="preserve">Due: </w:t>
      </w:r>
      <w:r w:rsidR="007964BA">
        <w:rPr>
          <w:rFonts w:ascii="Arial" w:hAnsi="Arial" w:cs="Arial"/>
          <w:b/>
          <w:sz w:val="22"/>
          <w:szCs w:val="22"/>
        </w:rPr>
        <w:t xml:space="preserve">November </w:t>
      </w:r>
      <w:r w:rsidR="00385AAE">
        <w:rPr>
          <w:rFonts w:ascii="Arial" w:hAnsi="Arial" w:cs="Arial"/>
          <w:b/>
          <w:sz w:val="22"/>
          <w:szCs w:val="22"/>
        </w:rPr>
        <w:t>23</w:t>
      </w:r>
      <w:r w:rsidR="007964BA">
        <w:rPr>
          <w:rFonts w:ascii="Arial" w:hAnsi="Arial" w:cs="Arial"/>
          <w:b/>
          <w:sz w:val="22"/>
          <w:szCs w:val="22"/>
        </w:rPr>
        <w:t>.</w:t>
      </w:r>
    </w:p>
    <w:p w14:paraId="417C57BF" w14:textId="77777777" w:rsidR="001A0670" w:rsidRPr="00A1510F" w:rsidRDefault="001A0670" w:rsidP="001A0670">
      <w:pPr>
        <w:rPr>
          <w:rFonts w:ascii="Arial" w:hAnsi="Arial" w:cs="Arial"/>
          <w:b/>
          <w:sz w:val="22"/>
          <w:szCs w:val="22"/>
          <w:u w:val="single"/>
        </w:rPr>
      </w:pPr>
    </w:p>
    <w:p w14:paraId="5A3F199F" w14:textId="77777777" w:rsidR="001A0670" w:rsidRPr="00A1510F" w:rsidRDefault="001A0670" w:rsidP="001A0670">
      <w:pPr>
        <w:rPr>
          <w:rFonts w:ascii="Arial" w:hAnsi="Arial" w:cs="Arial"/>
          <w:b/>
          <w:sz w:val="22"/>
          <w:szCs w:val="22"/>
          <w:u w:val="single"/>
        </w:rPr>
      </w:pPr>
      <w:r w:rsidRPr="00A1510F">
        <w:rPr>
          <w:rFonts w:ascii="Arial" w:hAnsi="Arial" w:cs="Arial"/>
          <w:b/>
          <w:sz w:val="22"/>
          <w:szCs w:val="22"/>
          <w:u w:val="single"/>
        </w:rPr>
        <w:t>Group Assignments</w:t>
      </w:r>
    </w:p>
    <w:p w14:paraId="41C6BD6E" w14:textId="307B0312" w:rsidR="001A0670" w:rsidRPr="00A1510F" w:rsidRDefault="001A0670" w:rsidP="005B30ED">
      <w:pPr>
        <w:rPr>
          <w:rFonts w:ascii="Arial" w:hAnsi="Arial" w:cs="Arial"/>
          <w:b/>
          <w:sz w:val="22"/>
          <w:szCs w:val="22"/>
        </w:rPr>
      </w:pPr>
    </w:p>
    <w:p w14:paraId="5BF401D1" w14:textId="2BF6B893" w:rsidR="007E01E4" w:rsidRPr="00A1510F" w:rsidRDefault="007E01E4" w:rsidP="007E01E4">
      <w:pPr>
        <w:rPr>
          <w:rFonts w:ascii="Arial" w:hAnsi="Arial" w:cs="Arial"/>
          <w:sz w:val="22"/>
          <w:szCs w:val="22"/>
        </w:rPr>
      </w:pPr>
      <w:r w:rsidRPr="00A1510F">
        <w:rPr>
          <w:rFonts w:ascii="Arial" w:hAnsi="Arial" w:cs="Arial"/>
          <w:sz w:val="22"/>
          <w:szCs w:val="22"/>
        </w:rPr>
        <w:t xml:space="preserve">You will be asked to submit the plans and reports below. </w:t>
      </w:r>
      <w:r w:rsidRPr="00A1510F">
        <w:rPr>
          <w:rFonts w:ascii="Arial" w:hAnsi="Arial" w:cs="Arial"/>
          <w:b/>
          <w:sz w:val="22"/>
          <w:szCs w:val="22"/>
        </w:rPr>
        <w:t xml:space="preserve">Please email </w:t>
      </w:r>
      <w:r w:rsidR="000B0168">
        <w:rPr>
          <w:rFonts w:ascii="Arial" w:hAnsi="Arial" w:cs="Arial"/>
          <w:b/>
          <w:sz w:val="22"/>
          <w:szCs w:val="22"/>
        </w:rPr>
        <w:t xml:space="preserve">them </w:t>
      </w:r>
      <w:r w:rsidRPr="00A1510F">
        <w:rPr>
          <w:rFonts w:ascii="Arial" w:hAnsi="Arial" w:cs="Arial"/>
          <w:b/>
          <w:sz w:val="22"/>
          <w:szCs w:val="22"/>
        </w:rPr>
        <w:t xml:space="preserve">to </w:t>
      </w:r>
      <w:r w:rsidR="001E6183" w:rsidRPr="00A1510F">
        <w:rPr>
          <w:rFonts w:ascii="Arial" w:hAnsi="Arial" w:cs="Arial"/>
          <w:b/>
          <w:sz w:val="22"/>
          <w:szCs w:val="22"/>
        </w:rPr>
        <w:t>me</w:t>
      </w:r>
      <w:r w:rsidRPr="00A1510F">
        <w:rPr>
          <w:rFonts w:ascii="Arial" w:hAnsi="Arial" w:cs="Arial"/>
          <w:b/>
          <w:sz w:val="22"/>
          <w:szCs w:val="22"/>
        </w:rPr>
        <w:t xml:space="preserve"> electronically at noar@unc.edu.</w:t>
      </w:r>
      <w:r w:rsidRPr="00A1510F">
        <w:rPr>
          <w:rFonts w:ascii="Arial" w:hAnsi="Arial" w:cs="Arial"/>
          <w:sz w:val="22"/>
          <w:szCs w:val="22"/>
        </w:rPr>
        <w:t xml:space="preserve"> All assignments are due </w:t>
      </w:r>
      <w:r w:rsidR="00402F56">
        <w:rPr>
          <w:rFonts w:ascii="Arial" w:hAnsi="Arial" w:cs="Arial"/>
          <w:sz w:val="22"/>
          <w:szCs w:val="22"/>
        </w:rPr>
        <w:t>when</w:t>
      </w:r>
      <w:r w:rsidRPr="00A1510F">
        <w:rPr>
          <w:rFonts w:ascii="Arial" w:hAnsi="Arial" w:cs="Arial"/>
          <w:sz w:val="22"/>
          <w:szCs w:val="22"/>
        </w:rPr>
        <w:t xml:space="preserve"> class</w:t>
      </w:r>
      <w:r w:rsidR="00402F56">
        <w:rPr>
          <w:rFonts w:ascii="Arial" w:hAnsi="Arial" w:cs="Arial"/>
          <w:sz w:val="22"/>
          <w:szCs w:val="22"/>
        </w:rPr>
        <w:t xml:space="preserve"> starts</w:t>
      </w:r>
      <w:r w:rsidRPr="00A1510F">
        <w:rPr>
          <w:rFonts w:ascii="Arial" w:hAnsi="Arial" w:cs="Arial"/>
          <w:sz w:val="22"/>
          <w:szCs w:val="22"/>
        </w:rPr>
        <w:t xml:space="preserve"> on the date </w:t>
      </w:r>
      <w:r w:rsidR="001E6183" w:rsidRPr="00A1510F">
        <w:rPr>
          <w:rFonts w:ascii="Arial" w:hAnsi="Arial" w:cs="Arial"/>
          <w:sz w:val="22"/>
          <w:szCs w:val="22"/>
        </w:rPr>
        <w:t>listed below.</w:t>
      </w:r>
      <w:r w:rsidRPr="00A1510F">
        <w:rPr>
          <w:rFonts w:ascii="Arial" w:hAnsi="Arial" w:cs="Arial"/>
          <w:sz w:val="22"/>
          <w:szCs w:val="22"/>
        </w:rPr>
        <w:t xml:space="preserve"> </w:t>
      </w:r>
    </w:p>
    <w:p w14:paraId="7A319A29" w14:textId="77777777" w:rsidR="007E01E4" w:rsidRPr="00A1510F" w:rsidRDefault="007E01E4" w:rsidP="005B30ED">
      <w:pPr>
        <w:rPr>
          <w:rFonts w:ascii="Arial" w:hAnsi="Arial" w:cs="Arial"/>
          <w:b/>
          <w:sz w:val="22"/>
          <w:szCs w:val="22"/>
        </w:rPr>
      </w:pPr>
    </w:p>
    <w:p w14:paraId="327A7F55" w14:textId="5AD5C84D" w:rsidR="009F0746" w:rsidRPr="00A1510F" w:rsidRDefault="009F0746" w:rsidP="008A5C22">
      <w:pPr>
        <w:autoSpaceDE w:val="0"/>
        <w:autoSpaceDN w:val="0"/>
        <w:adjustRightInd w:val="0"/>
        <w:rPr>
          <w:rFonts w:ascii="Arial" w:hAnsi="Arial" w:cs="Arial"/>
          <w:b/>
          <w:sz w:val="22"/>
          <w:szCs w:val="22"/>
        </w:rPr>
      </w:pPr>
      <w:r w:rsidRPr="00A1510F">
        <w:rPr>
          <w:rFonts w:ascii="Arial" w:hAnsi="Arial" w:cs="Arial"/>
          <w:b/>
        </w:rPr>
        <w:t xml:space="preserve">Formative </w:t>
      </w:r>
      <w:r w:rsidR="0038137D">
        <w:rPr>
          <w:rFonts w:ascii="Arial" w:hAnsi="Arial" w:cs="Arial"/>
          <w:b/>
        </w:rPr>
        <w:t xml:space="preserve">&amp; Message Pre-testing </w:t>
      </w:r>
      <w:r w:rsidRPr="00A1510F">
        <w:rPr>
          <w:rFonts w:ascii="Arial" w:hAnsi="Arial" w:cs="Arial"/>
          <w:b/>
        </w:rPr>
        <w:t>Research Plan &amp; Report</w:t>
      </w:r>
      <w:r w:rsidR="00F37FA4" w:rsidRPr="00A1510F">
        <w:rPr>
          <w:rFonts w:ascii="Arial" w:hAnsi="Arial" w:cs="Arial"/>
          <w:b/>
        </w:rPr>
        <w:t xml:space="preserve">. </w:t>
      </w:r>
      <w:r w:rsidRPr="00A1510F">
        <w:rPr>
          <w:rFonts w:ascii="Arial" w:hAnsi="Arial" w:cs="Arial"/>
          <w:sz w:val="22"/>
          <w:szCs w:val="22"/>
        </w:rPr>
        <w:t>Each team will conduct formative research to better understand the motivations and perceptions of the</w:t>
      </w:r>
      <w:r w:rsidR="00F37FA4" w:rsidRPr="00A1510F">
        <w:rPr>
          <w:rFonts w:ascii="Arial" w:hAnsi="Arial" w:cs="Arial"/>
          <w:sz w:val="22"/>
          <w:szCs w:val="22"/>
        </w:rPr>
        <w:t xml:space="preserve"> </w:t>
      </w:r>
      <w:r w:rsidRPr="00A1510F">
        <w:rPr>
          <w:rFonts w:ascii="Arial" w:hAnsi="Arial" w:cs="Arial"/>
          <w:sz w:val="22"/>
          <w:szCs w:val="22"/>
        </w:rPr>
        <w:t>target audience for their campaign</w:t>
      </w:r>
      <w:r w:rsidR="00E620EE">
        <w:rPr>
          <w:rFonts w:ascii="Arial" w:hAnsi="Arial" w:cs="Arial"/>
          <w:sz w:val="22"/>
          <w:szCs w:val="22"/>
        </w:rPr>
        <w:t xml:space="preserve"> plans</w:t>
      </w:r>
      <w:r w:rsidRPr="00A1510F">
        <w:rPr>
          <w:rFonts w:ascii="Arial" w:hAnsi="Arial" w:cs="Arial"/>
          <w:sz w:val="22"/>
          <w:szCs w:val="22"/>
        </w:rPr>
        <w:t xml:space="preserve">. </w:t>
      </w:r>
      <w:r w:rsidR="0038137D" w:rsidRPr="00A1510F">
        <w:rPr>
          <w:rFonts w:ascii="Arial" w:hAnsi="Arial" w:cs="Arial"/>
          <w:sz w:val="22"/>
          <w:szCs w:val="22"/>
        </w:rPr>
        <w:t xml:space="preserve">Each team will </w:t>
      </w:r>
      <w:r w:rsidR="0038137D">
        <w:rPr>
          <w:rFonts w:ascii="Arial" w:hAnsi="Arial" w:cs="Arial"/>
          <w:sz w:val="22"/>
          <w:szCs w:val="22"/>
        </w:rPr>
        <w:t xml:space="preserve">also </w:t>
      </w:r>
      <w:r w:rsidR="0038137D" w:rsidRPr="00A1510F">
        <w:rPr>
          <w:rFonts w:ascii="Arial" w:hAnsi="Arial" w:cs="Arial"/>
          <w:sz w:val="22"/>
          <w:szCs w:val="22"/>
        </w:rPr>
        <w:t>develop 2</w:t>
      </w:r>
      <w:r w:rsidR="0038137D" w:rsidRPr="00A1510F">
        <w:rPr>
          <w:rFonts w:ascii="Cambria Math" w:hAnsi="Cambria Math" w:cs="Cambria Math"/>
          <w:b/>
          <w:bCs/>
          <w:sz w:val="22"/>
          <w:szCs w:val="22"/>
        </w:rPr>
        <w:t>‐</w:t>
      </w:r>
      <w:r w:rsidR="0038137D" w:rsidRPr="00A1510F">
        <w:rPr>
          <w:rFonts w:ascii="Arial" w:hAnsi="Arial" w:cs="Arial"/>
          <w:sz w:val="22"/>
          <w:szCs w:val="22"/>
        </w:rPr>
        <w:t xml:space="preserve">3 creative concepts and executions to test with members of the target audience. </w:t>
      </w:r>
      <w:r w:rsidRPr="00A1510F">
        <w:rPr>
          <w:rFonts w:ascii="Arial" w:hAnsi="Arial" w:cs="Arial"/>
          <w:sz w:val="22"/>
          <w:szCs w:val="22"/>
        </w:rPr>
        <w:t>You</w:t>
      </w:r>
      <w:r w:rsidR="00E620EE">
        <w:rPr>
          <w:rFonts w:ascii="Arial" w:hAnsi="Arial" w:cs="Arial"/>
          <w:sz w:val="22"/>
          <w:szCs w:val="22"/>
        </w:rPr>
        <w:t>r team</w:t>
      </w:r>
      <w:r w:rsidRPr="00A1510F">
        <w:rPr>
          <w:rFonts w:ascii="Arial" w:hAnsi="Arial" w:cs="Arial"/>
          <w:sz w:val="22"/>
          <w:szCs w:val="22"/>
        </w:rPr>
        <w:t xml:space="preserve"> can select from the following methods: </w:t>
      </w:r>
      <w:r w:rsidRPr="00A1510F">
        <w:rPr>
          <w:rFonts w:ascii="Arial" w:hAnsi="Arial" w:cs="Arial"/>
          <w:sz w:val="22"/>
          <w:szCs w:val="22"/>
        </w:rPr>
        <w:lastRenderedPageBreak/>
        <w:t>focus groups, individual</w:t>
      </w:r>
      <w:r w:rsidR="00F37FA4" w:rsidRPr="00A1510F">
        <w:rPr>
          <w:rFonts w:ascii="Arial" w:hAnsi="Arial" w:cs="Arial"/>
          <w:sz w:val="22"/>
          <w:szCs w:val="22"/>
        </w:rPr>
        <w:t xml:space="preserve"> </w:t>
      </w:r>
      <w:r w:rsidRPr="00A1510F">
        <w:rPr>
          <w:rFonts w:ascii="Arial" w:hAnsi="Arial" w:cs="Arial"/>
          <w:sz w:val="22"/>
          <w:szCs w:val="22"/>
        </w:rPr>
        <w:t>interviews, or interviews with dyads or triads. Major components of the project are: 1) plan for the</w:t>
      </w:r>
      <w:r w:rsidR="00F37FA4" w:rsidRPr="00A1510F">
        <w:rPr>
          <w:rFonts w:ascii="Arial" w:hAnsi="Arial" w:cs="Arial"/>
          <w:sz w:val="22"/>
          <w:szCs w:val="22"/>
        </w:rPr>
        <w:t xml:space="preserve"> </w:t>
      </w:r>
      <w:r w:rsidRPr="00A1510F">
        <w:rPr>
          <w:rFonts w:ascii="Arial" w:hAnsi="Arial" w:cs="Arial"/>
          <w:sz w:val="22"/>
          <w:szCs w:val="22"/>
        </w:rPr>
        <w:t xml:space="preserve">research (e.g., issue, background, </w:t>
      </w:r>
      <w:r w:rsidR="00AE3BDE">
        <w:rPr>
          <w:rFonts w:ascii="Arial" w:hAnsi="Arial" w:cs="Arial"/>
          <w:sz w:val="22"/>
          <w:szCs w:val="22"/>
        </w:rPr>
        <w:t>participants</w:t>
      </w:r>
      <w:r w:rsidRPr="00A1510F">
        <w:rPr>
          <w:rFonts w:ascii="Arial" w:hAnsi="Arial" w:cs="Arial"/>
          <w:sz w:val="22"/>
          <w:szCs w:val="22"/>
        </w:rPr>
        <w:t xml:space="preserve">, topic areas, setting, incentives, recruitment), 2) moderator guide (the actual introduction and questions written out), </w:t>
      </w:r>
      <w:r w:rsidR="00364440">
        <w:rPr>
          <w:rFonts w:ascii="Arial" w:hAnsi="Arial" w:cs="Arial"/>
          <w:sz w:val="22"/>
          <w:szCs w:val="22"/>
        </w:rPr>
        <w:t>3</w:t>
      </w:r>
      <w:r w:rsidRPr="00A1510F">
        <w:rPr>
          <w:rFonts w:ascii="Arial" w:hAnsi="Arial" w:cs="Arial"/>
          <w:sz w:val="22"/>
          <w:szCs w:val="22"/>
        </w:rPr>
        <w:t>) actually conducting</w:t>
      </w:r>
      <w:r w:rsidR="00F37FA4" w:rsidRPr="00A1510F">
        <w:rPr>
          <w:rFonts w:ascii="Arial" w:hAnsi="Arial" w:cs="Arial"/>
          <w:sz w:val="22"/>
          <w:szCs w:val="22"/>
        </w:rPr>
        <w:t xml:space="preserve"> </w:t>
      </w:r>
      <w:r w:rsidRPr="00A1510F">
        <w:rPr>
          <w:rFonts w:ascii="Arial" w:hAnsi="Arial" w:cs="Arial"/>
          <w:sz w:val="22"/>
          <w:szCs w:val="22"/>
        </w:rPr>
        <w:t>the focus group or interview</w:t>
      </w:r>
      <w:r w:rsidR="00715D22" w:rsidRPr="00A1510F">
        <w:rPr>
          <w:rFonts w:ascii="Arial" w:hAnsi="Arial" w:cs="Arial"/>
          <w:sz w:val="22"/>
          <w:szCs w:val="22"/>
        </w:rPr>
        <w:t>s</w:t>
      </w:r>
      <w:r w:rsidRPr="00A1510F">
        <w:rPr>
          <w:rFonts w:ascii="Arial" w:hAnsi="Arial" w:cs="Arial"/>
          <w:sz w:val="22"/>
          <w:szCs w:val="22"/>
        </w:rPr>
        <w:t xml:space="preserve">, </w:t>
      </w:r>
      <w:r w:rsidR="00364440">
        <w:rPr>
          <w:rFonts w:ascii="Arial" w:hAnsi="Arial" w:cs="Arial"/>
          <w:sz w:val="22"/>
          <w:szCs w:val="22"/>
        </w:rPr>
        <w:t>4</w:t>
      </w:r>
      <w:r w:rsidRPr="00A1510F">
        <w:rPr>
          <w:rFonts w:ascii="Arial" w:hAnsi="Arial" w:cs="Arial"/>
          <w:sz w:val="22"/>
          <w:szCs w:val="22"/>
        </w:rPr>
        <w:t>) transcribing the focus group or interview interactions</w:t>
      </w:r>
      <w:r w:rsidR="00F52C09">
        <w:rPr>
          <w:rFonts w:ascii="Arial" w:hAnsi="Arial" w:cs="Arial"/>
          <w:sz w:val="22"/>
          <w:szCs w:val="22"/>
        </w:rPr>
        <w:t>,</w:t>
      </w:r>
      <w:r w:rsidR="00DD23CA">
        <w:rPr>
          <w:rFonts w:ascii="Arial" w:hAnsi="Arial" w:cs="Arial"/>
          <w:sz w:val="22"/>
          <w:szCs w:val="22"/>
        </w:rPr>
        <w:t xml:space="preserve"> as needed</w:t>
      </w:r>
      <w:r w:rsidRPr="00A1510F">
        <w:rPr>
          <w:rFonts w:ascii="Arial" w:hAnsi="Arial" w:cs="Arial"/>
          <w:sz w:val="22"/>
          <w:szCs w:val="22"/>
        </w:rPr>
        <w:t xml:space="preserve">, </w:t>
      </w:r>
      <w:r w:rsidR="006E367F">
        <w:rPr>
          <w:rFonts w:ascii="Arial" w:hAnsi="Arial" w:cs="Arial"/>
          <w:sz w:val="22"/>
          <w:szCs w:val="22"/>
        </w:rPr>
        <w:t xml:space="preserve">and </w:t>
      </w:r>
      <w:r w:rsidR="00364440">
        <w:rPr>
          <w:rFonts w:ascii="Arial" w:hAnsi="Arial" w:cs="Arial"/>
          <w:sz w:val="22"/>
          <w:szCs w:val="22"/>
        </w:rPr>
        <w:t>5</w:t>
      </w:r>
      <w:r w:rsidRPr="00A1510F">
        <w:rPr>
          <w:rFonts w:ascii="Arial" w:hAnsi="Arial" w:cs="Arial"/>
          <w:sz w:val="22"/>
          <w:szCs w:val="22"/>
        </w:rPr>
        <w:t xml:space="preserve">) writing </w:t>
      </w:r>
      <w:r w:rsidR="00715D22" w:rsidRPr="00A1510F">
        <w:rPr>
          <w:rFonts w:ascii="Arial" w:hAnsi="Arial" w:cs="Arial"/>
          <w:sz w:val="22"/>
          <w:szCs w:val="22"/>
        </w:rPr>
        <w:t xml:space="preserve">a </w:t>
      </w:r>
      <w:r w:rsidRPr="00A1510F">
        <w:rPr>
          <w:rFonts w:ascii="Arial" w:hAnsi="Arial" w:cs="Arial"/>
          <w:sz w:val="22"/>
          <w:szCs w:val="22"/>
        </w:rPr>
        <w:t>research</w:t>
      </w:r>
      <w:r w:rsidR="00F37FA4" w:rsidRPr="00A1510F">
        <w:rPr>
          <w:rFonts w:ascii="Arial" w:hAnsi="Arial" w:cs="Arial"/>
          <w:sz w:val="22"/>
          <w:szCs w:val="22"/>
        </w:rPr>
        <w:t xml:space="preserve"> </w:t>
      </w:r>
      <w:r w:rsidRPr="00A1510F">
        <w:rPr>
          <w:rFonts w:ascii="Arial" w:hAnsi="Arial" w:cs="Arial"/>
          <w:sz w:val="22"/>
          <w:szCs w:val="22"/>
        </w:rPr>
        <w:t>report of findings (i.e., themes with ample quotes to support the findings)</w:t>
      </w:r>
      <w:r w:rsidR="000C6AF2">
        <w:rPr>
          <w:rFonts w:ascii="Arial" w:hAnsi="Arial" w:cs="Arial"/>
          <w:sz w:val="22"/>
          <w:szCs w:val="22"/>
        </w:rPr>
        <w:t xml:space="preserve">. </w:t>
      </w:r>
      <w:r w:rsidR="00230180" w:rsidRPr="00A1510F">
        <w:rPr>
          <w:rFonts w:ascii="Arial" w:hAnsi="Arial" w:cs="Arial"/>
          <w:sz w:val="22"/>
          <w:szCs w:val="22"/>
          <w:u w:val="single"/>
        </w:rPr>
        <w:t>The graduate student</w:t>
      </w:r>
      <w:r w:rsidR="0058193A">
        <w:rPr>
          <w:rFonts w:ascii="Arial" w:hAnsi="Arial" w:cs="Arial"/>
          <w:sz w:val="22"/>
          <w:szCs w:val="22"/>
          <w:u w:val="single"/>
        </w:rPr>
        <w:t>(s)</w:t>
      </w:r>
      <w:r w:rsidR="00230180" w:rsidRPr="00A1510F">
        <w:rPr>
          <w:rFonts w:ascii="Arial" w:hAnsi="Arial" w:cs="Arial"/>
          <w:sz w:val="22"/>
          <w:szCs w:val="22"/>
          <w:u w:val="single"/>
        </w:rPr>
        <w:t xml:space="preserve"> in each group will </w:t>
      </w:r>
      <w:r w:rsidR="00230180" w:rsidRPr="000C6AF2">
        <w:rPr>
          <w:rFonts w:ascii="Arial" w:hAnsi="Arial" w:cs="Arial"/>
          <w:sz w:val="22"/>
          <w:szCs w:val="22"/>
          <w:u w:val="single"/>
        </w:rPr>
        <w:t xml:space="preserve">lead the </w:t>
      </w:r>
      <w:r w:rsidR="000C6AF2" w:rsidRPr="000C6AF2">
        <w:rPr>
          <w:rFonts w:ascii="Arial" w:hAnsi="Arial" w:cs="Arial"/>
          <w:sz w:val="22"/>
          <w:szCs w:val="22"/>
          <w:u w:val="single"/>
        </w:rPr>
        <w:t xml:space="preserve">formative </w:t>
      </w:r>
      <w:r w:rsidR="0038137D">
        <w:rPr>
          <w:rFonts w:ascii="Arial" w:hAnsi="Arial" w:cs="Arial"/>
          <w:sz w:val="22"/>
          <w:szCs w:val="22"/>
          <w:u w:val="single"/>
        </w:rPr>
        <w:t>and message pre</w:t>
      </w:r>
      <w:r w:rsidR="00AF5AEE">
        <w:rPr>
          <w:rFonts w:ascii="Arial" w:hAnsi="Arial" w:cs="Arial"/>
          <w:sz w:val="22"/>
          <w:szCs w:val="22"/>
          <w:u w:val="single"/>
        </w:rPr>
        <w:t>-</w:t>
      </w:r>
      <w:r w:rsidR="0038137D">
        <w:rPr>
          <w:rFonts w:ascii="Arial" w:hAnsi="Arial" w:cs="Arial"/>
          <w:sz w:val="22"/>
          <w:szCs w:val="22"/>
          <w:u w:val="single"/>
        </w:rPr>
        <w:t xml:space="preserve">testing </w:t>
      </w:r>
      <w:r w:rsidR="000C6AF2" w:rsidRPr="000C6AF2">
        <w:rPr>
          <w:rFonts w:ascii="Arial" w:hAnsi="Arial" w:cs="Arial"/>
          <w:sz w:val="22"/>
          <w:szCs w:val="22"/>
          <w:u w:val="single"/>
        </w:rPr>
        <w:t>research</w:t>
      </w:r>
      <w:r w:rsidR="00230180" w:rsidRPr="000C6AF2">
        <w:rPr>
          <w:rFonts w:ascii="Arial" w:hAnsi="Arial" w:cs="Arial"/>
          <w:sz w:val="22"/>
          <w:szCs w:val="22"/>
          <w:u w:val="single"/>
        </w:rPr>
        <w:t xml:space="preserve"> process</w:t>
      </w:r>
      <w:r w:rsidR="00230180" w:rsidRPr="00F52C09">
        <w:rPr>
          <w:rFonts w:ascii="Arial" w:hAnsi="Arial" w:cs="Arial"/>
          <w:sz w:val="22"/>
          <w:szCs w:val="22"/>
        </w:rPr>
        <w:t>.</w:t>
      </w:r>
      <w:r w:rsidR="00230180" w:rsidRPr="000C6AF2">
        <w:rPr>
          <w:rFonts w:ascii="Arial" w:hAnsi="Arial" w:cs="Arial"/>
          <w:sz w:val="22"/>
          <w:szCs w:val="22"/>
        </w:rPr>
        <w:t xml:space="preserve"> </w:t>
      </w:r>
      <w:r w:rsidRPr="00A1510F">
        <w:rPr>
          <w:rFonts w:ascii="Arial" w:hAnsi="Arial" w:cs="Arial"/>
          <w:b/>
          <w:sz w:val="22"/>
          <w:szCs w:val="22"/>
        </w:rPr>
        <w:t xml:space="preserve">Plan Due: </w:t>
      </w:r>
      <w:r w:rsidR="006E2A6A">
        <w:rPr>
          <w:rFonts w:ascii="Arial" w:hAnsi="Arial" w:cs="Arial"/>
          <w:b/>
          <w:sz w:val="22"/>
          <w:szCs w:val="22"/>
        </w:rPr>
        <w:t>October</w:t>
      </w:r>
      <w:r w:rsidR="009445F1">
        <w:rPr>
          <w:rFonts w:ascii="Arial" w:hAnsi="Arial" w:cs="Arial"/>
          <w:b/>
          <w:sz w:val="22"/>
          <w:szCs w:val="22"/>
        </w:rPr>
        <w:t xml:space="preserve"> </w:t>
      </w:r>
      <w:r w:rsidR="006E2A6A">
        <w:rPr>
          <w:rFonts w:ascii="Arial" w:hAnsi="Arial" w:cs="Arial"/>
          <w:b/>
          <w:sz w:val="22"/>
          <w:szCs w:val="22"/>
        </w:rPr>
        <w:t>7</w:t>
      </w:r>
      <w:r w:rsidR="005A1F8D" w:rsidRPr="00A1510F">
        <w:rPr>
          <w:rFonts w:ascii="Arial" w:hAnsi="Arial" w:cs="Arial"/>
          <w:b/>
          <w:sz w:val="22"/>
          <w:szCs w:val="22"/>
        </w:rPr>
        <w:t>;</w:t>
      </w:r>
      <w:r w:rsidRPr="00A1510F">
        <w:rPr>
          <w:rFonts w:ascii="Arial" w:hAnsi="Arial" w:cs="Arial"/>
          <w:b/>
          <w:sz w:val="22"/>
          <w:szCs w:val="22"/>
        </w:rPr>
        <w:t xml:space="preserve"> Report Due:</w:t>
      </w:r>
      <w:r w:rsidR="00936DA6" w:rsidRPr="00A1510F">
        <w:rPr>
          <w:rFonts w:ascii="Arial" w:hAnsi="Arial" w:cs="Arial"/>
          <w:b/>
          <w:sz w:val="22"/>
          <w:szCs w:val="22"/>
        </w:rPr>
        <w:t xml:space="preserve"> </w:t>
      </w:r>
      <w:r w:rsidR="009445F1">
        <w:rPr>
          <w:rFonts w:ascii="Arial" w:hAnsi="Arial" w:cs="Arial"/>
          <w:b/>
          <w:sz w:val="22"/>
          <w:szCs w:val="22"/>
        </w:rPr>
        <w:t xml:space="preserve">October </w:t>
      </w:r>
      <w:r w:rsidR="006E2A6A">
        <w:rPr>
          <w:rFonts w:ascii="Arial" w:hAnsi="Arial" w:cs="Arial"/>
          <w:b/>
          <w:sz w:val="22"/>
          <w:szCs w:val="22"/>
        </w:rPr>
        <w:t>28</w:t>
      </w:r>
      <w:r w:rsidR="009445F1">
        <w:rPr>
          <w:rFonts w:ascii="Arial" w:hAnsi="Arial" w:cs="Arial"/>
          <w:b/>
          <w:sz w:val="22"/>
          <w:szCs w:val="22"/>
        </w:rPr>
        <w:t>.</w:t>
      </w:r>
    </w:p>
    <w:p w14:paraId="4A4E3546" w14:textId="6AC018B3" w:rsidR="00F27B33" w:rsidRDefault="00F27B33" w:rsidP="00F27B33">
      <w:pPr>
        <w:autoSpaceDE w:val="0"/>
        <w:autoSpaceDN w:val="0"/>
        <w:adjustRightInd w:val="0"/>
        <w:rPr>
          <w:rFonts w:ascii="Arial" w:hAnsi="Arial" w:cs="Arial"/>
          <w:b/>
          <w:sz w:val="22"/>
          <w:szCs w:val="22"/>
        </w:rPr>
      </w:pPr>
    </w:p>
    <w:p w14:paraId="691D2521" w14:textId="77777777" w:rsidR="00CE0E15" w:rsidRPr="00A1510F" w:rsidRDefault="00CE0E15" w:rsidP="00CE0E15">
      <w:pPr>
        <w:autoSpaceDE w:val="0"/>
        <w:autoSpaceDN w:val="0"/>
        <w:adjustRightInd w:val="0"/>
        <w:rPr>
          <w:rFonts w:ascii="Arial" w:hAnsi="Arial" w:cs="Arial"/>
          <w:b/>
          <w:sz w:val="22"/>
          <w:szCs w:val="22"/>
        </w:rPr>
      </w:pPr>
      <w:r w:rsidRPr="00A1510F">
        <w:rPr>
          <w:rFonts w:ascii="Arial" w:hAnsi="Arial" w:cs="Arial"/>
          <w:b/>
        </w:rPr>
        <w:t xml:space="preserve">Final Project Report. </w:t>
      </w:r>
      <w:r w:rsidRPr="00A1510F">
        <w:rPr>
          <w:rFonts w:ascii="Arial" w:hAnsi="Arial" w:cs="Arial"/>
          <w:sz w:val="22"/>
          <w:szCs w:val="22"/>
        </w:rPr>
        <w:t>Each team will turn in a</w:t>
      </w:r>
      <w:r>
        <w:rPr>
          <w:rFonts w:ascii="Arial" w:hAnsi="Arial" w:cs="Arial"/>
          <w:sz w:val="22"/>
          <w:szCs w:val="22"/>
        </w:rPr>
        <w:t xml:space="preserve">n electronic copy </w:t>
      </w:r>
      <w:r w:rsidRPr="00A1510F">
        <w:rPr>
          <w:rFonts w:ascii="Arial" w:hAnsi="Arial" w:cs="Arial"/>
          <w:sz w:val="22"/>
          <w:szCs w:val="22"/>
        </w:rPr>
        <w:t xml:space="preserve">of your final project report </w:t>
      </w:r>
      <w:r>
        <w:rPr>
          <w:rFonts w:ascii="Arial" w:hAnsi="Arial" w:cs="Arial"/>
          <w:sz w:val="22"/>
          <w:szCs w:val="22"/>
        </w:rPr>
        <w:t>on the same</w:t>
      </w:r>
      <w:r w:rsidRPr="00A1510F">
        <w:rPr>
          <w:rFonts w:ascii="Arial" w:hAnsi="Arial" w:cs="Arial"/>
          <w:sz w:val="22"/>
          <w:szCs w:val="22"/>
        </w:rPr>
        <w:t xml:space="preserve"> day you conduct your final presentations. The plan should follow the </w:t>
      </w:r>
      <w:r>
        <w:rPr>
          <w:rFonts w:ascii="Arial" w:hAnsi="Arial" w:cs="Arial"/>
          <w:sz w:val="22"/>
          <w:szCs w:val="22"/>
        </w:rPr>
        <w:t xml:space="preserve">detailed 10-step plan </w:t>
      </w:r>
      <w:r w:rsidRPr="00A1510F">
        <w:rPr>
          <w:rFonts w:ascii="Arial" w:hAnsi="Arial" w:cs="Arial"/>
          <w:sz w:val="22"/>
          <w:szCs w:val="22"/>
        </w:rPr>
        <w:t xml:space="preserve">that I will provide and </w:t>
      </w:r>
      <w:r>
        <w:rPr>
          <w:rFonts w:ascii="Arial" w:hAnsi="Arial" w:cs="Arial"/>
          <w:sz w:val="22"/>
          <w:szCs w:val="22"/>
        </w:rPr>
        <w:t>we will discuss at length throughout the semester</w:t>
      </w:r>
      <w:r w:rsidRPr="00A1510F">
        <w:rPr>
          <w:rFonts w:ascii="Arial" w:hAnsi="Arial" w:cs="Arial"/>
          <w:sz w:val="22"/>
          <w:szCs w:val="22"/>
        </w:rPr>
        <w:t>.</w:t>
      </w:r>
      <w:r>
        <w:rPr>
          <w:rFonts w:ascii="Arial" w:hAnsi="Arial" w:cs="Arial"/>
          <w:sz w:val="22"/>
          <w:szCs w:val="22"/>
        </w:rPr>
        <w:t xml:space="preserve"> The 10-step plan and template are located on our Sakai site. You will also find examples of final project reports from prior semesters on Sakai. </w:t>
      </w:r>
      <w:r w:rsidRPr="00A1510F">
        <w:rPr>
          <w:rFonts w:ascii="Arial" w:hAnsi="Arial" w:cs="Arial"/>
          <w:b/>
          <w:sz w:val="22"/>
          <w:szCs w:val="22"/>
        </w:rPr>
        <w:t xml:space="preserve">Due: </w:t>
      </w:r>
      <w:r>
        <w:rPr>
          <w:rFonts w:ascii="Arial" w:hAnsi="Arial" w:cs="Arial"/>
          <w:b/>
          <w:sz w:val="22"/>
          <w:szCs w:val="22"/>
        </w:rPr>
        <w:t>December 7.</w:t>
      </w:r>
    </w:p>
    <w:p w14:paraId="66807533" w14:textId="77777777" w:rsidR="00CE0E15" w:rsidRDefault="00CE0E15" w:rsidP="00F27B33">
      <w:pPr>
        <w:autoSpaceDE w:val="0"/>
        <w:autoSpaceDN w:val="0"/>
        <w:adjustRightInd w:val="0"/>
        <w:rPr>
          <w:rFonts w:ascii="Arial" w:hAnsi="Arial" w:cs="Arial"/>
          <w:b/>
          <w:sz w:val="22"/>
          <w:szCs w:val="22"/>
        </w:rPr>
      </w:pPr>
    </w:p>
    <w:p w14:paraId="6BC93289" w14:textId="2807BBE8" w:rsidR="0015401C" w:rsidRPr="00A1510F" w:rsidRDefault="0015401C" w:rsidP="0015401C">
      <w:pPr>
        <w:autoSpaceDE w:val="0"/>
        <w:autoSpaceDN w:val="0"/>
        <w:adjustRightInd w:val="0"/>
        <w:rPr>
          <w:rFonts w:ascii="Arial" w:hAnsi="Arial" w:cs="Arial"/>
          <w:b/>
          <w:sz w:val="22"/>
          <w:szCs w:val="22"/>
        </w:rPr>
      </w:pPr>
      <w:r w:rsidRPr="00A1510F">
        <w:rPr>
          <w:rFonts w:ascii="Arial" w:hAnsi="Arial" w:cs="Arial"/>
          <w:b/>
        </w:rPr>
        <w:t xml:space="preserve">Final </w:t>
      </w:r>
      <w:r w:rsidR="007C6DBB">
        <w:rPr>
          <w:rFonts w:ascii="Arial" w:hAnsi="Arial" w:cs="Arial"/>
          <w:b/>
        </w:rPr>
        <w:t xml:space="preserve">Project </w:t>
      </w:r>
      <w:r w:rsidRPr="00A1510F">
        <w:rPr>
          <w:rFonts w:ascii="Arial" w:hAnsi="Arial" w:cs="Arial"/>
          <w:b/>
        </w:rPr>
        <w:t xml:space="preserve">Presentations. </w:t>
      </w:r>
      <w:r w:rsidR="003B5FE4">
        <w:rPr>
          <w:rFonts w:ascii="Arial" w:hAnsi="Arial" w:cs="Arial"/>
          <w:sz w:val="22"/>
          <w:szCs w:val="22"/>
        </w:rPr>
        <w:t>On</w:t>
      </w:r>
      <w:r w:rsidR="00BA475E">
        <w:rPr>
          <w:rFonts w:ascii="Arial" w:hAnsi="Arial" w:cs="Arial"/>
          <w:sz w:val="22"/>
          <w:szCs w:val="22"/>
        </w:rPr>
        <w:t xml:space="preserve"> </w:t>
      </w:r>
      <w:r w:rsidR="002473A3">
        <w:rPr>
          <w:rFonts w:ascii="Arial" w:hAnsi="Arial" w:cs="Arial"/>
          <w:sz w:val="22"/>
          <w:szCs w:val="22"/>
        </w:rPr>
        <w:t>December 7</w:t>
      </w:r>
      <w:r w:rsidR="003B5FE4">
        <w:rPr>
          <w:rFonts w:ascii="Arial" w:hAnsi="Arial" w:cs="Arial"/>
          <w:sz w:val="22"/>
          <w:szCs w:val="22"/>
        </w:rPr>
        <w:t xml:space="preserve"> </w:t>
      </w:r>
      <w:r w:rsidR="009A37AE">
        <w:rPr>
          <w:rFonts w:ascii="Arial" w:hAnsi="Arial" w:cs="Arial"/>
          <w:sz w:val="22"/>
          <w:szCs w:val="22"/>
        </w:rPr>
        <w:t xml:space="preserve">from </w:t>
      </w:r>
      <w:r w:rsidR="009E3D41">
        <w:rPr>
          <w:rFonts w:ascii="Arial" w:hAnsi="Arial" w:cs="Arial"/>
          <w:sz w:val="22"/>
          <w:szCs w:val="22"/>
        </w:rPr>
        <w:t>12:00</w:t>
      </w:r>
      <w:r w:rsidR="009A37AE">
        <w:rPr>
          <w:rFonts w:ascii="Arial" w:hAnsi="Arial" w:cs="Arial"/>
          <w:sz w:val="22"/>
          <w:szCs w:val="22"/>
        </w:rPr>
        <w:t xml:space="preserve"> – </w:t>
      </w:r>
      <w:r w:rsidR="005C6B84">
        <w:rPr>
          <w:rFonts w:ascii="Arial" w:hAnsi="Arial" w:cs="Arial"/>
          <w:sz w:val="22"/>
          <w:szCs w:val="22"/>
        </w:rPr>
        <w:t>2:30</w:t>
      </w:r>
      <w:r w:rsidRPr="00A1510F">
        <w:rPr>
          <w:rFonts w:ascii="Arial" w:hAnsi="Arial" w:cs="Arial"/>
          <w:sz w:val="22"/>
          <w:szCs w:val="22"/>
        </w:rPr>
        <w:t xml:space="preserve">, the teams will give a professional presentation to the client. We </w:t>
      </w:r>
      <w:r w:rsidR="007D2AF6">
        <w:rPr>
          <w:rFonts w:ascii="Arial" w:hAnsi="Arial" w:cs="Arial"/>
          <w:sz w:val="22"/>
          <w:szCs w:val="22"/>
        </w:rPr>
        <w:t>will</w:t>
      </w:r>
      <w:r w:rsidRPr="00A1510F">
        <w:rPr>
          <w:rFonts w:ascii="Arial" w:hAnsi="Arial" w:cs="Arial"/>
          <w:sz w:val="22"/>
          <w:szCs w:val="22"/>
        </w:rPr>
        <w:t xml:space="preserve"> also have a panel of </w:t>
      </w:r>
      <w:r>
        <w:rPr>
          <w:rFonts w:ascii="Arial" w:hAnsi="Arial" w:cs="Arial"/>
          <w:sz w:val="22"/>
          <w:szCs w:val="22"/>
        </w:rPr>
        <w:t>“</w:t>
      </w:r>
      <w:r w:rsidRPr="00A1510F">
        <w:rPr>
          <w:rFonts w:ascii="Arial" w:hAnsi="Arial" w:cs="Arial"/>
          <w:sz w:val="22"/>
          <w:szCs w:val="22"/>
        </w:rPr>
        <w:t>judges” - other professionals that I will invite</w:t>
      </w:r>
      <w:r w:rsidR="007D2AF6">
        <w:rPr>
          <w:rFonts w:ascii="Arial" w:hAnsi="Arial" w:cs="Arial"/>
          <w:sz w:val="22"/>
          <w:szCs w:val="22"/>
        </w:rPr>
        <w:t xml:space="preserve"> as guests to the presentations</w:t>
      </w:r>
      <w:r w:rsidRPr="00A1510F">
        <w:rPr>
          <w:rFonts w:ascii="Arial" w:hAnsi="Arial" w:cs="Arial"/>
          <w:sz w:val="22"/>
          <w:szCs w:val="22"/>
        </w:rPr>
        <w:t>. Judges will ask questions at the end of each presentation and will give input to me about their impressions. In many cases the success of your presentation rests on your ability to respond thoughtfully, intelligently and thoroughly to questions from the client and judges.</w:t>
      </w:r>
      <w:r w:rsidR="00455BB0">
        <w:rPr>
          <w:rFonts w:ascii="Arial" w:hAnsi="Arial" w:cs="Arial"/>
          <w:sz w:val="22"/>
          <w:szCs w:val="22"/>
        </w:rPr>
        <w:t xml:space="preserve"> You will find examples of final project presentations on </w:t>
      </w:r>
      <w:r w:rsidR="00EC3358">
        <w:rPr>
          <w:rFonts w:ascii="Arial" w:hAnsi="Arial" w:cs="Arial"/>
          <w:sz w:val="22"/>
          <w:szCs w:val="22"/>
        </w:rPr>
        <w:t>S</w:t>
      </w:r>
      <w:r w:rsidR="00455BB0">
        <w:rPr>
          <w:rFonts w:ascii="Arial" w:hAnsi="Arial" w:cs="Arial"/>
          <w:sz w:val="22"/>
          <w:szCs w:val="22"/>
        </w:rPr>
        <w:t xml:space="preserve">akai. </w:t>
      </w:r>
      <w:r w:rsidRPr="00A1510F">
        <w:rPr>
          <w:rFonts w:ascii="Arial" w:hAnsi="Arial" w:cs="Arial"/>
          <w:b/>
          <w:sz w:val="22"/>
          <w:szCs w:val="22"/>
        </w:rPr>
        <w:t xml:space="preserve">Due: </w:t>
      </w:r>
      <w:r w:rsidR="00074ABE">
        <w:rPr>
          <w:rFonts w:ascii="Arial" w:hAnsi="Arial" w:cs="Arial"/>
          <w:b/>
          <w:sz w:val="22"/>
          <w:szCs w:val="22"/>
        </w:rPr>
        <w:t>December 7</w:t>
      </w:r>
      <w:r w:rsidR="00D15D7D">
        <w:rPr>
          <w:rFonts w:ascii="Arial" w:hAnsi="Arial" w:cs="Arial"/>
          <w:b/>
          <w:sz w:val="22"/>
          <w:szCs w:val="22"/>
        </w:rPr>
        <w:t>.</w:t>
      </w:r>
    </w:p>
    <w:p w14:paraId="564BE990" w14:textId="64505D33" w:rsidR="004158EE" w:rsidRPr="00A1510F" w:rsidRDefault="004158EE" w:rsidP="004158EE">
      <w:pPr>
        <w:rPr>
          <w:rFonts w:ascii="Arial" w:hAnsi="Arial" w:cs="Arial"/>
          <w:b/>
          <w:sz w:val="22"/>
          <w:szCs w:val="22"/>
        </w:rPr>
      </w:pPr>
    </w:p>
    <w:p w14:paraId="3916F35B" w14:textId="6D652978" w:rsidR="00914173" w:rsidRPr="00A1510F" w:rsidRDefault="004158EE" w:rsidP="00F37FA4">
      <w:pPr>
        <w:autoSpaceDE w:val="0"/>
        <w:autoSpaceDN w:val="0"/>
        <w:adjustRightInd w:val="0"/>
        <w:rPr>
          <w:rFonts w:ascii="Arial" w:hAnsi="Arial" w:cs="Arial"/>
          <w:b/>
          <w:sz w:val="22"/>
          <w:szCs w:val="22"/>
        </w:rPr>
      </w:pPr>
      <w:r w:rsidRPr="00A1510F">
        <w:rPr>
          <w:rFonts w:ascii="Arial" w:hAnsi="Arial" w:cs="Arial"/>
          <w:b/>
        </w:rPr>
        <w:t>Peer Evaluations</w:t>
      </w:r>
      <w:r w:rsidR="00F37FA4" w:rsidRPr="00A1510F">
        <w:rPr>
          <w:rFonts w:ascii="Arial" w:hAnsi="Arial" w:cs="Arial"/>
          <w:b/>
        </w:rPr>
        <w:t xml:space="preserve">. </w:t>
      </w:r>
      <w:r w:rsidRPr="00A1510F">
        <w:rPr>
          <w:rFonts w:ascii="Arial" w:hAnsi="Arial" w:cs="Arial"/>
          <w:sz w:val="22"/>
          <w:szCs w:val="22"/>
        </w:rPr>
        <w:t>The peer evaluation is a</w:t>
      </w:r>
      <w:r w:rsidR="009B2B25" w:rsidRPr="00A1510F">
        <w:rPr>
          <w:rFonts w:ascii="Arial" w:hAnsi="Arial" w:cs="Arial"/>
          <w:sz w:val="22"/>
          <w:szCs w:val="22"/>
        </w:rPr>
        <w:t>n important</w:t>
      </w:r>
      <w:r w:rsidRPr="00A1510F">
        <w:rPr>
          <w:rFonts w:ascii="Arial" w:hAnsi="Arial" w:cs="Arial"/>
          <w:sz w:val="22"/>
          <w:szCs w:val="22"/>
        </w:rPr>
        <w:t xml:space="preserve"> component of all students’ final grades. Each person on a team must</w:t>
      </w:r>
      <w:r w:rsidR="00F37FA4" w:rsidRPr="00A1510F">
        <w:rPr>
          <w:rFonts w:ascii="Arial" w:hAnsi="Arial" w:cs="Arial"/>
          <w:sz w:val="22"/>
          <w:szCs w:val="22"/>
        </w:rPr>
        <w:t xml:space="preserve"> </w:t>
      </w:r>
      <w:r w:rsidRPr="00A1510F">
        <w:rPr>
          <w:rFonts w:ascii="Arial" w:hAnsi="Arial" w:cs="Arial"/>
          <w:sz w:val="22"/>
          <w:szCs w:val="22"/>
        </w:rPr>
        <w:t>confidentially evaluate other team member’s activities and contributions during the semester using the</w:t>
      </w:r>
      <w:r w:rsidR="00F37FA4" w:rsidRPr="00A1510F">
        <w:rPr>
          <w:rFonts w:ascii="Arial" w:hAnsi="Arial" w:cs="Arial"/>
          <w:sz w:val="22"/>
          <w:szCs w:val="22"/>
        </w:rPr>
        <w:t xml:space="preserve"> </w:t>
      </w:r>
      <w:r w:rsidRPr="00A1510F">
        <w:rPr>
          <w:rFonts w:ascii="Arial" w:hAnsi="Arial" w:cs="Arial"/>
          <w:sz w:val="22"/>
          <w:szCs w:val="22"/>
        </w:rPr>
        <w:t xml:space="preserve">form I will provide. Peer </w:t>
      </w:r>
      <w:r w:rsidR="00933E19">
        <w:rPr>
          <w:rFonts w:ascii="Arial" w:hAnsi="Arial" w:cs="Arial"/>
          <w:sz w:val="22"/>
          <w:szCs w:val="22"/>
        </w:rPr>
        <w:t>e</w:t>
      </w:r>
      <w:r w:rsidRPr="00A1510F">
        <w:rPr>
          <w:rFonts w:ascii="Arial" w:hAnsi="Arial" w:cs="Arial"/>
          <w:sz w:val="22"/>
          <w:szCs w:val="22"/>
        </w:rPr>
        <w:t>valuations will be due via email to me</w:t>
      </w:r>
      <w:r w:rsidR="00914173" w:rsidRPr="00A1510F">
        <w:rPr>
          <w:rFonts w:ascii="Arial" w:hAnsi="Arial" w:cs="Arial"/>
          <w:sz w:val="22"/>
          <w:szCs w:val="22"/>
        </w:rPr>
        <w:t xml:space="preserve"> </w:t>
      </w:r>
      <w:r w:rsidR="00814CD7">
        <w:rPr>
          <w:rFonts w:ascii="Arial" w:hAnsi="Arial" w:cs="Arial"/>
          <w:sz w:val="22"/>
          <w:szCs w:val="22"/>
        </w:rPr>
        <w:t xml:space="preserve">by the end of the day on </w:t>
      </w:r>
      <w:r w:rsidR="00827B04">
        <w:rPr>
          <w:rFonts w:ascii="Arial" w:hAnsi="Arial" w:cs="Arial"/>
          <w:sz w:val="22"/>
          <w:szCs w:val="22"/>
        </w:rPr>
        <w:t>the same day that your final report is due</w:t>
      </w:r>
      <w:r w:rsidR="00914173" w:rsidRPr="00A1510F">
        <w:rPr>
          <w:rFonts w:ascii="Arial" w:hAnsi="Arial" w:cs="Arial"/>
          <w:sz w:val="22"/>
          <w:szCs w:val="22"/>
        </w:rPr>
        <w:t>.</w:t>
      </w:r>
      <w:r w:rsidRPr="00A1510F">
        <w:rPr>
          <w:rFonts w:ascii="Arial" w:hAnsi="Arial" w:cs="Arial"/>
          <w:sz w:val="22"/>
          <w:szCs w:val="22"/>
        </w:rPr>
        <w:t xml:space="preserve"> Your peers’</w:t>
      </w:r>
      <w:r w:rsidR="009B2B25" w:rsidRPr="00A1510F">
        <w:rPr>
          <w:rFonts w:ascii="Arial" w:hAnsi="Arial" w:cs="Arial"/>
          <w:sz w:val="22"/>
          <w:szCs w:val="22"/>
        </w:rPr>
        <w:t xml:space="preserve"> </w:t>
      </w:r>
      <w:r w:rsidRPr="00A1510F">
        <w:rPr>
          <w:rFonts w:ascii="Arial" w:hAnsi="Arial" w:cs="Arial"/>
          <w:sz w:val="22"/>
          <w:szCs w:val="22"/>
        </w:rPr>
        <w:t xml:space="preserve">evaluation of your contributions will be worth </w:t>
      </w:r>
      <w:r w:rsidR="000571F8">
        <w:rPr>
          <w:rFonts w:ascii="Arial" w:hAnsi="Arial" w:cs="Arial"/>
          <w:sz w:val="22"/>
          <w:szCs w:val="22"/>
        </w:rPr>
        <w:t>5</w:t>
      </w:r>
      <w:r w:rsidRPr="00A1510F">
        <w:rPr>
          <w:rFonts w:ascii="Arial" w:hAnsi="Arial" w:cs="Arial"/>
          <w:sz w:val="22"/>
          <w:szCs w:val="22"/>
        </w:rPr>
        <w:t>% of your final grade. Please do not hesitate to post</w:t>
      </w:r>
      <w:r w:rsidR="00F37FA4" w:rsidRPr="00A1510F">
        <w:rPr>
          <w:rFonts w:ascii="Arial" w:hAnsi="Arial" w:cs="Arial"/>
          <w:sz w:val="22"/>
          <w:szCs w:val="22"/>
        </w:rPr>
        <w:t xml:space="preserve"> </w:t>
      </w:r>
      <w:r w:rsidRPr="00A1510F">
        <w:rPr>
          <w:rFonts w:ascii="Arial" w:hAnsi="Arial" w:cs="Arial"/>
          <w:sz w:val="22"/>
          <w:szCs w:val="22"/>
        </w:rPr>
        <w:t xml:space="preserve">poor scores for teammates who have not carried their weight. </w:t>
      </w:r>
      <w:r w:rsidR="00434003" w:rsidRPr="00A1510F">
        <w:rPr>
          <w:rFonts w:ascii="Arial" w:hAnsi="Arial" w:cs="Arial"/>
          <w:b/>
          <w:sz w:val="22"/>
          <w:szCs w:val="22"/>
        </w:rPr>
        <w:t xml:space="preserve">Due: </w:t>
      </w:r>
      <w:r w:rsidR="00D15D7D">
        <w:rPr>
          <w:rFonts w:ascii="Arial" w:hAnsi="Arial" w:cs="Arial"/>
          <w:b/>
          <w:sz w:val="22"/>
          <w:szCs w:val="22"/>
        </w:rPr>
        <w:t>December 7.</w:t>
      </w:r>
    </w:p>
    <w:p w14:paraId="4082B091" w14:textId="77777777" w:rsidR="004158EE" w:rsidRPr="00A31325" w:rsidRDefault="004158EE" w:rsidP="004158EE">
      <w:pPr>
        <w:rPr>
          <w:rFonts w:asciiTheme="majorBidi" w:hAnsiTheme="majorBidi" w:cstheme="majorBidi"/>
          <w:b/>
          <w:sz w:val="22"/>
          <w:szCs w:val="22"/>
        </w:rPr>
      </w:pPr>
    </w:p>
    <w:p w14:paraId="70BC8197"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Grading Policy</w:t>
      </w:r>
    </w:p>
    <w:p w14:paraId="39919A24" w14:textId="49F59C94"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 xml:space="preserve">There </w:t>
      </w:r>
      <w:r w:rsidR="00AD016D">
        <w:rPr>
          <w:rFonts w:ascii="Arial" w:hAnsi="Arial" w:cs="Arial"/>
          <w:sz w:val="22"/>
          <w:szCs w:val="22"/>
        </w:rPr>
        <w:t>are</w:t>
      </w:r>
      <w:r w:rsidRPr="00A1510F">
        <w:rPr>
          <w:rFonts w:ascii="Arial" w:hAnsi="Arial" w:cs="Arial"/>
          <w:sz w:val="22"/>
          <w:szCs w:val="22"/>
        </w:rPr>
        <w:t xml:space="preserve"> team and individual component</w:t>
      </w:r>
      <w:r w:rsidR="00AD016D">
        <w:rPr>
          <w:rFonts w:ascii="Arial" w:hAnsi="Arial" w:cs="Arial"/>
          <w:sz w:val="22"/>
          <w:szCs w:val="22"/>
        </w:rPr>
        <w:t>s</w:t>
      </w:r>
      <w:r w:rsidRPr="00A1510F">
        <w:rPr>
          <w:rFonts w:ascii="Arial" w:hAnsi="Arial" w:cs="Arial"/>
          <w:sz w:val="22"/>
          <w:szCs w:val="22"/>
        </w:rPr>
        <w:t xml:space="preserve"> to the grade you will receive for this course. Evaluation components will be weighted as follows:</w:t>
      </w:r>
    </w:p>
    <w:p w14:paraId="1055C6FC" w14:textId="77777777" w:rsidR="00D9766E" w:rsidRPr="00A1510F" w:rsidRDefault="00D9766E" w:rsidP="004158EE">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FD3F29" w:rsidRPr="00A1510F" w14:paraId="07F65C22" w14:textId="77777777" w:rsidTr="00605218">
        <w:tc>
          <w:tcPr>
            <w:tcW w:w="3116" w:type="dxa"/>
          </w:tcPr>
          <w:p w14:paraId="3D8F8963" w14:textId="14938423"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Assignment</w:t>
            </w:r>
          </w:p>
        </w:tc>
        <w:tc>
          <w:tcPr>
            <w:tcW w:w="3117" w:type="dxa"/>
          </w:tcPr>
          <w:p w14:paraId="46966E49" w14:textId="0879F1CA"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Due Date</w:t>
            </w:r>
          </w:p>
        </w:tc>
        <w:tc>
          <w:tcPr>
            <w:tcW w:w="3117" w:type="dxa"/>
          </w:tcPr>
          <w:p w14:paraId="1411BFC3" w14:textId="48DC9BD0"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Percent value</w:t>
            </w:r>
          </w:p>
        </w:tc>
      </w:tr>
      <w:tr w:rsidR="00605218" w:rsidRPr="00A1510F" w14:paraId="7F71292B" w14:textId="77777777" w:rsidTr="00605218">
        <w:tc>
          <w:tcPr>
            <w:tcW w:w="3116" w:type="dxa"/>
          </w:tcPr>
          <w:p w14:paraId="7618EF82"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 xml:space="preserve">CITI Assignment </w:t>
            </w:r>
          </w:p>
        </w:tc>
        <w:tc>
          <w:tcPr>
            <w:tcW w:w="3117" w:type="dxa"/>
          </w:tcPr>
          <w:p w14:paraId="35A94789" w14:textId="1B931580" w:rsidR="00605218" w:rsidRPr="00A1510F" w:rsidRDefault="00933E19" w:rsidP="004158EE">
            <w:pPr>
              <w:autoSpaceDE w:val="0"/>
              <w:autoSpaceDN w:val="0"/>
              <w:adjustRightInd w:val="0"/>
              <w:rPr>
                <w:rFonts w:ascii="Arial" w:hAnsi="Arial" w:cs="Arial"/>
                <w:sz w:val="22"/>
                <w:szCs w:val="22"/>
              </w:rPr>
            </w:pPr>
            <w:r>
              <w:rPr>
                <w:rFonts w:ascii="Arial" w:hAnsi="Arial" w:cs="Arial"/>
                <w:sz w:val="22"/>
                <w:szCs w:val="22"/>
              </w:rPr>
              <w:t>9/2</w:t>
            </w:r>
          </w:p>
        </w:tc>
        <w:tc>
          <w:tcPr>
            <w:tcW w:w="3117" w:type="dxa"/>
          </w:tcPr>
          <w:p w14:paraId="3A2A2F9B"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5%</w:t>
            </w:r>
          </w:p>
        </w:tc>
      </w:tr>
      <w:tr w:rsidR="00605218" w:rsidRPr="00A1510F" w14:paraId="5B72AF93" w14:textId="77777777" w:rsidTr="00605218">
        <w:tc>
          <w:tcPr>
            <w:tcW w:w="3116" w:type="dxa"/>
          </w:tcPr>
          <w:p w14:paraId="33454AFC" w14:textId="543AECF9" w:rsidR="00605218" w:rsidRPr="00A1510F" w:rsidRDefault="00605218" w:rsidP="008B6E05">
            <w:pPr>
              <w:autoSpaceDE w:val="0"/>
              <w:autoSpaceDN w:val="0"/>
              <w:adjustRightInd w:val="0"/>
              <w:rPr>
                <w:rFonts w:ascii="Arial" w:hAnsi="Arial" w:cs="Arial"/>
                <w:sz w:val="22"/>
                <w:szCs w:val="22"/>
              </w:rPr>
            </w:pPr>
            <w:r w:rsidRPr="00A1510F">
              <w:rPr>
                <w:rFonts w:ascii="Arial" w:hAnsi="Arial" w:cs="Arial"/>
                <w:sz w:val="22"/>
                <w:szCs w:val="22"/>
              </w:rPr>
              <w:t xml:space="preserve">Formative </w:t>
            </w:r>
            <w:r w:rsidR="00893717">
              <w:rPr>
                <w:rFonts w:ascii="Arial" w:hAnsi="Arial" w:cs="Arial"/>
                <w:sz w:val="22"/>
                <w:szCs w:val="22"/>
              </w:rPr>
              <w:t xml:space="preserve">&amp; Message Pre-Testing </w:t>
            </w:r>
            <w:r w:rsidRPr="00A1510F">
              <w:rPr>
                <w:rFonts w:ascii="Arial" w:hAnsi="Arial" w:cs="Arial"/>
                <w:sz w:val="22"/>
                <w:szCs w:val="22"/>
              </w:rPr>
              <w:t>Research Plan</w:t>
            </w:r>
          </w:p>
        </w:tc>
        <w:tc>
          <w:tcPr>
            <w:tcW w:w="3117" w:type="dxa"/>
          </w:tcPr>
          <w:p w14:paraId="045A82D6" w14:textId="769BC359" w:rsidR="00605218" w:rsidRPr="00A1510F" w:rsidRDefault="006E2A6A" w:rsidP="004158EE">
            <w:pPr>
              <w:autoSpaceDE w:val="0"/>
              <w:autoSpaceDN w:val="0"/>
              <w:adjustRightInd w:val="0"/>
              <w:rPr>
                <w:rFonts w:ascii="Arial" w:hAnsi="Arial" w:cs="Arial"/>
                <w:sz w:val="22"/>
                <w:szCs w:val="22"/>
              </w:rPr>
            </w:pPr>
            <w:r>
              <w:rPr>
                <w:rFonts w:ascii="Arial" w:hAnsi="Arial" w:cs="Arial"/>
                <w:sz w:val="22"/>
                <w:szCs w:val="22"/>
              </w:rPr>
              <w:t>10/7</w:t>
            </w:r>
          </w:p>
        </w:tc>
        <w:tc>
          <w:tcPr>
            <w:tcW w:w="3117" w:type="dxa"/>
          </w:tcPr>
          <w:p w14:paraId="1F5A04B1" w14:textId="1236E231" w:rsidR="008F17F4" w:rsidRPr="00A1510F" w:rsidRDefault="00E738BB" w:rsidP="004158EE">
            <w:pPr>
              <w:autoSpaceDE w:val="0"/>
              <w:autoSpaceDN w:val="0"/>
              <w:adjustRightInd w:val="0"/>
              <w:rPr>
                <w:rFonts w:ascii="Arial" w:hAnsi="Arial" w:cs="Arial"/>
                <w:sz w:val="22"/>
                <w:szCs w:val="22"/>
              </w:rPr>
            </w:pPr>
            <w:r>
              <w:rPr>
                <w:rFonts w:ascii="Arial" w:hAnsi="Arial" w:cs="Arial"/>
                <w:sz w:val="22"/>
                <w:szCs w:val="22"/>
              </w:rPr>
              <w:t>1</w:t>
            </w:r>
            <w:r w:rsidR="003B52B9">
              <w:rPr>
                <w:rFonts w:ascii="Arial" w:hAnsi="Arial" w:cs="Arial"/>
                <w:sz w:val="22"/>
                <w:szCs w:val="22"/>
              </w:rPr>
              <w:t>0</w:t>
            </w:r>
            <w:r>
              <w:rPr>
                <w:rFonts w:ascii="Arial" w:hAnsi="Arial" w:cs="Arial"/>
                <w:sz w:val="22"/>
                <w:szCs w:val="22"/>
              </w:rPr>
              <w:t>%</w:t>
            </w:r>
          </w:p>
        </w:tc>
      </w:tr>
      <w:tr w:rsidR="008B6E05" w:rsidRPr="00A1510F" w14:paraId="7FAE81B9" w14:textId="77777777" w:rsidTr="00605218">
        <w:tc>
          <w:tcPr>
            <w:tcW w:w="3116" w:type="dxa"/>
          </w:tcPr>
          <w:p w14:paraId="2BFD3FFE" w14:textId="0AE1A23A" w:rsidR="008B6E05" w:rsidRPr="00A1510F" w:rsidRDefault="00893717" w:rsidP="008B6E05">
            <w:pPr>
              <w:autoSpaceDE w:val="0"/>
              <w:autoSpaceDN w:val="0"/>
              <w:adjustRightInd w:val="0"/>
              <w:rPr>
                <w:rFonts w:ascii="Arial" w:hAnsi="Arial" w:cs="Arial"/>
                <w:sz w:val="22"/>
                <w:szCs w:val="22"/>
              </w:rPr>
            </w:pPr>
            <w:r w:rsidRPr="00A1510F">
              <w:rPr>
                <w:rFonts w:ascii="Arial" w:hAnsi="Arial" w:cs="Arial"/>
                <w:sz w:val="22"/>
                <w:szCs w:val="22"/>
              </w:rPr>
              <w:t xml:space="preserve">Formative </w:t>
            </w:r>
            <w:r>
              <w:rPr>
                <w:rFonts w:ascii="Arial" w:hAnsi="Arial" w:cs="Arial"/>
                <w:sz w:val="22"/>
                <w:szCs w:val="22"/>
              </w:rPr>
              <w:t xml:space="preserve">&amp; Message Pre-Testing </w:t>
            </w:r>
            <w:r w:rsidRPr="00A1510F">
              <w:rPr>
                <w:rFonts w:ascii="Arial" w:hAnsi="Arial" w:cs="Arial"/>
                <w:sz w:val="22"/>
                <w:szCs w:val="22"/>
              </w:rPr>
              <w:t xml:space="preserve">Research </w:t>
            </w:r>
            <w:r>
              <w:rPr>
                <w:rFonts w:ascii="Arial" w:hAnsi="Arial" w:cs="Arial"/>
                <w:sz w:val="22"/>
                <w:szCs w:val="22"/>
              </w:rPr>
              <w:t>Report</w:t>
            </w:r>
          </w:p>
        </w:tc>
        <w:tc>
          <w:tcPr>
            <w:tcW w:w="3117" w:type="dxa"/>
          </w:tcPr>
          <w:p w14:paraId="2D8CB463" w14:textId="70004D25" w:rsidR="008B6E05"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10/</w:t>
            </w:r>
            <w:r w:rsidR="006E2A6A">
              <w:rPr>
                <w:rFonts w:ascii="Arial" w:hAnsi="Arial" w:cs="Arial"/>
                <w:sz w:val="22"/>
                <w:szCs w:val="22"/>
              </w:rPr>
              <w:t>28</w:t>
            </w:r>
          </w:p>
        </w:tc>
        <w:tc>
          <w:tcPr>
            <w:tcW w:w="3117" w:type="dxa"/>
          </w:tcPr>
          <w:p w14:paraId="09F10DE3" w14:textId="05C79E5B" w:rsidR="008B6E05" w:rsidRPr="00A1510F" w:rsidRDefault="003B52B9" w:rsidP="008F17F4">
            <w:pPr>
              <w:autoSpaceDE w:val="0"/>
              <w:autoSpaceDN w:val="0"/>
              <w:adjustRightInd w:val="0"/>
              <w:rPr>
                <w:rFonts w:ascii="Arial" w:hAnsi="Arial" w:cs="Arial"/>
                <w:sz w:val="22"/>
                <w:szCs w:val="22"/>
              </w:rPr>
            </w:pPr>
            <w:r>
              <w:rPr>
                <w:rFonts w:ascii="Arial" w:hAnsi="Arial" w:cs="Arial"/>
                <w:sz w:val="22"/>
                <w:szCs w:val="22"/>
              </w:rPr>
              <w:t>25</w:t>
            </w:r>
            <w:r w:rsidR="00E738BB">
              <w:rPr>
                <w:rFonts w:ascii="Arial" w:hAnsi="Arial" w:cs="Arial"/>
                <w:sz w:val="22"/>
                <w:szCs w:val="22"/>
              </w:rPr>
              <w:t>%</w:t>
            </w:r>
          </w:p>
        </w:tc>
      </w:tr>
      <w:tr w:rsidR="008B6E05" w:rsidRPr="00A1510F" w14:paraId="6518C0E3" w14:textId="77777777" w:rsidTr="00605218">
        <w:tc>
          <w:tcPr>
            <w:tcW w:w="3116" w:type="dxa"/>
          </w:tcPr>
          <w:p w14:paraId="64B38240" w14:textId="4EC7D0D8" w:rsidR="008B6E05" w:rsidRPr="00A1510F" w:rsidRDefault="009919FD" w:rsidP="008B6E05">
            <w:pPr>
              <w:autoSpaceDE w:val="0"/>
              <w:autoSpaceDN w:val="0"/>
              <w:adjustRightInd w:val="0"/>
              <w:rPr>
                <w:rFonts w:ascii="Arial" w:hAnsi="Arial" w:cs="Arial"/>
                <w:sz w:val="22"/>
                <w:szCs w:val="22"/>
              </w:rPr>
            </w:pPr>
            <w:r>
              <w:rPr>
                <w:rFonts w:ascii="Arial" w:hAnsi="Arial" w:cs="Arial"/>
                <w:sz w:val="22"/>
                <w:szCs w:val="22"/>
              </w:rPr>
              <w:t>Project</w:t>
            </w:r>
            <w:r w:rsidR="00572C17">
              <w:rPr>
                <w:rFonts w:ascii="Arial" w:hAnsi="Arial" w:cs="Arial"/>
                <w:sz w:val="22"/>
                <w:szCs w:val="22"/>
              </w:rPr>
              <w:t xml:space="preserve"> </w:t>
            </w:r>
            <w:r w:rsidR="007B2EDE">
              <w:rPr>
                <w:rFonts w:ascii="Arial" w:hAnsi="Arial" w:cs="Arial"/>
                <w:sz w:val="22"/>
                <w:szCs w:val="22"/>
              </w:rPr>
              <w:t>R</w:t>
            </w:r>
            <w:r w:rsidR="00572C17">
              <w:rPr>
                <w:rFonts w:ascii="Arial" w:hAnsi="Arial" w:cs="Arial"/>
                <w:sz w:val="22"/>
                <w:szCs w:val="22"/>
              </w:rPr>
              <w:t>eflection</w:t>
            </w:r>
          </w:p>
        </w:tc>
        <w:tc>
          <w:tcPr>
            <w:tcW w:w="3117" w:type="dxa"/>
          </w:tcPr>
          <w:p w14:paraId="5598CEC1" w14:textId="63A86F98" w:rsidR="008B6E05" w:rsidRPr="00A1510F" w:rsidRDefault="00893717" w:rsidP="004158EE">
            <w:pPr>
              <w:autoSpaceDE w:val="0"/>
              <w:autoSpaceDN w:val="0"/>
              <w:adjustRightInd w:val="0"/>
              <w:rPr>
                <w:rFonts w:ascii="Arial" w:hAnsi="Arial" w:cs="Arial"/>
                <w:sz w:val="22"/>
                <w:szCs w:val="22"/>
              </w:rPr>
            </w:pPr>
            <w:r>
              <w:rPr>
                <w:rFonts w:ascii="Arial" w:hAnsi="Arial" w:cs="Arial"/>
                <w:sz w:val="22"/>
                <w:szCs w:val="22"/>
              </w:rPr>
              <w:t>11/</w:t>
            </w:r>
            <w:r w:rsidR="00933E19">
              <w:rPr>
                <w:rFonts w:ascii="Arial" w:hAnsi="Arial" w:cs="Arial"/>
                <w:sz w:val="22"/>
                <w:szCs w:val="22"/>
              </w:rPr>
              <w:t>23</w:t>
            </w:r>
          </w:p>
        </w:tc>
        <w:tc>
          <w:tcPr>
            <w:tcW w:w="3117" w:type="dxa"/>
          </w:tcPr>
          <w:p w14:paraId="6240A577" w14:textId="215BF157" w:rsidR="008B6E05" w:rsidRPr="00A1510F" w:rsidRDefault="00E738BB" w:rsidP="004158EE">
            <w:pPr>
              <w:autoSpaceDE w:val="0"/>
              <w:autoSpaceDN w:val="0"/>
              <w:adjustRightInd w:val="0"/>
              <w:rPr>
                <w:rFonts w:ascii="Arial" w:hAnsi="Arial" w:cs="Arial"/>
                <w:sz w:val="22"/>
                <w:szCs w:val="22"/>
              </w:rPr>
            </w:pPr>
            <w:r>
              <w:rPr>
                <w:rFonts w:ascii="Arial" w:hAnsi="Arial" w:cs="Arial"/>
                <w:sz w:val="22"/>
                <w:szCs w:val="22"/>
              </w:rPr>
              <w:t>5</w:t>
            </w:r>
            <w:r w:rsidR="00914173" w:rsidRPr="00A1510F">
              <w:rPr>
                <w:rFonts w:ascii="Arial" w:hAnsi="Arial" w:cs="Arial"/>
                <w:sz w:val="22"/>
                <w:szCs w:val="22"/>
              </w:rPr>
              <w:t>%</w:t>
            </w:r>
          </w:p>
        </w:tc>
      </w:tr>
      <w:tr w:rsidR="00914173" w:rsidRPr="00A1510F" w14:paraId="2446CE05" w14:textId="77777777" w:rsidTr="00605218">
        <w:tc>
          <w:tcPr>
            <w:tcW w:w="3116" w:type="dxa"/>
          </w:tcPr>
          <w:p w14:paraId="01ACAB92" w14:textId="77777777"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Peer Evaluations </w:t>
            </w:r>
          </w:p>
        </w:tc>
        <w:tc>
          <w:tcPr>
            <w:tcW w:w="3117" w:type="dxa"/>
          </w:tcPr>
          <w:p w14:paraId="583EB11E" w14:textId="17FF85D6" w:rsidR="00914173" w:rsidRPr="00A1510F" w:rsidRDefault="00933E19" w:rsidP="004158EE">
            <w:pPr>
              <w:autoSpaceDE w:val="0"/>
              <w:autoSpaceDN w:val="0"/>
              <w:adjustRightInd w:val="0"/>
              <w:rPr>
                <w:rFonts w:ascii="Arial" w:hAnsi="Arial" w:cs="Arial"/>
                <w:sz w:val="22"/>
                <w:szCs w:val="22"/>
              </w:rPr>
            </w:pPr>
            <w:r>
              <w:rPr>
                <w:rFonts w:ascii="Arial" w:hAnsi="Arial" w:cs="Arial"/>
                <w:sz w:val="22"/>
                <w:szCs w:val="22"/>
              </w:rPr>
              <w:t>12/7</w:t>
            </w:r>
          </w:p>
        </w:tc>
        <w:tc>
          <w:tcPr>
            <w:tcW w:w="3117" w:type="dxa"/>
          </w:tcPr>
          <w:p w14:paraId="781DA4C3" w14:textId="5CCDD375" w:rsidR="00914173" w:rsidRPr="00A1510F" w:rsidRDefault="00D53D1F" w:rsidP="004158EE">
            <w:pPr>
              <w:autoSpaceDE w:val="0"/>
              <w:autoSpaceDN w:val="0"/>
              <w:adjustRightInd w:val="0"/>
              <w:rPr>
                <w:rFonts w:ascii="Arial" w:hAnsi="Arial" w:cs="Arial"/>
                <w:sz w:val="22"/>
                <w:szCs w:val="22"/>
              </w:rPr>
            </w:pPr>
            <w:r>
              <w:rPr>
                <w:rFonts w:ascii="Arial" w:hAnsi="Arial" w:cs="Arial"/>
                <w:sz w:val="22"/>
                <w:szCs w:val="22"/>
              </w:rPr>
              <w:t>5</w:t>
            </w:r>
            <w:r w:rsidR="00914173" w:rsidRPr="00A1510F">
              <w:rPr>
                <w:rFonts w:ascii="Arial" w:hAnsi="Arial" w:cs="Arial"/>
                <w:sz w:val="22"/>
                <w:szCs w:val="22"/>
              </w:rPr>
              <w:t>%</w:t>
            </w:r>
          </w:p>
        </w:tc>
      </w:tr>
      <w:tr w:rsidR="00914173" w:rsidRPr="00A1510F" w14:paraId="3FAC117A" w14:textId="77777777" w:rsidTr="00605218">
        <w:tc>
          <w:tcPr>
            <w:tcW w:w="3116" w:type="dxa"/>
          </w:tcPr>
          <w:p w14:paraId="4B5A4EFD" w14:textId="0139CF50"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Final Project </w:t>
            </w:r>
            <w:r w:rsidR="00CE0E15">
              <w:rPr>
                <w:rFonts w:ascii="Arial" w:hAnsi="Arial" w:cs="Arial"/>
                <w:sz w:val="22"/>
                <w:szCs w:val="22"/>
              </w:rPr>
              <w:t>Report and Presentation</w:t>
            </w:r>
            <w:r w:rsidRPr="00A1510F">
              <w:rPr>
                <w:rFonts w:ascii="Arial" w:hAnsi="Arial" w:cs="Arial"/>
                <w:sz w:val="22"/>
                <w:szCs w:val="22"/>
              </w:rPr>
              <w:t xml:space="preserve"> </w:t>
            </w:r>
          </w:p>
        </w:tc>
        <w:tc>
          <w:tcPr>
            <w:tcW w:w="3117" w:type="dxa"/>
          </w:tcPr>
          <w:p w14:paraId="62950A16" w14:textId="14FE4173" w:rsidR="00914173" w:rsidRPr="00A1510F" w:rsidRDefault="00933E19" w:rsidP="004158EE">
            <w:pPr>
              <w:autoSpaceDE w:val="0"/>
              <w:autoSpaceDN w:val="0"/>
              <w:adjustRightInd w:val="0"/>
              <w:rPr>
                <w:rFonts w:ascii="Arial" w:hAnsi="Arial" w:cs="Arial"/>
                <w:sz w:val="22"/>
                <w:szCs w:val="22"/>
              </w:rPr>
            </w:pPr>
            <w:r>
              <w:rPr>
                <w:rFonts w:ascii="Arial" w:hAnsi="Arial" w:cs="Arial"/>
                <w:sz w:val="22"/>
                <w:szCs w:val="22"/>
              </w:rPr>
              <w:t>12/7</w:t>
            </w:r>
          </w:p>
        </w:tc>
        <w:tc>
          <w:tcPr>
            <w:tcW w:w="3117" w:type="dxa"/>
          </w:tcPr>
          <w:p w14:paraId="07A8362B" w14:textId="5B32B45F" w:rsidR="00CE0E15" w:rsidRDefault="00CE0E15" w:rsidP="004158EE">
            <w:pPr>
              <w:autoSpaceDE w:val="0"/>
              <w:autoSpaceDN w:val="0"/>
              <w:adjustRightInd w:val="0"/>
              <w:rPr>
                <w:rFonts w:ascii="Arial" w:hAnsi="Arial" w:cs="Arial"/>
                <w:sz w:val="22"/>
                <w:szCs w:val="22"/>
              </w:rPr>
            </w:pPr>
            <w:r>
              <w:rPr>
                <w:rFonts w:ascii="Arial" w:hAnsi="Arial" w:cs="Arial"/>
                <w:sz w:val="22"/>
                <w:szCs w:val="22"/>
              </w:rPr>
              <w:t>Report: 35</w:t>
            </w:r>
            <w:r w:rsidRPr="00A1510F">
              <w:rPr>
                <w:rFonts w:ascii="Arial" w:hAnsi="Arial" w:cs="Arial"/>
                <w:sz w:val="22"/>
                <w:szCs w:val="22"/>
              </w:rPr>
              <w:t>%</w:t>
            </w:r>
          </w:p>
          <w:p w14:paraId="0AB0E774" w14:textId="433E912B" w:rsidR="00914173" w:rsidRPr="00A1510F" w:rsidRDefault="00F74BE5" w:rsidP="004158EE">
            <w:pPr>
              <w:autoSpaceDE w:val="0"/>
              <w:autoSpaceDN w:val="0"/>
              <w:adjustRightInd w:val="0"/>
              <w:rPr>
                <w:rFonts w:ascii="Arial" w:hAnsi="Arial" w:cs="Arial"/>
                <w:sz w:val="22"/>
                <w:szCs w:val="22"/>
              </w:rPr>
            </w:pPr>
            <w:r>
              <w:rPr>
                <w:rFonts w:ascii="Arial" w:hAnsi="Arial" w:cs="Arial"/>
                <w:sz w:val="22"/>
                <w:szCs w:val="22"/>
              </w:rPr>
              <w:t>Presentation: 15%</w:t>
            </w:r>
          </w:p>
        </w:tc>
      </w:tr>
      <w:tr w:rsidR="00914173" w:rsidRPr="00A1510F" w14:paraId="45512C4F" w14:textId="77777777" w:rsidTr="00831309">
        <w:tc>
          <w:tcPr>
            <w:tcW w:w="6233" w:type="dxa"/>
            <w:gridSpan w:val="2"/>
          </w:tcPr>
          <w:p w14:paraId="472741F9"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Total</w:t>
            </w:r>
          </w:p>
        </w:tc>
        <w:tc>
          <w:tcPr>
            <w:tcW w:w="3117" w:type="dxa"/>
          </w:tcPr>
          <w:p w14:paraId="481AC054"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100%</w:t>
            </w:r>
          </w:p>
        </w:tc>
      </w:tr>
    </w:tbl>
    <w:p w14:paraId="561DABB7" w14:textId="77777777" w:rsidR="00605218" w:rsidRPr="00A1510F" w:rsidRDefault="00605218" w:rsidP="004158EE">
      <w:pPr>
        <w:autoSpaceDE w:val="0"/>
        <w:autoSpaceDN w:val="0"/>
        <w:adjustRightInd w:val="0"/>
        <w:rPr>
          <w:rFonts w:ascii="Arial" w:hAnsi="Arial" w:cs="Arial"/>
          <w:sz w:val="22"/>
          <w:szCs w:val="22"/>
        </w:rPr>
      </w:pPr>
    </w:p>
    <w:p w14:paraId="3C7D4E30"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Undergraduate Grading Scale:</w:t>
      </w:r>
    </w:p>
    <w:p w14:paraId="2E2D57F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 = 93</w:t>
      </w:r>
      <w:r w:rsidRPr="00A1510F">
        <w:rPr>
          <w:rFonts w:ascii="Cambria Math" w:hAnsi="Cambria Math" w:cs="Cambria Math"/>
          <w:b/>
          <w:bCs/>
          <w:sz w:val="22"/>
          <w:szCs w:val="22"/>
        </w:rPr>
        <w:t>‐</w:t>
      </w:r>
      <w:r w:rsidRPr="00A1510F">
        <w:rPr>
          <w:rFonts w:ascii="Arial" w:hAnsi="Arial" w:cs="Arial"/>
          <w:sz w:val="22"/>
          <w:szCs w:val="22"/>
        </w:rPr>
        <w:t xml:space="preserve">100% </w:t>
      </w:r>
    </w:p>
    <w:p w14:paraId="1C954281"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90</w:t>
      </w:r>
      <w:r w:rsidRPr="00A1510F">
        <w:rPr>
          <w:rFonts w:ascii="Cambria Math" w:hAnsi="Cambria Math" w:cs="Cambria Math"/>
          <w:b/>
          <w:bCs/>
          <w:sz w:val="22"/>
          <w:szCs w:val="22"/>
        </w:rPr>
        <w:t>‐</w:t>
      </w:r>
      <w:r w:rsidRPr="00A1510F">
        <w:rPr>
          <w:rFonts w:ascii="Arial" w:hAnsi="Arial" w:cs="Arial"/>
          <w:sz w:val="22"/>
          <w:szCs w:val="22"/>
        </w:rPr>
        <w:t xml:space="preserve">92% </w:t>
      </w:r>
    </w:p>
    <w:p w14:paraId="25250E2E"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87</w:t>
      </w:r>
      <w:r w:rsidRPr="00A1510F">
        <w:rPr>
          <w:rFonts w:ascii="Cambria Math" w:hAnsi="Cambria Math" w:cs="Cambria Math"/>
          <w:b/>
          <w:bCs/>
          <w:sz w:val="22"/>
          <w:szCs w:val="22"/>
        </w:rPr>
        <w:t>‐</w:t>
      </w:r>
      <w:r w:rsidRPr="00A1510F">
        <w:rPr>
          <w:rFonts w:ascii="Arial" w:hAnsi="Arial" w:cs="Arial"/>
          <w:sz w:val="22"/>
          <w:szCs w:val="22"/>
        </w:rPr>
        <w:t>89%</w:t>
      </w:r>
    </w:p>
    <w:p w14:paraId="199DC0D9"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84</w:t>
      </w:r>
      <w:r w:rsidRPr="00A1510F">
        <w:rPr>
          <w:rFonts w:ascii="Cambria Math" w:hAnsi="Cambria Math" w:cs="Cambria Math"/>
          <w:b/>
          <w:bCs/>
          <w:sz w:val="22"/>
          <w:szCs w:val="22"/>
        </w:rPr>
        <w:t>‐</w:t>
      </w:r>
      <w:r w:rsidRPr="00A1510F">
        <w:rPr>
          <w:rFonts w:ascii="Arial" w:hAnsi="Arial" w:cs="Arial"/>
          <w:sz w:val="22"/>
          <w:szCs w:val="22"/>
        </w:rPr>
        <w:t xml:space="preserve">86% </w:t>
      </w:r>
    </w:p>
    <w:p w14:paraId="53FBF8E8" w14:textId="77777777" w:rsidR="002E5EDC" w:rsidRPr="00A1510F" w:rsidRDefault="004158EE" w:rsidP="004158EE">
      <w:pPr>
        <w:rPr>
          <w:rFonts w:ascii="Arial" w:hAnsi="Arial" w:cs="Arial"/>
          <w:sz w:val="22"/>
          <w:szCs w:val="22"/>
        </w:rPr>
      </w:pPr>
      <w:r w:rsidRPr="00A1510F">
        <w:rPr>
          <w:rFonts w:ascii="Arial" w:hAnsi="Arial" w:cs="Arial"/>
          <w:sz w:val="22"/>
          <w:szCs w:val="22"/>
        </w:rPr>
        <w:lastRenderedPageBreak/>
        <w:t>B</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80</w:t>
      </w:r>
      <w:r w:rsidRPr="00A1510F">
        <w:rPr>
          <w:rFonts w:ascii="Cambria Math" w:hAnsi="Cambria Math" w:cs="Cambria Math"/>
          <w:b/>
          <w:bCs/>
          <w:sz w:val="22"/>
          <w:szCs w:val="22"/>
        </w:rPr>
        <w:t>‐</w:t>
      </w:r>
      <w:r w:rsidRPr="00A1510F">
        <w:rPr>
          <w:rFonts w:ascii="Arial" w:hAnsi="Arial" w:cs="Arial"/>
          <w:sz w:val="22"/>
          <w:szCs w:val="22"/>
        </w:rPr>
        <w:t xml:space="preserve">83% </w:t>
      </w:r>
    </w:p>
    <w:p w14:paraId="0488BF57" w14:textId="77777777" w:rsidR="004158EE" w:rsidRPr="00A1510F" w:rsidRDefault="00C366C1" w:rsidP="004158EE">
      <w:pPr>
        <w:rPr>
          <w:rFonts w:ascii="Arial" w:hAnsi="Arial" w:cs="Arial"/>
          <w:sz w:val="22"/>
          <w:szCs w:val="22"/>
        </w:rPr>
      </w:pPr>
      <w:r w:rsidRPr="00A1510F">
        <w:rPr>
          <w:rFonts w:ascii="Arial" w:hAnsi="Arial" w:cs="Arial"/>
          <w:sz w:val="22"/>
          <w:szCs w:val="22"/>
        </w:rPr>
        <w:t>C+ = 77</w:t>
      </w:r>
      <w:r w:rsidRPr="00A1510F">
        <w:rPr>
          <w:rFonts w:ascii="Cambria Math" w:hAnsi="Cambria Math" w:cs="Cambria Math"/>
          <w:b/>
          <w:bCs/>
          <w:sz w:val="22"/>
          <w:szCs w:val="22"/>
        </w:rPr>
        <w:t>‐</w:t>
      </w:r>
      <w:r w:rsidRPr="00A1510F">
        <w:rPr>
          <w:rFonts w:ascii="Arial" w:hAnsi="Arial" w:cs="Arial"/>
          <w:sz w:val="22"/>
          <w:szCs w:val="22"/>
        </w:rPr>
        <w:t>79%</w:t>
      </w:r>
    </w:p>
    <w:p w14:paraId="0D212508" w14:textId="77777777" w:rsidR="00C366C1" w:rsidRPr="00A1510F" w:rsidRDefault="00C366C1" w:rsidP="004158EE">
      <w:pPr>
        <w:rPr>
          <w:rFonts w:ascii="Arial" w:hAnsi="Arial" w:cs="Arial"/>
          <w:sz w:val="22"/>
          <w:szCs w:val="22"/>
        </w:rPr>
      </w:pPr>
      <w:r w:rsidRPr="00A1510F">
        <w:rPr>
          <w:rFonts w:ascii="Arial" w:hAnsi="Arial" w:cs="Arial"/>
          <w:sz w:val="22"/>
          <w:szCs w:val="22"/>
        </w:rPr>
        <w:t>C = 74</w:t>
      </w:r>
      <w:r w:rsidRPr="00A1510F">
        <w:rPr>
          <w:rFonts w:ascii="Cambria Math" w:hAnsi="Cambria Math" w:cs="Cambria Math"/>
          <w:b/>
          <w:bCs/>
          <w:sz w:val="22"/>
          <w:szCs w:val="22"/>
        </w:rPr>
        <w:t>‐</w:t>
      </w:r>
      <w:r w:rsidRPr="00A1510F">
        <w:rPr>
          <w:rFonts w:ascii="Arial" w:hAnsi="Arial" w:cs="Arial"/>
          <w:sz w:val="22"/>
          <w:szCs w:val="22"/>
        </w:rPr>
        <w:t>76%</w:t>
      </w:r>
    </w:p>
    <w:p w14:paraId="4B964EC4" w14:textId="77777777" w:rsidR="00C366C1" w:rsidRPr="00A1510F" w:rsidRDefault="00C366C1" w:rsidP="004158EE">
      <w:pPr>
        <w:rPr>
          <w:rFonts w:ascii="Arial" w:hAnsi="Arial" w:cs="Arial"/>
          <w:sz w:val="22"/>
          <w:szCs w:val="22"/>
        </w:rPr>
      </w:pPr>
      <w:r w:rsidRPr="00A1510F">
        <w:rPr>
          <w:rFonts w:ascii="Arial" w:hAnsi="Arial" w:cs="Arial"/>
          <w:sz w:val="22"/>
          <w:szCs w:val="22"/>
        </w:rPr>
        <w:t>C</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70</w:t>
      </w:r>
      <w:r w:rsidRPr="00A1510F">
        <w:rPr>
          <w:rFonts w:ascii="Cambria Math" w:hAnsi="Cambria Math" w:cs="Cambria Math"/>
          <w:b/>
          <w:bCs/>
          <w:sz w:val="22"/>
          <w:szCs w:val="22"/>
        </w:rPr>
        <w:t>‐</w:t>
      </w:r>
      <w:r w:rsidRPr="00A1510F">
        <w:rPr>
          <w:rFonts w:ascii="Arial" w:hAnsi="Arial" w:cs="Arial"/>
          <w:sz w:val="22"/>
          <w:szCs w:val="22"/>
        </w:rPr>
        <w:t>73%</w:t>
      </w:r>
    </w:p>
    <w:p w14:paraId="60588B25" w14:textId="77777777" w:rsidR="00C366C1" w:rsidRPr="00A1510F" w:rsidRDefault="00C366C1" w:rsidP="004158EE">
      <w:pPr>
        <w:rPr>
          <w:rFonts w:ascii="Arial" w:hAnsi="Arial" w:cs="Arial"/>
          <w:sz w:val="22"/>
          <w:szCs w:val="22"/>
        </w:rPr>
      </w:pPr>
      <w:r w:rsidRPr="00A1510F">
        <w:rPr>
          <w:rFonts w:ascii="Arial" w:hAnsi="Arial" w:cs="Arial"/>
          <w:sz w:val="22"/>
          <w:szCs w:val="22"/>
        </w:rPr>
        <w:t>D+ = 67</w:t>
      </w:r>
      <w:r w:rsidRPr="00A1510F">
        <w:rPr>
          <w:rFonts w:ascii="Cambria Math" w:hAnsi="Cambria Math" w:cs="Cambria Math"/>
          <w:b/>
          <w:bCs/>
          <w:sz w:val="22"/>
          <w:szCs w:val="22"/>
        </w:rPr>
        <w:t>‐</w:t>
      </w:r>
      <w:r w:rsidRPr="00A1510F">
        <w:rPr>
          <w:rFonts w:ascii="Arial" w:hAnsi="Arial" w:cs="Arial"/>
          <w:sz w:val="22"/>
          <w:szCs w:val="22"/>
        </w:rPr>
        <w:t>69%</w:t>
      </w:r>
    </w:p>
    <w:p w14:paraId="3FDEF165" w14:textId="77777777" w:rsidR="00C366C1" w:rsidRPr="00A1510F" w:rsidRDefault="00C366C1" w:rsidP="004158EE">
      <w:pPr>
        <w:rPr>
          <w:rFonts w:ascii="Arial" w:hAnsi="Arial" w:cs="Arial"/>
          <w:sz w:val="22"/>
          <w:szCs w:val="22"/>
        </w:rPr>
      </w:pPr>
      <w:r w:rsidRPr="00A1510F">
        <w:rPr>
          <w:rFonts w:ascii="Arial" w:hAnsi="Arial" w:cs="Arial"/>
          <w:sz w:val="22"/>
          <w:szCs w:val="22"/>
        </w:rPr>
        <w:t>D = 60</w:t>
      </w:r>
      <w:r w:rsidRPr="00A1510F">
        <w:rPr>
          <w:rFonts w:ascii="Cambria Math" w:hAnsi="Cambria Math" w:cs="Cambria Math"/>
          <w:b/>
          <w:bCs/>
          <w:sz w:val="22"/>
          <w:szCs w:val="22"/>
        </w:rPr>
        <w:t>‐</w:t>
      </w:r>
      <w:r w:rsidRPr="00A1510F">
        <w:rPr>
          <w:rFonts w:ascii="Arial" w:hAnsi="Arial" w:cs="Arial"/>
          <w:sz w:val="22"/>
          <w:szCs w:val="22"/>
        </w:rPr>
        <w:t>66%</w:t>
      </w:r>
    </w:p>
    <w:p w14:paraId="66DF7932" w14:textId="77777777" w:rsidR="00C366C1" w:rsidRPr="00A1510F" w:rsidRDefault="00C366C1" w:rsidP="004158EE">
      <w:pPr>
        <w:rPr>
          <w:rFonts w:ascii="Arial" w:hAnsi="Arial" w:cs="Arial"/>
          <w:sz w:val="22"/>
          <w:szCs w:val="22"/>
        </w:rPr>
      </w:pPr>
      <w:r w:rsidRPr="00A1510F">
        <w:rPr>
          <w:rFonts w:ascii="Arial" w:hAnsi="Arial" w:cs="Arial"/>
          <w:sz w:val="22"/>
          <w:szCs w:val="22"/>
        </w:rPr>
        <w:t>F = &lt;66%</w:t>
      </w:r>
    </w:p>
    <w:p w14:paraId="26395446" w14:textId="77777777" w:rsidR="00C366C1" w:rsidRDefault="00C366C1" w:rsidP="004158EE">
      <w:pPr>
        <w:rPr>
          <w:rFonts w:asciiTheme="majorBidi" w:hAnsiTheme="majorBidi" w:cstheme="majorBidi"/>
          <w:sz w:val="22"/>
          <w:szCs w:val="22"/>
        </w:rPr>
      </w:pPr>
    </w:p>
    <w:p w14:paraId="0062C47F"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Graduate Grading Scale:</w:t>
      </w:r>
    </w:p>
    <w:p w14:paraId="6818DF0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 xml:space="preserve">Final graduate course grades are H, P, L, F. </w:t>
      </w:r>
      <w:r w:rsidR="0031742B" w:rsidRPr="00A1510F">
        <w:rPr>
          <w:rFonts w:ascii="Arial" w:hAnsi="Arial" w:cs="Arial"/>
          <w:sz w:val="22"/>
          <w:szCs w:val="22"/>
        </w:rPr>
        <w:t>H</w:t>
      </w:r>
      <w:r w:rsidRPr="00A1510F">
        <w:rPr>
          <w:rFonts w:ascii="Arial" w:hAnsi="Arial" w:cs="Arial"/>
          <w:sz w:val="22"/>
          <w:szCs w:val="22"/>
        </w:rPr>
        <w:t>ere’s a general description:</w:t>
      </w:r>
    </w:p>
    <w:p w14:paraId="1D31E84B" w14:textId="77777777" w:rsidR="0031742B" w:rsidRPr="00A1510F" w:rsidRDefault="0031742B" w:rsidP="004158EE">
      <w:pPr>
        <w:autoSpaceDE w:val="0"/>
        <w:autoSpaceDN w:val="0"/>
        <w:adjustRightInd w:val="0"/>
        <w:rPr>
          <w:rFonts w:ascii="Arial" w:hAnsi="Arial" w:cs="Arial"/>
          <w:sz w:val="22"/>
          <w:szCs w:val="22"/>
        </w:rPr>
      </w:pPr>
    </w:p>
    <w:p w14:paraId="1EA93CB2"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H means a truly outstanding performance in the class and on assignments.</w:t>
      </w:r>
    </w:p>
    <w:p w14:paraId="5D8A3C06"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P is a good, solid performance overall in the class and on assignments.</w:t>
      </w:r>
    </w:p>
    <w:p w14:paraId="07D8AA80" w14:textId="365E46A9" w:rsidR="004158EE" w:rsidRPr="00AC1BC3" w:rsidRDefault="004158EE" w:rsidP="00F073D9">
      <w:pPr>
        <w:pStyle w:val="ListParagraph"/>
        <w:numPr>
          <w:ilvl w:val="0"/>
          <w:numId w:val="24"/>
        </w:numPr>
        <w:autoSpaceDE w:val="0"/>
        <w:autoSpaceDN w:val="0"/>
        <w:adjustRightInd w:val="0"/>
        <w:ind w:left="360"/>
        <w:rPr>
          <w:rFonts w:ascii="Arial" w:hAnsi="Arial" w:cs="Arial"/>
          <w:sz w:val="22"/>
          <w:szCs w:val="22"/>
        </w:rPr>
      </w:pPr>
      <w:r w:rsidRPr="00AC1BC3">
        <w:rPr>
          <w:rFonts w:ascii="Arial" w:hAnsi="Arial" w:cs="Arial"/>
          <w:sz w:val="22"/>
          <w:szCs w:val="22"/>
        </w:rPr>
        <w:t>L is a performance in the class and on assignments that is below the acceptable level for graduate</w:t>
      </w:r>
      <w:r w:rsidR="00AC1BC3" w:rsidRPr="00AC1BC3">
        <w:rPr>
          <w:rFonts w:ascii="Arial" w:hAnsi="Arial" w:cs="Arial"/>
          <w:sz w:val="22"/>
          <w:szCs w:val="22"/>
        </w:rPr>
        <w:t xml:space="preserve"> </w:t>
      </w:r>
      <w:r w:rsidRPr="00AC1BC3">
        <w:rPr>
          <w:rFonts w:ascii="Arial" w:hAnsi="Arial" w:cs="Arial"/>
          <w:sz w:val="22"/>
          <w:szCs w:val="22"/>
        </w:rPr>
        <w:t>students. It means the student does not understand the course material very well, does not have</w:t>
      </w:r>
      <w:r w:rsidR="00AC1BC3" w:rsidRPr="00AC1BC3">
        <w:rPr>
          <w:rFonts w:ascii="Arial" w:hAnsi="Arial" w:cs="Arial"/>
          <w:sz w:val="22"/>
          <w:szCs w:val="22"/>
        </w:rPr>
        <w:t xml:space="preserve"> </w:t>
      </w:r>
      <w:r w:rsidRPr="00AC1BC3">
        <w:rPr>
          <w:rFonts w:ascii="Arial" w:hAnsi="Arial" w:cs="Arial"/>
          <w:sz w:val="22"/>
          <w:szCs w:val="22"/>
        </w:rPr>
        <w:t>a grasp of what is required in this area at the graduate level, is not participating in the class at the</w:t>
      </w:r>
      <w:r w:rsidR="00AC1BC3" w:rsidRPr="00AC1BC3">
        <w:rPr>
          <w:rFonts w:ascii="Arial" w:hAnsi="Arial" w:cs="Arial"/>
          <w:sz w:val="22"/>
          <w:szCs w:val="22"/>
        </w:rPr>
        <w:t xml:space="preserve"> </w:t>
      </w:r>
      <w:r w:rsidRPr="00AC1BC3">
        <w:rPr>
          <w:rFonts w:ascii="Arial" w:hAnsi="Arial" w:cs="Arial"/>
          <w:sz w:val="22"/>
          <w:szCs w:val="22"/>
        </w:rPr>
        <w:t>level expected of graduate students, or has not handed in all papers or participated in all</w:t>
      </w:r>
      <w:r w:rsidR="00AC1BC3">
        <w:rPr>
          <w:rFonts w:ascii="Arial" w:hAnsi="Arial" w:cs="Arial"/>
          <w:sz w:val="22"/>
          <w:szCs w:val="22"/>
        </w:rPr>
        <w:t xml:space="preserve"> </w:t>
      </w:r>
      <w:r w:rsidRPr="00AC1BC3">
        <w:rPr>
          <w:rFonts w:ascii="Arial" w:hAnsi="Arial" w:cs="Arial"/>
          <w:sz w:val="22"/>
          <w:szCs w:val="22"/>
        </w:rPr>
        <w:t>assignments.</w:t>
      </w:r>
    </w:p>
    <w:p w14:paraId="28E01C0F" w14:textId="1607E7D7" w:rsidR="004158EE" w:rsidRPr="00AC1BC3" w:rsidRDefault="004158EE" w:rsidP="00700E5C">
      <w:pPr>
        <w:pStyle w:val="ListParagraph"/>
        <w:numPr>
          <w:ilvl w:val="0"/>
          <w:numId w:val="34"/>
        </w:numPr>
        <w:autoSpaceDE w:val="0"/>
        <w:autoSpaceDN w:val="0"/>
        <w:adjustRightInd w:val="0"/>
        <w:ind w:left="360"/>
        <w:rPr>
          <w:rFonts w:ascii="Arial" w:hAnsi="Arial" w:cs="Arial"/>
          <w:sz w:val="22"/>
          <w:szCs w:val="22"/>
        </w:rPr>
      </w:pPr>
      <w:r w:rsidRPr="00AC1BC3">
        <w:rPr>
          <w:rFonts w:ascii="Arial" w:hAnsi="Arial" w:cs="Arial"/>
          <w:sz w:val="22"/>
          <w:szCs w:val="22"/>
        </w:rPr>
        <w:t>F is failing. It is given rarely in the circumstance that a student has not handed in H, P, L graded</w:t>
      </w:r>
      <w:r w:rsidR="00AC1BC3">
        <w:rPr>
          <w:rFonts w:ascii="Arial" w:hAnsi="Arial" w:cs="Arial"/>
          <w:sz w:val="22"/>
          <w:szCs w:val="22"/>
        </w:rPr>
        <w:t xml:space="preserve"> </w:t>
      </w:r>
      <w:r w:rsidRPr="00AC1BC3">
        <w:rPr>
          <w:rFonts w:ascii="Arial" w:hAnsi="Arial" w:cs="Arial"/>
          <w:sz w:val="22"/>
          <w:szCs w:val="22"/>
        </w:rPr>
        <w:t>assignments.</w:t>
      </w:r>
    </w:p>
    <w:p w14:paraId="38A13435" w14:textId="77777777" w:rsidR="004158EE" w:rsidRPr="00A1510F" w:rsidRDefault="004158EE" w:rsidP="004158EE">
      <w:pPr>
        <w:rPr>
          <w:rFonts w:ascii="Arial" w:hAnsi="Arial" w:cs="Arial"/>
          <w:b/>
          <w:color w:val="FF0000"/>
          <w:sz w:val="22"/>
          <w:szCs w:val="22"/>
        </w:rPr>
      </w:pPr>
    </w:p>
    <w:p w14:paraId="1B5C970B" w14:textId="77777777" w:rsidR="000B1664" w:rsidRPr="00A1510F" w:rsidRDefault="00054819" w:rsidP="004158EE">
      <w:pPr>
        <w:rPr>
          <w:rFonts w:ascii="Arial" w:hAnsi="Arial" w:cs="Arial"/>
          <w:color w:val="000000" w:themeColor="text1"/>
          <w:sz w:val="22"/>
          <w:szCs w:val="22"/>
        </w:rPr>
      </w:pPr>
      <w:r w:rsidRPr="00A1510F">
        <w:rPr>
          <w:rFonts w:ascii="Arial" w:hAnsi="Arial" w:cs="Arial"/>
          <w:color w:val="000000" w:themeColor="text1"/>
          <w:sz w:val="22"/>
          <w:szCs w:val="22"/>
        </w:rPr>
        <w:t xml:space="preserve">*Note: </w:t>
      </w:r>
      <w:r w:rsidR="000B1664" w:rsidRPr="00A1510F">
        <w:rPr>
          <w:rFonts w:ascii="Arial" w:hAnsi="Arial" w:cs="Arial"/>
          <w:color w:val="000000" w:themeColor="text1"/>
          <w:sz w:val="22"/>
          <w:szCs w:val="22"/>
        </w:rPr>
        <w:t xml:space="preserve">In instances where group assignments </w:t>
      </w:r>
      <w:r w:rsidRPr="00A1510F">
        <w:rPr>
          <w:rFonts w:ascii="Arial" w:hAnsi="Arial" w:cs="Arial"/>
          <w:color w:val="000000" w:themeColor="text1"/>
          <w:sz w:val="22"/>
          <w:szCs w:val="22"/>
        </w:rPr>
        <w:t xml:space="preserve">are given a single grade, </w:t>
      </w:r>
      <w:r w:rsidR="00A03491" w:rsidRPr="00A1510F">
        <w:rPr>
          <w:rFonts w:ascii="Arial" w:hAnsi="Arial" w:cs="Arial"/>
          <w:color w:val="000000" w:themeColor="text1"/>
          <w:sz w:val="22"/>
          <w:szCs w:val="22"/>
        </w:rPr>
        <w:t xml:space="preserve">undergraduates will be given the grade based on their grading scale, and </w:t>
      </w:r>
      <w:r w:rsidRPr="00A1510F">
        <w:rPr>
          <w:rFonts w:ascii="Arial" w:hAnsi="Arial" w:cs="Arial"/>
          <w:color w:val="000000" w:themeColor="text1"/>
          <w:sz w:val="22"/>
          <w:szCs w:val="22"/>
        </w:rPr>
        <w:t xml:space="preserve">graduate students will be given </w:t>
      </w:r>
      <w:r w:rsidR="00A03491" w:rsidRPr="00A1510F">
        <w:rPr>
          <w:rFonts w:ascii="Arial" w:hAnsi="Arial" w:cs="Arial"/>
          <w:color w:val="000000" w:themeColor="text1"/>
          <w:sz w:val="22"/>
          <w:szCs w:val="22"/>
        </w:rPr>
        <w:t>the equivalent grade on their</w:t>
      </w:r>
      <w:r w:rsidRPr="00A1510F">
        <w:rPr>
          <w:rFonts w:ascii="Arial" w:hAnsi="Arial" w:cs="Arial"/>
          <w:color w:val="000000" w:themeColor="text1"/>
          <w:sz w:val="22"/>
          <w:szCs w:val="22"/>
        </w:rPr>
        <w:t xml:space="preserve"> grading scale</w:t>
      </w:r>
      <w:r w:rsidR="00A03491" w:rsidRPr="00A1510F">
        <w:rPr>
          <w:rFonts w:ascii="Arial" w:hAnsi="Arial" w:cs="Arial"/>
          <w:color w:val="000000" w:themeColor="text1"/>
          <w:sz w:val="22"/>
          <w:szCs w:val="22"/>
        </w:rPr>
        <w:t>.</w:t>
      </w:r>
    </w:p>
    <w:p w14:paraId="1B1A02B3" w14:textId="77777777" w:rsidR="00F515BF" w:rsidRPr="00A1510F" w:rsidRDefault="00F515BF" w:rsidP="004158EE">
      <w:pPr>
        <w:rPr>
          <w:rFonts w:ascii="Arial" w:hAnsi="Arial" w:cs="Arial"/>
          <w:sz w:val="22"/>
          <w:szCs w:val="22"/>
        </w:rPr>
      </w:pPr>
    </w:p>
    <w:p w14:paraId="11485CE7" w14:textId="77777777" w:rsidR="000912DB" w:rsidRPr="000912DB" w:rsidRDefault="000912DB" w:rsidP="000912DB">
      <w:pPr>
        <w:pStyle w:val="Heading1"/>
        <w:spacing w:before="0"/>
        <w:rPr>
          <w:rFonts w:ascii="Arial" w:hAnsi="Arial" w:cs="Arial"/>
          <w:b/>
          <w:color w:val="auto"/>
          <w:sz w:val="28"/>
          <w:szCs w:val="28"/>
        </w:rPr>
      </w:pPr>
      <w:r w:rsidRPr="000912DB">
        <w:rPr>
          <w:rFonts w:ascii="Arial" w:hAnsi="Arial" w:cs="Arial"/>
          <w:b/>
          <w:color w:val="auto"/>
          <w:sz w:val="28"/>
          <w:szCs w:val="28"/>
        </w:rPr>
        <w:t>POLICIES AND PROCEDURES</w:t>
      </w:r>
    </w:p>
    <w:p w14:paraId="322F1740" w14:textId="77777777" w:rsidR="003A75D8" w:rsidRDefault="003A75D8" w:rsidP="004158EE">
      <w:pPr>
        <w:autoSpaceDE w:val="0"/>
        <w:autoSpaceDN w:val="0"/>
        <w:adjustRightInd w:val="0"/>
        <w:rPr>
          <w:rFonts w:ascii="Arial" w:hAnsi="Arial" w:cs="Arial"/>
          <w:sz w:val="22"/>
          <w:szCs w:val="22"/>
        </w:rPr>
      </w:pPr>
    </w:p>
    <w:p w14:paraId="04134220" w14:textId="77777777" w:rsidR="003A75D8" w:rsidRPr="00A1510F" w:rsidRDefault="003A75D8" w:rsidP="003A75D8">
      <w:pPr>
        <w:autoSpaceDE w:val="0"/>
        <w:autoSpaceDN w:val="0"/>
        <w:adjustRightInd w:val="0"/>
        <w:rPr>
          <w:rFonts w:ascii="Arial" w:hAnsi="Arial" w:cs="Arial"/>
          <w:b/>
        </w:rPr>
      </w:pPr>
      <w:r w:rsidRPr="00A1510F">
        <w:rPr>
          <w:rFonts w:ascii="Arial" w:hAnsi="Arial" w:cs="Arial"/>
          <w:b/>
        </w:rPr>
        <w:t>Reimbursable Expenses</w:t>
      </w:r>
    </w:p>
    <w:p w14:paraId="71DC6975" w14:textId="0D28294E" w:rsidR="003A75D8" w:rsidRPr="00621543" w:rsidRDefault="00E23ED0" w:rsidP="003A75D8">
      <w:pPr>
        <w:autoSpaceDE w:val="0"/>
        <w:autoSpaceDN w:val="0"/>
        <w:adjustRightInd w:val="0"/>
        <w:rPr>
          <w:rFonts w:ascii="Arial" w:hAnsi="Arial" w:cs="Arial"/>
          <w:sz w:val="22"/>
          <w:szCs w:val="22"/>
        </w:rPr>
      </w:pPr>
      <w:r>
        <w:rPr>
          <w:rFonts w:ascii="Arial" w:hAnsi="Arial" w:cs="Arial"/>
          <w:sz w:val="22"/>
          <w:szCs w:val="22"/>
        </w:rPr>
        <w:t>E</w:t>
      </w:r>
      <w:r w:rsidR="003A75D8" w:rsidRPr="00A1510F">
        <w:rPr>
          <w:rFonts w:ascii="Arial" w:hAnsi="Arial" w:cs="Arial"/>
          <w:sz w:val="22"/>
          <w:szCs w:val="22"/>
        </w:rPr>
        <w:t>ach team will receive an allowance to help cover outside costs associated with the project, provided you follow the procedures outlined on the form</w:t>
      </w:r>
      <w:r w:rsidR="003A75D8">
        <w:rPr>
          <w:rFonts w:ascii="Arial" w:hAnsi="Arial" w:cs="Arial"/>
          <w:sz w:val="22"/>
          <w:szCs w:val="22"/>
        </w:rPr>
        <w:t xml:space="preserve">, which I will </w:t>
      </w:r>
      <w:r w:rsidR="009A28B7">
        <w:rPr>
          <w:rFonts w:ascii="Arial" w:hAnsi="Arial" w:cs="Arial"/>
          <w:sz w:val="22"/>
          <w:szCs w:val="22"/>
        </w:rPr>
        <w:t>share with you.</w:t>
      </w:r>
      <w:r w:rsidR="003A75D8" w:rsidRPr="00A1510F">
        <w:rPr>
          <w:rFonts w:ascii="Arial" w:hAnsi="Arial" w:cs="Arial"/>
          <w:sz w:val="22"/>
          <w:szCs w:val="22"/>
        </w:rPr>
        <w:t xml:space="preserve"> Examples of appropriate expenses include but are not limited to, printing or production costs associated with the campaign plan and presentation, research</w:t>
      </w:r>
      <w:r w:rsidR="003A75D8" w:rsidRPr="00A1510F">
        <w:rPr>
          <w:rFonts w:ascii="Cambria Math" w:hAnsi="Cambria Math" w:cs="Cambria Math"/>
          <w:b/>
          <w:bCs/>
          <w:sz w:val="22"/>
          <w:szCs w:val="22"/>
        </w:rPr>
        <w:t>‐</w:t>
      </w:r>
      <w:r w:rsidR="003A75D8" w:rsidRPr="00A1510F">
        <w:rPr>
          <w:rFonts w:ascii="Arial" w:hAnsi="Arial" w:cs="Arial"/>
          <w:sz w:val="22"/>
          <w:szCs w:val="22"/>
        </w:rPr>
        <w:t xml:space="preserve">related expenditures on participant incentives, refreshments for focus groups, and travel expenses. </w:t>
      </w:r>
      <w:r w:rsidR="003A75D8" w:rsidRPr="00FB25A1">
        <w:rPr>
          <w:rFonts w:ascii="Arial" w:hAnsi="Arial" w:cs="Arial"/>
          <w:sz w:val="22"/>
          <w:szCs w:val="22"/>
        </w:rPr>
        <w:t>ALL REIMBURSEMENT DOCUMENTATION MUST INCLUDE ORIGINAL RECEI</w:t>
      </w:r>
      <w:r w:rsidR="003A75D8" w:rsidRPr="00621543">
        <w:rPr>
          <w:rFonts w:ascii="Arial" w:hAnsi="Arial" w:cs="Arial"/>
          <w:sz w:val="22"/>
          <w:szCs w:val="22"/>
        </w:rPr>
        <w:t xml:space="preserve">PTS. </w:t>
      </w:r>
      <w:r w:rsidR="001F3909" w:rsidRPr="00621543">
        <w:rPr>
          <w:rFonts w:ascii="Arial" w:hAnsi="Arial" w:cs="Arial"/>
          <w:sz w:val="22"/>
          <w:szCs w:val="22"/>
        </w:rPr>
        <w:t xml:space="preserve">We can then submit these to the </w:t>
      </w:r>
      <w:proofErr w:type="spellStart"/>
      <w:r w:rsidR="001F3909" w:rsidRPr="00621543">
        <w:rPr>
          <w:rFonts w:ascii="Arial" w:hAnsi="Arial" w:cs="Arial"/>
          <w:sz w:val="22"/>
          <w:szCs w:val="22"/>
        </w:rPr>
        <w:t>Hussman</w:t>
      </w:r>
      <w:proofErr w:type="spellEnd"/>
      <w:r w:rsidR="001F3909" w:rsidRPr="00621543">
        <w:rPr>
          <w:rFonts w:ascii="Arial" w:hAnsi="Arial" w:cs="Arial"/>
          <w:sz w:val="22"/>
          <w:szCs w:val="22"/>
        </w:rPr>
        <w:t xml:space="preserve"> business office for reimbursement.</w:t>
      </w:r>
      <w:r>
        <w:rPr>
          <w:rFonts w:ascii="Arial" w:hAnsi="Arial" w:cs="Arial"/>
          <w:sz w:val="22"/>
          <w:szCs w:val="22"/>
        </w:rPr>
        <w:t xml:space="preserve"> Funds will come from either the UNC APPLES program or my </w:t>
      </w:r>
      <w:proofErr w:type="spellStart"/>
      <w:r>
        <w:rPr>
          <w:rFonts w:ascii="Arial" w:hAnsi="Arial" w:cs="Arial"/>
          <w:sz w:val="22"/>
          <w:szCs w:val="22"/>
        </w:rPr>
        <w:t>Hussman</w:t>
      </w:r>
      <w:proofErr w:type="spellEnd"/>
      <w:r>
        <w:rPr>
          <w:rFonts w:ascii="Arial" w:hAnsi="Arial" w:cs="Arial"/>
          <w:sz w:val="22"/>
          <w:szCs w:val="22"/>
        </w:rPr>
        <w:t xml:space="preserve"> School professorship</w:t>
      </w:r>
      <w:r w:rsidR="00EB71A3">
        <w:rPr>
          <w:rFonts w:ascii="Arial" w:hAnsi="Arial" w:cs="Arial"/>
          <w:sz w:val="22"/>
          <w:szCs w:val="22"/>
        </w:rPr>
        <w:t xml:space="preserve"> fund</w:t>
      </w:r>
      <w:r>
        <w:rPr>
          <w:rFonts w:ascii="Arial" w:hAnsi="Arial" w:cs="Arial"/>
          <w:sz w:val="22"/>
          <w:szCs w:val="22"/>
        </w:rPr>
        <w:t>.</w:t>
      </w:r>
    </w:p>
    <w:p w14:paraId="16D853CB" w14:textId="77777777" w:rsidR="003A75D8" w:rsidRPr="00621543" w:rsidRDefault="003A75D8" w:rsidP="004158EE">
      <w:pPr>
        <w:autoSpaceDE w:val="0"/>
        <w:autoSpaceDN w:val="0"/>
        <w:adjustRightInd w:val="0"/>
        <w:rPr>
          <w:rFonts w:ascii="Arial" w:hAnsi="Arial" w:cs="Arial"/>
          <w:sz w:val="22"/>
          <w:szCs w:val="22"/>
        </w:rPr>
      </w:pPr>
    </w:p>
    <w:p w14:paraId="0304042C" w14:textId="28D77458" w:rsidR="00621543" w:rsidRPr="0022627E" w:rsidRDefault="009D4297" w:rsidP="00621543">
      <w:pPr>
        <w:shd w:val="clear" w:color="auto" w:fill="FFFFFF"/>
        <w:spacing w:after="210"/>
        <w:rPr>
          <w:rFonts w:ascii="Arial" w:hAnsi="Arial" w:cs="Arial"/>
          <w:color w:val="000000" w:themeColor="text1"/>
          <w:sz w:val="22"/>
          <w:szCs w:val="22"/>
        </w:rPr>
      </w:pPr>
      <w:r w:rsidRPr="00D953F1">
        <w:rPr>
          <w:rFonts w:ascii="Arial" w:hAnsi="Arial" w:cs="Arial"/>
          <w:b/>
          <w:color w:val="000000" w:themeColor="text1"/>
          <w:sz w:val="22"/>
          <w:szCs w:val="22"/>
        </w:rPr>
        <w:t>A</w:t>
      </w:r>
      <w:r w:rsidR="00FF1B41" w:rsidRPr="00D953F1">
        <w:rPr>
          <w:rFonts w:ascii="Arial" w:hAnsi="Arial" w:cs="Arial"/>
          <w:b/>
          <w:color w:val="000000" w:themeColor="text1"/>
          <w:sz w:val="22"/>
          <w:szCs w:val="22"/>
        </w:rPr>
        <w:t>ttendance.</w:t>
      </w:r>
      <w:r w:rsidR="00FF1B41" w:rsidRPr="00D953F1">
        <w:rPr>
          <w:rFonts w:ascii="Arial" w:hAnsi="Arial" w:cs="Arial"/>
          <w:color w:val="000000" w:themeColor="text1"/>
          <w:sz w:val="22"/>
          <w:szCs w:val="22"/>
        </w:rPr>
        <w:t xml:space="preserve"> </w:t>
      </w:r>
      <w:r w:rsidR="00621543" w:rsidRPr="00D84B09">
        <w:rPr>
          <w:rFonts w:ascii="Arial" w:hAnsi="Arial" w:cs="Arial"/>
          <w:color w:val="000000" w:themeColor="text1"/>
          <w:sz w:val="22"/>
          <w:szCs w:val="22"/>
          <w:u w:val="single"/>
        </w:rPr>
        <w:t>University policy is as follows</w:t>
      </w:r>
      <w:r w:rsidR="00621543" w:rsidRPr="009627C6">
        <w:rPr>
          <w:rFonts w:ascii="Arial" w:hAnsi="Arial" w:cs="Arial"/>
          <w:color w:val="000000" w:themeColor="text1"/>
          <w:sz w:val="22"/>
          <w:szCs w:val="22"/>
        </w:rPr>
        <w:t>:</w:t>
      </w:r>
      <w:r w:rsidR="00621543" w:rsidRPr="00D953F1">
        <w:rPr>
          <w:rFonts w:ascii="Arial" w:hAnsi="Arial" w:cs="Arial"/>
          <w:b/>
          <w:bCs/>
          <w:color w:val="000000" w:themeColor="text1"/>
          <w:sz w:val="22"/>
          <w:szCs w:val="22"/>
        </w:rPr>
        <w:t xml:space="preserve"> </w:t>
      </w:r>
      <w:r w:rsidR="00621543" w:rsidRPr="0022627E">
        <w:rPr>
          <w:rFonts w:ascii="Arial" w:hAnsi="Arial" w:cs="Arial"/>
          <w:color w:val="000000" w:themeColor="text1"/>
          <w:sz w:val="22"/>
          <w:szCs w:val="22"/>
        </w:rPr>
        <w:t>No right or privilege exists that permits a student to be absent from any class meetings, except for these University Approved Absences: </w:t>
      </w:r>
    </w:p>
    <w:p w14:paraId="4C20CAB3" w14:textId="77777777" w:rsidR="00621543" w:rsidRPr="0022627E" w:rsidRDefault="00621543" w:rsidP="00621543">
      <w:pPr>
        <w:numPr>
          <w:ilvl w:val="0"/>
          <w:numId w:val="39"/>
        </w:numPr>
        <w:shd w:val="clear" w:color="auto" w:fill="FFFFFF"/>
        <w:rPr>
          <w:rFonts w:ascii="Arial" w:hAnsi="Arial" w:cs="Arial"/>
          <w:color w:val="000000" w:themeColor="text1"/>
          <w:sz w:val="22"/>
          <w:szCs w:val="22"/>
        </w:rPr>
      </w:pPr>
      <w:r w:rsidRPr="0022627E">
        <w:rPr>
          <w:rFonts w:ascii="Arial" w:hAnsi="Arial" w:cs="Arial"/>
          <w:color w:val="000000" w:themeColor="text1"/>
          <w:sz w:val="22"/>
          <w:szCs w:val="22"/>
        </w:rPr>
        <w:t>Authorized University activities </w:t>
      </w:r>
    </w:p>
    <w:p w14:paraId="210D1025" w14:textId="77777777" w:rsidR="00621543" w:rsidRPr="0022627E" w:rsidRDefault="00621543" w:rsidP="00621543">
      <w:pPr>
        <w:numPr>
          <w:ilvl w:val="0"/>
          <w:numId w:val="39"/>
        </w:numPr>
        <w:shd w:val="clear" w:color="auto" w:fill="FFFFFF"/>
        <w:rPr>
          <w:rFonts w:ascii="Arial" w:hAnsi="Arial" w:cs="Arial"/>
          <w:color w:val="000000" w:themeColor="text1"/>
          <w:sz w:val="22"/>
          <w:szCs w:val="22"/>
        </w:rPr>
      </w:pPr>
      <w:r w:rsidRPr="0022627E">
        <w:rPr>
          <w:rFonts w:ascii="Arial" w:hAnsi="Arial" w:cs="Arial"/>
          <w:color w:val="000000" w:themeColor="text1"/>
          <w:sz w:val="22"/>
          <w:szCs w:val="22"/>
        </w:rPr>
        <w:t>Disability/religious observance/pregnancy, as required by law and approved by </w:t>
      </w:r>
      <w:hyperlink r:id="rId11" w:tgtFrame="_blank" w:history="1">
        <w:r w:rsidRPr="0022627E">
          <w:rPr>
            <w:rFonts w:ascii="Arial" w:hAnsi="Arial" w:cs="Arial"/>
            <w:color w:val="000000" w:themeColor="text1"/>
            <w:sz w:val="22"/>
            <w:szCs w:val="22"/>
            <w:u w:val="single"/>
          </w:rPr>
          <w:t>Accessibility Resources and Service</w:t>
        </w:r>
      </w:hyperlink>
      <w:r w:rsidRPr="0022627E">
        <w:rPr>
          <w:rFonts w:ascii="Arial" w:hAnsi="Arial" w:cs="Arial"/>
          <w:color w:val="000000" w:themeColor="text1"/>
          <w:sz w:val="22"/>
          <w:szCs w:val="22"/>
        </w:rPr>
        <w:t> and/or the </w:t>
      </w:r>
      <w:hyperlink r:id="rId12" w:tgtFrame="_blank" w:tooltip="https://eoc.unc.edu/what-we-do/accommodations/" w:history="1">
        <w:r w:rsidRPr="0022627E">
          <w:rPr>
            <w:rFonts w:ascii="Arial" w:hAnsi="Arial" w:cs="Arial"/>
            <w:color w:val="000000" w:themeColor="text1"/>
            <w:sz w:val="22"/>
            <w:szCs w:val="22"/>
            <w:u w:val="single"/>
          </w:rPr>
          <w:t>Equal Opportunity and Compliance Office</w:t>
        </w:r>
      </w:hyperlink>
      <w:r w:rsidRPr="0022627E">
        <w:rPr>
          <w:rFonts w:ascii="Arial" w:hAnsi="Arial" w:cs="Arial"/>
          <w:color w:val="000000" w:themeColor="text1"/>
          <w:sz w:val="22"/>
          <w:szCs w:val="22"/>
        </w:rPr>
        <w:t> (EOC) </w:t>
      </w:r>
    </w:p>
    <w:p w14:paraId="0D312121" w14:textId="6C972962" w:rsidR="00621543" w:rsidRPr="00D953F1" w:rsidRDefault="00621543" w:rsidP="00621543">
      <w:pPr>
        <w:numPr>
          <w:ilvl w:val="0"/>
          <w:numId w:val="39"/>
        </w:numPr>
        <w:shd w:val="clear" w:color="auto" w:fill="FFFFFF"/>
        <w:rPr>
          <w:rFonts w:ascii="Arial" w:hAnsi="Arial" w:cs="Arial"/>
          <w:color w:val="000000" w:themeColor="text1"/>
          <w:sz w:val="22"/>
          <w:szCs w:val="22"/>
        </w:rPr>
      </w:pPr>
      <w:r w:rsidRPr="0022627E">
        <w:rPr>
          <w:rFonts w:ascii="Arial" w:hAnsi="Arial" w:cs="Arial"/>
          <w:color w:val="000000" w:themeColor="text1"/>
          <w:sz w:val="22"/>
          <w:szCs w:val="22"/>
        </w:rPr>
        <w:t>Significant health condition and/or personal/family emergency as approved by the </w:t>
      </w:r>
      <w:hyperlink r:id="rId13" w:tgtFrame="_blank" w:history="1">
        <w:r w:rsidRPr="0022627E">
          <w:rPr>
            <w:rFonts w:ascii="Arial" w:hAnsi="Arial" w:cs="Arial"/>
            <w:color w:val="000000" w:themeColor="text1"/>
            <w:sz w:val="22"/>
            <w:szCs w:val="22"/>
            <w:u w:val="single"/>
          </w:rPr>
          <w:t>Office of the Dean of Students</w:t>
        </w:r>
      </w:hyperlink>
      <w:r w:rsidRPr="0022627E">
        <w:rPr>
          <w:rFonts w:ascii="Arial" w:hAnsi="Arial" w:cs="Arial"/>
          <w:color w:val="000000" w:themeColor="text1"/>
          <w:sz w:val="22"/>
          <w:szCs w:val="22"/>
        </w:rPr>
        <w:t>, </w:t>
      </w:r>
      <w:hyperlink r:id="rId14" w:tgtFrame="_blank" w:history="1">
        <w:r w:rsidRPr="0022627E">
          <w:rPr>
            <w:rFonts w:ascii="Arial" w:hAnsi="Arial" w:cs="Arial"/>
            <w:color w:val="000000" w:themeColor="text1"/>
            <w:sz w:val="22"/>
            <w:szCs w:val="22"/>
            <w:u w:val="single"/>
          </w:rPr>
          <w:t>Gender Violence Service Coordinators,</w:t>
        </w:r>
      </w:hyperlink>
      <w:r w:rsidRPr="0022627E">
        <w:rPr>
          <w:rFonts w:ascii="Arial" w:hAnsi="Arial" w:cs="Arial"/>
          <w:color w:val="000000" w:themeColor="text1"/>
          <w:sz w:val="22"/>
          <w:szCs w:val="22"/>
        </w:rPr>
        <w:t> and/or the </w:t>
      </w:r>
      <w:hyperlink r:id="rId15" w:tgtFrame="_blank" w:history="1">
        <w:r w:rsidRPr="0022627E">
          <w:rPr>
            <w:rFonts w:ascii="Arial" w:hAnsi="Arial" w:cs="Arial"/>
            <w:color w:val="000000" w:themeColor="text1"/>
            <w:sz w:val="22"/>
            <w:szCs w:val="22"/>
            <w:u w:val="single"/>
          </w:rPr>
          <w:t>Equal Opportunity and Compliance Office</w:t>
        </w:r>
      </w:hyperlink>
      <w:r w:rsidRPr="0022627E">
        <w:rPr>
          <w:rFonts w:ascii="Arial" w:hAnsi="Arial" w:cs="Arial"/>
          <w:color w:val="000000" w:themeColor="text1"/>
          <w:sz w:val="22"/>
          <w:szCs w:val="22"/>
        </w:rPr>
        <w:t> (EOC). </w:t>
      </w:r>
    </w:p>
    <w:p w14:paraId="7E1B977F" w14:textId="53FDBC56" w:rsidR="00621543" w:rsidRPr="00D953F1" w:rsidRDefault="00621543" w:rsidP="00D953F1">
      <w:pPr>
        <w:shd w:val="clear" w:color="auto" w:fill="FFFFFF"/>
        <w:rPr>
          <w:rFonts w:ascii="Arial" w:hAnsi="Arial" w:cs="Arial"/>
          <w:color w:val="000000" w:themeColor="text1"/>
          <w:sz w:val="22"/>
          <w:szCs w:val="22"/>
        </w:rPr>
      </w:pPr>
    </w:p>
    <w:p w14:paraId="5236BCE0" w14:textId="61F2C3A9" w:rsidR="00D953F1" w:rsidRPr="0022627E" w:rsidRDefault="00D953F1" w:rsidP="00D953F1">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Please communicate with me early about potential absences</w:t>
      </w:r>
      <w:r w:rsidR="00193571">
        <w:rPr>
          <w:rFonts w:ascii="Arial" w:hAnsi="Arial" w:cs="Arial"/>
          <w:color w:val="000000" w:themeColor="text1"/>
          <w:sz w:val="22"/>
          <w:szCs w:val="22"/>
        </w:rPr>
        <w:t xml:space="preserve">, and </w:t>
      </w:r>
      <w:r w:rsidRPr="0022627E">
        <w:rPr>
          <w:rFonts w:ascii="Arial" w:hAnsi="Arial" w:cs="Arial"/>
          <w:color w:val="000000" w:themeColor="text1"/>
          <w:sz w:val="22"/>
          <w:szCs w:val="22"/>
        </w:rPr>
        <w:t>be aware that you are bound by the </w:t>
      </w:r>
      <w:hyperlink r:id="rId16" w:tgtFrame="_blank" w:history="1">
        <w:r w:rsidRPr="0022627E">
          <w:rPr>
            <w:rFonts w:ascii="Arial" w:hAnsi="Arial" w:cs="Arial"/>
            <w:color w:val="000000" w:themeColor="text1"/>
            <w:sz w:val="22"/>
            <w:szCs w:val="22"/>
            <w:u w:val="single"/>
          </w:rPr>
          <w:t>Honor Code</w:t>
        </w:r>
      </w:hyperlink>
      <w:r w:rsidRPr="0022627E">
        <w:rPr>
          <w:rFonts w:ascii="Arial" w:hAnsi="Arial" w:cs="Arial"/>
          <w:color w:val="000000" w:themeColor="text1"/>
          <w:sz w:val="22"/>
          <w:szCs w:val="22"/>
        </w:rPr>
        <w:t> when making a request for a University approved absence. </w:t>
      </w:r>
    </w:p>
    <w:p w14:paraId="211650E0" w14:textId="133FFCF1" w:rsidR="009D4297" w:rsidRPr="00D953F1" w:rsidRDefault="00193571" w:rsidP="009D4297">
      <w:pPr>
        <w:tabs>
          <w:tab w:val="left" w:pos="-720"/>
        </w:tabs>
        <w:suppressAutoHyphens/>
        <w:rPr>
          <w:rFonts w:ascii="Arial" w:hAnsi="Arial" w:cs="Arial"/>
          <w:sz w:val="22"/>
          <w:szCs w:val="22"/>
        </w:rPr>
      </w:pPr>
      <w:r w:rsidRPr="00D84B09">
        <w:rPr>
          <w:rFonts w:ascii="Arial" w:hAnsi="Arial" w:cs="Arial"/>
          <w:color w:val="000000" w:themeColor="text1"/>
          <w:sz w:val="22"/>
          <w:szCs w:val="22"/>
          <w:u w:val="single"/>
        </w:rPr>
        <w:lastRenderedPageBreak/>
        <w:t>M</w:t>
      </w:r>
      <w:r w:rsidR="00621543" w:rsidRPr="00D84B09">
        <w:rPr>
          <w:rFonts w:ascii="Arial" w:hAnsi="Arial" w:cs="Arial"/>
          <w:color w:val="000000" w:themeColor="text1"/>
          <w:sz w:val="22"/>
          <w:szCs w:val="22"/>
          <w:u w:val="single"/>
        </w:rPr>
        <w:t>y attendance policy is as follows</w:t>
      </w:r>
      <w:r w:rsidR="00621543" w:rsidRPr="00D953F1">
        <w:rPr>
          <w:rFonts w:ascii="Arial" w:hAnsi="Arial" w:cs="Arial"/>
          <w:color w:val="000000" w:themeColor="text1"/>
          <w:sz w:val="22"/>
          <w:szCs w:val="22"/>
        </w:rPr>
        <w:t>:</w:t>
      </w:r>
      <w:r w:rsidR="009D4297" w:rsidRPr="00D953F1">
        <w:rPr>
          <w:rFonts w:ascii="Arial" w:hAnsi="Arial" w:cs="Arial"/>
          <w:color w:val="000000" w:themeColor="text1"/>
          <w:sz w:val="22"/>
          <w:szCs w:val="22"/>
        </w:rPr>
        <w:t xml:space="preserve"> For </w:t>
      </w:r>
      <w:r w:rsidR="009D4297" w:rsidRPr="00D953F1">
        <w:rPr>
          <w:rFonts w:ascii="Arial" w:hAnsi="Arial" w:cs="Arial"/>
          <w:color w:val="000000" w:themeColor="text1"/>
          <w:sz w:val="22"/>
          <w:szCs w:val="22"/>
          <w:u w:val="single"/>
        </w:rPr>
        <w:t>each</w:t>
      </w:r>
      <w:r w:rsidR="009D4297" w:rsidRPr="00D953F1">
        <w:rPr>
          <w:rFonts w:ascii="Arial" w:hAnsi="Arial" w:cs="Arial"/>
          <w:color w:val="000000" w:themeColor="text1"/>
          <w:sz w:val="22"/>
          <w:szCs w:val="22"/>
        </w:rPr>
        <w:t xml:space="preserve"> absence above </w:t>
      </w:r>
      <w:r w:rsidR="00E67567" w:rsidRPr="00D953F1">
        <w:rPr>
          <w:rFonts w:ascii="Arial" w:hAnsi="Arial" w:cs="Arial"/>
          <w:color w:val="000000" w:themeColor="text1"/>
          <w:sz w:val="22"/>
          <w:szCs w:val="22"/>
        </w:rPr>
        <w:t>two unexcused absences</w:t>
      </w:r>
      <w:r w:rsidR="009D4297" w:rsidRPr="00D953F1">
        <w:rPr>
          <w:rFonts w:ascii="Arial" w:hAnsi="Arial" w:cs="Arial"/>
          <w:color w:val="000000" w:themeColor="text1"/>
          <w:sz w:val="22"/>
          <w:szCs w:val="22"/>
        </w:rPr>
        <w:t xml:space="preserve">, </w:t>
      </w:r>
      <w:r w:rsidR="005128C5" w:rsidRPr="00D953F1">
        <w:rPr>
          <w:rFonts w:ascii="Arial" w:hAnsi="Arial" w:cs="Arial"/>
          <w:color w:val="000000" w:themeColor="text1"/>
          <w:sz w:val="22"/>
          <w:szCs w:val="22"/>
        </w:rPr>
        <w:t>5</w:t>
      </w:r>
      <w:r w:rsidR="009D4297" w:rsidRPr="00D953F1">
        <w:rPr>
          <w:rFonts w:ascii="Arial" w:hAnsi="Arial" w:cs="Arial"/>
          <w:color w:val="000000" w:themeColor="text1"/>
          <w:sz w:val="22"/>
          <w:szCs w:val="22"/>
        </w:rPr>
        <w:t xml:space="preserve"> </w:t>
      </w:r>
      <w:r w:rsidR="00D94987" w:rsidRPr="00D953F1">
        <w:rPr>
          <w:rFonts w:ascii="Arial" w:hAnsi="Arial" w:cs="Arial"/>
          <w:color w:val="000000" w:themeColor="text1"/>
          <w:sz w:val="22"/>
          <w:szCs w:val="22"/>
        </w:rPr>
        <w:t xml:space="preserve">percent </w:t>
      </w:r>
      <w:r w:rsidR="009D4297" w:rsidRPr="00D953F1">
        <w:rPr>
          <w:rFonts w:ascii="Arial" w:hAnsi="Arial" w:cs="Arial"/>
          <w:color w:val="000000" w:themeColor="text1"/>
          <w:sz w:val="22"/>
          <w:szCs w:val="22"/>
        </w:rPr>
        <w:t xml:space="preserve">will be deducted from your overall grade in the course. You are required to provide official written documentation for excused absences.  Excuses for university-sponsored activities must be presented in advance of the absence and arrangements for work missed for such activities must be made prior to such absences. No excuses or documentation will be accepted more than two weeks after the absence.  </w:t>
      </w:r>
      <w:r w:rsidR="009D4297" w:rsidRPr="00D953F1">
        <w:rPr>
          <w:rFonts w:ascii="Arial" w:hAnsi="Arial" w:cs="Arial"/>
          <w:sz w:val="22"/>
          <w:szCs w:val="22"/>
        </w:rPr>
        <w:br/>
      </w:r>
    </w:p>
    <w:p w14:paraId="70296D16" w14:textId="12AAC00F" w:rsidR="009D4297" w:rsidRPr="009D36D9" w:rsidRDefault="009D4297" w:rsidP="009D4297">
      <w:pPr>
        <w:rPr>
          <w:rFonts w:ascii="Arial" w:hAnsi="Arial" w:cs="Arial"/>
          <w:sz w:val="22"/>
          <w:szCs w:val="22"/>
        </w:rPr>
      </w:pPr>
      <w:r w:rsidRPr="005403D0">
        <w:rPr>
          <w:rFonts w:ascii="Arial" w:hAnsi="Arial" w:cs="Arial"/>
          <w:b/>
          <w:sz w:val="22"/>
          <w:szCs w:val="22"/>
        </w:rPr>
        <w:t xml:space="preserve">Missed or late </w:t>
      </w:r>
      <w:r w:rsidRPr="009D36D9">
        <w:rPr>
          <w:rFonts w:ascii="Arial" w:hAnsi="Arial" w:cs="Arial"/>
          <w:b/>
          <w:sz w:val="22"/>
          <w:szCs w:val="22"/>
        </w:rPr>
        <w:t>assignments</w:t>
      </w:r>
      <w:r w:rsidR="00FF1B41" w:rsidRPr="009D36D9">
        <w:rPr>
          <w:rFonts w:ascii="Arial" w:hAnsi="Arial" w:cs="Arial"/>
          <w:sz w:val="22"/>
          <w:szCs w:val="22"/>
        </w:rPr>
        <w:t xml:space="preserve">. Missed or late assignments </w:t>
      </w:r>
      <w:r w:rsidRPr="009D36D9">
        <w:rPr>
          <w:rFonts w:ascii="Arial" w:hAnsi="Arial" w:cs="Arial"/>
          <w:sz w:val="22"/>
          <w:szCs w:val="22"/>
        </w:rPr>
        <w:t xml:space="preserve">create major time and scheduling conflicts, and are unfair to those who turn things in on time.  For these reasons, any late assignment will have </w:t>
      </w:r>
      <w:r w:rsidRPr="009D36D9">
        <w:rPr>
          <w:rFonts w:ascii="Arial" w:hAnsi="Arial" w:cs="Arial"/>
          <w:i/>
          <w:sz w:val="22"/>
          <w:szCs w:val="22"/>
        </w:rPr>
        <w:t>10 percent</w:t>
      </w:r>
      <w:r w:rsidRPr="009D36D9">
        <w:rPr>
          <w:rFonts w:ascii="Arial" w:hAnsi="Arial" w:cs="Arial"/>
          <w:sz w:val="22"/>
          <w:szCs w:val="22"/>
        </w:rPr>
        <w:t xml:space="preserve"> deducted from the score </w:t>
      </w:r>
      <w:r w:rsidRPr="009D36D9">
        <w:rPr>
          <w:rFonts w:ascii="Arial" w:hAnsi="Arial" w:cs="Arial"/>
          <w:color w:val="000000"/>
          <w:sz w:val="22"/>
          <w:szCs w:val="22"/>
        </w:rPr>
        <w:t xml:space="preserve">as a penalty for </w:t>
      </w:r>
      <w:r w:rsidRPr="009D36D9">
        <w:rPr>
          <w:rFonts w:ascii="Arial" w:hAnsi="Arial" w:cs="Arial"/>
          <w:i/>
          <w:color w:val="000000"/>
          <w:sz w:val="22"/>
          <w:szCs w:val="22"/>
        </w:rPr>
        <w:t>each day</w:t>
      </w:r>
      <w:r w:rsidRPr="009D36D9">
        <w:rPr>
          <w:rFonts w:ascii="Arial" w:hAnsi="Arial" w:cs="Arial"/>
          <w:color w:val="000000"/>
          <w:sz w:val="22"/>
          <w:szCs w:val="22"/>
        </w:rPr>
        <w:t xml:space="preserve"> it is late (including weekends). An assignment is considered late when it is submitted after the stated deadline, and deductions will be taken beginning with the missed deadline. The </w:t>
      </w:r>
      <w:r w:rsidRPr="009D36D9">
        <w:rPr>
          <w:rFonts w:ascii="Arial" w:hAnsi="Arial" w:cs="Arial"/>
          <w:i/>
          <w:color w:val="000000"/>
          <w:sz w:val="22"/>
          <w:szCs w:val="22"/>
        </w:rPr>
        <w:t>only</w:t>
      </w:r>
      <w:r w:rsidRPr="009D36D9">
        <w:rPr>
          <w:rFonts w:ascii="Arial" w:hAnsi="Arial" w:cs="Arial"/>
          <w:color w:val="000000"/>
          <w:sz w:val="22"/>
          <w:szCs w:val="22"/>
        </w:rPr>
        <w:t xml:space="preserve"> exception to this policy will be </w:t>
      </w:r>
      <w:r w:rsidRPr="009D36D9">
        <w:rPr>
          <w:rFonts w:ascii="Arial" w:hAnsi="Arial" w:cs="Arial"/>
          <w:i/>
          <w:color w:val="000000"/>
          <w:sz w:val="22"/>
          <w:szCs w:val="22"/>
        </w:rPr>
        <w:t xml:space="preserve">documented </w:t>
      </w:r>
      <w:r w:rsidRPr="009D36D9">
        <w:rPr>
          <w:rFonts w:ascii="Arial" w:hAnsi="Arial" w:cs="Arial"/>
          <w:color w:val="000000"/>
          <w:sz w:val="22"/>
          <w:szCs w:val="22"/>
        </w:rPr>
        <w:t>and</w:t>
      </w:r>
      <w:r w:rsidRPr="009D36D9">
        <w:rPr>
          <w:rFonts w:ascii="Arial" w:hAnsi="Arial" w:cs="Arial"/>
          <w:i/>
          <w:color w:val="000000"/>
          <w:sz w:val="22"/>
          <w:szCs w:val="22"/>
        </w:rPr>
        <w:t xml:space="preserve"> university accepted</w:t>
      </w:r>
      <w:r w:rsidRPr="009D36D9">
        <w:rPr>
          <w:rFonts w:ascii="Arial" w:hAnsi="Arial" w:cs="Arial"/>
          <w:color w:val="000000"/>
          <w:sz w:val="22"/>
          <w:szCs w:val="22"/>
        </w:rPr>
        <w:t xml:space="preserve"> excuses. </w:t>
      </w:r>
    </w:p>
    <w:p w14:paraId="11345E67" w14:textId="77777777" w:rsidR="009D4297" w:rsidRPr="009D36D9" w:rsidRDefault="009D4297" w:rsidP="004158EE">
      <w:pPr>
        <w:autoSpaceDE w:val="0"/>
        <w:autoSpaceDN w:val="0"/>
        <w:adjustRightInd w:val="0"/>
        <w:rPr>
          <w:rFonts w:ascii="Arial" w:hAnsi="Arial" w:cs="Arial"/>
          <w:sz w:val="22"/>
          <w:szCs w:val="22"/>
        </w:rPr>
      </w:pPr>
    </w:p>
    <w:p w14:paraId="4ACFCA97" w14:textId="31A3EDF8" w:rsidR="00C16874" w:rsidRPr="009D36D9" w:rsidRDefault="00C16874" w:rsidP="00C16874">
      <w:pPr>
        <w:autoSpaceDE w:val="0"/>
        <w:autoSpaceDN w:val="0"/>
        <w:adjustRightInd w:val="0"/>
        <w:rPr>
          <w:rFonts w:ascii="Arial" w:hAnsi="Arial" w:cs="Arial"/>
          <w:color w:val="000000" w:themeColor="text1"/>
          <w:sz w:val="22"/>
          <w:szCs w:val="22"/>
        </w:rPr>
      </w:pPr>
      <w:r w:rsidRPr="009D36D9">
        <w:rPr>
          <w:rFonts w:ascii="Arial" w:hAnsi="Arial" w:cs="Arial"/>
          <w:b/>
          <w:sz w:val="22"/>
          <w:szCs w:val="22"/>
        </w:rPr>
        <w:t>Honor Code</w:t>
      </w:r>
      <w:r w:rsidR="009D4297" w:rsidRPr="009D36D9">
        <w:rPr>
          <w:rFonts w:ascii="Arial" w:hAnsi="Arial" w:cs="Arial"/>
          <w:b/>
          <w:sz w:val="22"/>
          <w:szCs w:val="22"/>
        </w:rPr>
        <w:t xml:space="preserve">. </w:t>
      </w:r>
      <w:r w:rsidR="009D36D9" w:rsidRPr="0022627E">
        <w:rPr>
          <w:rFonts w:ascii="Arial" w:hAnsi="Arial" w:cs="Arial"/>
          <w:color w:val="000000"/>
          <w:sz w:val="22"/>
          <w:szCs w:val="22"/>
          <w:bdr w:val="none" w:sz="0" w:space="0" w:color="auto" w:frame="1"/>
          <w:shd w:val="clear" w:color="auto" w:fill="FFFFFF"/>
        </w:rPr>
        <w:t>I expect that each student will conduct himself or herself within the guidelines of the University honor system (</w:t>
      </w:r>
      <w:hyperlink r:id="rId17" w:tgtFrame="_blank" w:history="1">
        <w:r w:rsidR="009D36D9" w:rsidRPr="0022627E">
          <w:rPr>
            <w:rFonts w:ascii="Arial" w:hAnsi="Arial" w:cs="Arial"/>
            <w:color w:val="0000EA"/>
            <w:sz w:val="22"/>
            <w:szCs w:val="22"/>
            <w:u w:val="single"/>
            <w:bdr w:val="none" w:sz="0" w:space="0" w:color="auto" w:frame="1"/>
            <w:shd w:val="clear" w:color="auto" w:fill="FFFFFF"/>
          </w:rPr>
          <w:t>http://honor.unc.edu</w:t>
        </w:r>
      </w:hyperlink>
      <w:r w:rsidR="009D36D9" w:rsidRPr="0022627E">
        <w:rPr>
          <w:rFonts w:ascii="Arial" w:hAnsi="Arial" w:cs="Arial"/>
          <w:color w:val="000000"/>
          <w:sz w:val="22"/>
          <w:szCs w:val="22"/>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209BD880" w14:textId="65A3E331" w:rsidR="00C16874" w:rsidRPr="009D36D9" w:rsidRDefault="00C16874" w:rsidP="00C16874">
      <w:pPr>
        <w:autoSpaceDE w:val="0"/>
        <w:autoSpaceDN w:val="0"/>
        <w:adjustRightInd w:val="0"/>
        <w:rPr>
          <w:rFonts w:ascii="Arial" w:hAnsi="Arial" w:cs="Arial"/>
          <w:color w:val="000000" w:themeColor="text1"/>
          <w:sz w:val="22"/>
          <w:szCs w:val="22"/>
        </w:rPr>
      </w:pPr>
    </w:p>
    <w:p w14:paraId="5BCFB5A1" w14:textId="3E1BB128" w:rsidR="003002EA" w:rsidRPr="003002EA" w:rsidRDefault="003002EA" w:rsidP="003002EA">
      <w:pPr>
        <w:rPr>
          <w:rFonts w:ascii="Arial" w:hAnsi="Arial" w:cs="Arial"/>
          <w:color w:val="000000"/>
          <w:sz w:val="22"/>
          <w:szCs w:val="22"/>
        </w:rPr>
      </w:pPr>
      <w:r w:rsidRPr="009D36D9">
        <w:rPr>
          <w:rFonts w:ascii="Arial" w:hAnsi="Arial" w:cs="Arial"/>
          <w:b/>
          <w:color w:val="000000" w:themeColor="text1"/>
          <w:sz w:val="22"/>
          <w:szCs w:val="22"/>
        </w:rPr>
        <w:t xml:space="preserve">Diversity. </w:t>
      </w:r>
      <w:r w:rsidRPr="0022627E">
        <w:rPr>
          <w:rFonts w:ascii="Arial" w:hAnsi="Arial" w:cs="Arial"/>
          <w:color w:val="000000"/>
          <w:sz w:val="22"/>
          <w:szCs w:val="22"/>
          <w:shd w:val="clear" w:color="auto" w:fill="FFFFFF"/>
        </w:rPr>
        <w:t>I strive to make this classroom an inclusive space for all students.  Please let me know if there is anything I can do to improve</w:t>
      </w:r>
      <w:r w:rsidRPr="003002EA">
        <w:rPr>
          <w:rFonts w:ascii="Arial" w:hAnsi="Arial" w:cs="Arial"/>
          <w:color w:val="000000"/>
          <w:sz w:val="22"/>
          <w:szCs w:val="22"/>
          <w:shd w:val="clear" w:color="auto" w:fill="FFFFFF"/>
        </w:rPr>
        <w:t xml:space="preserve"> this</w:t>
      </w:r>
      <w:r w:rsidRPr="0022627E">
        <w:rPr>
          <w:rFonts w:ascii="Arial" w:hAnsi="Arial" w:cs="Arial"/>
          <w:color w:val="000000"/>
          <w:sz w:val="22"/>
          <w:szCs w:val="22"/>
          <w:shd w:val="clear" w:color="auto" w:fill="FFFFFF"/>
        </w:rPr>
        <w:t>; I appreciate any suggestions.  More broadly, our school has adopted diversity and inclusion </w:t>
      </w:r>
      <w:hyperlink r:id="rId18" w:tgtFrame="_blank" w:tooltip="http://hussman.unc.edu/diversity-and-inclusion" w:history="1">
        <w:r w:rsidRPr="0022627E">
          <w:rPr>
            <w:rFonts w:ascii="Arial" w:hAnsi="Arial" w:cs="Arial"/>
            <w:color w:val="0000FF"/>
            <w:sz w:val="22"/>
            <w:szCs w:val="22"/>
            <w:u w:val="single"/>
            <w:bdr w:val="none" w:sz="0" w:space="0" w:color="auto" w:frame="1"/>
            <w:shd w:val="clear" w:color="auto" w:fill="FFFFFF"/>
          </w:rPr>
          <w:t>mission and vision statements</w:t>
        </w:r>
      </w:hyperlink>
      <w:r w:rsidRPr="0022627E">
        <w:rPr>
          <w:rFonts w:ascii="Arial" w:hAnsi="Arial" w:cs="Arial"/>
          <w:color w:val="000000"/>
          <w:sz w:val="22"/>
          <w:szCs w:val="22"/>
          <w:shd w:val="clear" w:color="auto" w:fill="FFFFFF"/>
        </w:rPr>
        <w:t> with accompanying goals. These complement the University policy on </w:t>
      </w:r>
      <w:hyperlink r:id="rId19" w:tgtFrame="_blank" w:tooltip="https://eoc.unc.edu/our-policies/ppdhrm/" w:history="1">
        <w:r w:rsidRPr="0022627E">
          <w:rPr>
            <w:rFonts w:ascii="Arial" w:hAnsi="Arial" w:cs="Arial"/>
            <w:color w:val="0000FF"/>
            <w:sz w:val="22"/>
            <w:szCs w:val="22"/>
            <w:u w:val="single"/>
            <w:bdr w:val="none" w:sz="0" w:space="0" w:color="auto" w:frame="1"/>
            <w:shd w:val="clear" w:color="auto" w:fill="FFFFFF"/>
          </w:rPr>
          <w:t xml:space="preserve">prohibiting </w:t>
        </w:r>
        <w:r w:rsidR="0008174A" w:rsidRPr="0022627E">
          <w:rPr>
            <w:rFonts w:ascii="Arial" w:hAnsi="Arial" w:cs="Arial"/>
            <w:color w:val="0000FF"/>
            <w:sz w:val="22"/>
            <w:szCs w:val="22"/>
            <w:u w:val="single"/>
            <w:bdr w:val="none" w:sz="0" w:space="0" w:color="auto" w:frame="1"/>
            <w:shd w:val="clear" w:color="auto" w:fill="FFFFFF"/>
          </w:rPr>
          <w:t>harassment</w:t>
        </w:r>
        <w:r w:rsidRPr="0022627E">
          <w:rPr>
            <w:rFonts w:ascii="Arial" w:hAnsi="Arial" w:cs="Arial"/>
            <w:color w:val="0000FF"/>
            <w:sz w:val="22"/>
            <w:szCs w:val="22"/>
            <w:u w:val="single"/>
            <w:bdr w:val="none" w:sz="0" w:space="0" w:color="auto" w:frame="1"/>
            <w:shd w:val="clear" w:color="auto" w:fill="FFFFFF"/>
          </w:rPr>
          <w:t xml:space="preserve"> and discrimination</w:t>
        </w:r>
      </w:hyperlink>
      <w:r w:rsidRPr="0022627E">
        <w:rPr>
          <w:rFonts w:ascii="Arial" w:hAnsi="Arial" w:cs="Arial"/>
          <w:color w:val="000000"/>
          <w:sz w:val="22"/>
          <w:szCs w:val="22"/>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22627E">
        <w:rPr>
          <w:rFonts w:ascii="Arial" w:hAnsi="Arial" w:cs="Arial"/>
          <w:color w:val="000000"/>
          <w:sz w:val="22"/>
          <w:szCs w:val="22"/>
        </w:rPr>
        <w:t> </w:t>
      </w:r>
    </w:p>
    <w:p w14:paraId="75175114" w14:textId="77777777" w:rsidR="003002EA" w:rsidRPr="0022627E" w:rsidRDefault="003002EA" w:rsidP="003002EA">
      <w:pPr>
        <w:rPr>
          <w:rFonts w:ascii="Arial" w:hAnsi="Arial" w:cs="Arial"/>
          <w:color w:val="000000"/>
          <w:sz w:val="22"/>
          <w:szCs w:val="22"/>
        </w:rPr>
      </w:pPr>
    </w:p>
    <w:p w14:paraId="728626B9" w14:textId="74FCBCFB" w:rsidR="00E74DAD" w:rsidRPr="0022627E" w:rsidRDefault="00E74DAD" w:rsidP="00E74DAD">
      <w:pPr>
        <w:shd w:val="clear" w:color="auto" w:fill="FFFFFF"/>
        <w:spacing w:after="210"/>
        <w:rPr>
          <w:rFonts w:ascii="Arial" w:hAnsi="Arial" w:cs="Arial"/>
          <w:color w:val="000000" w:themeColor="text1"/>
          <w:sz w:val="22"/>
          <w:szCs w:val="22"/>
        </w:rPr>
      </w:pPr>
      <w:r w:rsidRPr="003002EA">
        <w:rPr>
          <w:rFonts w:ascii="Arial" w:hAnsi="Arial" w:cs="Arial"/>
          <w:b/>
          <w:color w:val="000000" w:themeColor="text1"/>
          <w:sz w:val="22"/>
          <w:szCs w:val="22"/>
        </w:rPr>
        <w:t>Policy on Non-Discrimination</w:t>
      </w:r>
      <w:r w:rsidR="000856BB" w:rsidRPr="003002EA">
        <w:rPr>
          <w:rFonts w:ascii="Arial" w:hAnsi="Arial" w:cs="Arial"/>
          <w:b/>
          <w:color w:val="000000" w:themeColor="text1"/>
          <w:sz w:val="22"/>
          <w:szCs w:val="22"/>
        </w:rPr>
        <w:t xml:space="preserve">. </w:t>
      </w:r>
      <w:r w:rsidRPr="0022627E">
        <w:rPr>
          <w:rFonts w:ascii="Arial" w:hAnsi="Arial" w:cs="Arial"/>
          <w:color w:val="000000" w:themeColor="text1"/>
          <w:sz w:val="22"/>
          <w:szCs w:val="22"/>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0" w:tgtFrame="_blank" w:tooltip="https://unc.policystat.com/policy/4467906/latest/" w:history="1">
        <w:r w:rsidRPr="0022627E">
          <w:rPr>
            <w:rFonts w:ascii="Arial" w:hAnsi="Arial" w:cs="Arial"/>
            <w:color w:val="000000" w:themeColor="text1"/>
            <w:sz w:val="22"/>
            <w:szCs w:val="22"/>
            <w:u w:val="single"/>
          </w:rPr>
          <w:t>Policy Statement on Non-Discrimination</w:t>
        </w:r>
      </w:hyperlink>
      <w:r w:rsidRPr="0022627E">
        <w:rPr>
          <w:rFonts w:ascii="Arial" w:hAnsi="Arial" w:cs="Arial"/>
          <w:color w:val="000000" w:themeColor="text1"/>
          <w:sz w:val="22"/>
          <w:szCs w:val="22"/>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1F8880AB" w14:textId="5EB922F7" w:rsidR="00E74DAD" w:rsidRPr="00F55EA0" w:rsidRDefault="00E74DAD" w:rsidP="00E74DAD">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If you are experiencing harassment or discrimination, you can seek assistance and file a report through the Report and Response Coordinators (see contact info at  </w:t>
      </w:r>
      <w:hyperlink r:id="rId21" w:tgtFrame="_blank" w:history="1">
        <w:r w:rsidRPr="0022627E">
          <w:rPr>
            <w:rFonts w:ascii="Arial" w:hAnsi="Arial" w:cs="Arial"/>
            <w:color w:val="000000" w:themeColor="text1"/>
            <w:sz w:val="22"/>
            <w:szCs w:val="22"/>
            <w:u w:val="single"/>
          </w:rPr>
          <w:t>safe.unc.edu</w:t>
        </w:r>
      </w:hyperlink>
      <w:r w:rsidRPr="0022627E">
        <w:rPr>
          <w:rFonts w:ascii="Arial" w:hAnsi="Arial" w:cs="Arial"/>
          <w:color w:val="000000" w:themeColor="text1"/>
          <w:sz w:val="22"/>
          <w:szCs w:val="22"/>
        </w:rPr>
        <w:t>) or the </w:t>
      </w:r>
      <w:hyperlink r:id="rId22" w:tgtFrame="_blank" w:history="1">
        <w:r w:rsidRPr="0022627E">
          <w:rPr>
            <w:rFonts w:ascii="Arial" w:hAnsi="Arial" w:cs="Arial"/>
            <w:color w:val="000000" w:themeColor="text1"/>
            <w:sz w:val="22"/>
            <w:szCs w:val="22"/>
            <w:u w:val="single"/>
          </w:rPr>
          <w:t>Equal Opportunity and Compliance Office</w:t>
        </w:r>
      </w:hyperlink>
      <w:r w:rsidRPr="0022627E">
        <w:rPr>
          <w:rFonts w:ascii="Arial" w:hAnsi="Arial" w:cs="Arial"/>
          <w:color w:val="000000" w:themeColor="text1"/>
          <w:sz w:val="22"/>
          <w:szCs w:val="22"/>
        </w:rPr>
        <w:t>, or online to the EOC at </w:t>
      </w:r>
      <w:hyperlink r:id="rId23" w:tgtFrame="_blank" w:history="1">
        <w:r w:rsidRPr="0022627E">
          <w:rPr>
            <w:rFonts w:ascii="Arial" w:hAnsi="Arial" w:cs="Arial"/>
            <w:color w:val="000000" w:themeColor="text1"/>
            <w:sz w:val="22"/>
            <w:szCs w:val="22"/>
            <w:u w:val="single"/>
          </w:rPr>
          <w:t>https://eoc.unc.edu/report-an-incident/</w:t>
        </w:r>
      </w:hyperlink>
      <w:r w:rsidRPr="0022627E">
        <w:rPr>
          <w:rFonts w:ascii="Arial" w:hAnsi="Arial" w:cs="Arial"/>
          <w:color w:val="000000" w:themeColor="text1"/>
          <w:sz w:val="22"/>
          <w:szCs w:val="22"/>
        </w:rPr>
        <w:t>. </w:t>
      </w:r>
    </w:p>
    <w:p w14:paraId="7D4E7F04" w14:textId="77777777" w:rsidR="00F55EA0" w:rsidRPr="0022627E" w:rsidRDefault="00F55EA0" w:rsidP="00F55EA0">
      <w:pPr>
        <w:rPr>
          <w:rFonts w:ascii="Arial" w:hAnsi="Arial" w:cs="Arial"/>
          <w:color w:val="000000" w:themeColor="text1"/>
          <w:sz w:val="22"/>
          <w:szCs w:val="22"/>
        </w:rPr>
      </w:pPr>
      <w:r w:rsidRPr="00F55EA0">
        <w:rPr>
          <w:rFonts w:ascii="Arial" w:hAnsi="Arial" w:cs="Arial"/>
          <w:b/>
          <w:bCs/>
          <w:color w:val="000000" w:themeColor="text1"/>
          <w:sz w:val="22"/>
          <w:szCs w:val="22"/>
        </w:rPr>
        <w:t>Title IX.</w:t>
      </w:r>
      <w:r w:rsidRPr="00F55EA0">
        <w:rPr>
          <w:rFonts w:ascii="Arial" w:hAnsi="Arial" w:cs="Arial"/>
          <w:color w:val="000000" w:themeColor="text1"/>
          <w:sz w:val="22"/>
          <w:szCs w:val="22"/>
        </w:rPr>
        <w:t xml:space="preserve"> </w:t>
      </w:r>
      <w:r w:rsidRPr="0022627E">
        <w:rPr>
          <w:rFonts w:ascii="Arial" w:hAnsi="Arial" w:cs="Arial"/>
          <w:color w:val="000000" w:themeColor="text1"/>
          <w:sz w:val="22"/>
          <w:szCs w:val="22"/>
          <w:shd w:val="clear" w:color="auto" w:fill="FFFFFF"/>
        </w:rPr>
        <w:t xml:space="preserve">Any student who is impacted by discrimination, harassment, interpersonal (relationship) violence, sexual violence, sexual exploitation, or stalking is encouraged to seek resources on </w:t>
      </w:r>
      <w:r w:rsidRPr="0022627E">
        <w:rPr>
          <w:rFonts w:ascii="Arial" w:hAnsi="Arial" w:cs="Arial"/>
          <w:color w:val="000000" w:themeColor="text1"/>
          <w:sz w:val="22"/>
          <w:szCs w:val="22"/>
          <w:shd w:val="clear" w:color="auto" w:fill="FFFFFF"/>
        </w:rPr>
        <w:lastRenderedPageBreak/>
        <w:t>campus or in the community. Reports can be made online to the EOC at </w:t>
      </w:r>
      <w:hyperlink r:id="rId24" w:tgtFrame="_blank" w:history="1">
        <w:r w:rsidRPr="0022627E">
          <w:rPr>
            <w:rFonts w:ascii="Arial" w:hAnsi="Arial" w:cs="Arial"/>
            <w:color w:val="000000" w:themeColor="text1"/>
            <w:sz w:val="22"/>
            <w:szCs w:val="22"/>
            <w:u w:val="single"/>
            <w:shd w:val="clear" w:color="auto" w:fill="FFFFFF"/>
          </w:rPr>
          <w:t>https://eoc.unc.edu/report-an-incident/</w:t>
        </w:r>
      </w:hyperlink>
      <w:r w:rsidRPr="0022627E">
        <w:rPr>
          <w:rFonts w:ascii="Arial" w:hAnsi="Arial" w:cs="Arial"/>
          <w:color w:val="000000" w:themeColor="text1"/>
          <w:sz w:val="22"/>
          <w:szCs w:val="22"/>
          <w:shd w:val="clear" w:color="auto" w:fill="FFFFFF"/>
        </w:rPr>
        <w:t>. Please contact the University’s Title IX Coordinator (Elizabeth Hall, interim – </w:t>
      </w:r>
      <w:hyperlink r:id="rId25" w:history="1">
        <w:r w:rsidRPr="0022627E">
          <w:rPr>
            <w:rFonts w:ascii="Arial" w:hAnsi="Arial" w:cs="Arial"/>
            <w:color w:val="000000" w:themeColor="text1"/>
            <w:sz w:val="22"/>
            <w:szCs w:val="22"/>
            <w:u w:val="single"/>
            <w:shd w:val="clear" w:color="auto" w:fill="FFFFFF"/>
          </w:rPr>
          <w:t>titleixcoordinator@unc.edu</w:t>
        </w:r>
      </w:hyperlink>
      <w:r w:rsidRPr="0022627E">
        <w:rPr>
          <w:rFonts w:ascii="Arial" w:hAnsi="Arial" w:cs="Arial"/>
          <w:color w:val="000000" w:themeColor="text1"/>
          <w:sz w:val="22"/>
          <w:szCs w:val="22"/>
          <w:shd w:val="clear" w:color="auto" w:fill="FFFFFF"/>
        </w:rPr>
        <w:t>), Report and Response Coordinators in the Equal Opportunity and Compliance Office (</w:t>
      </w:r>
      <w:hyperlink r:id="rId26" w:history="1">
        <w:r w:rsidRPr="0022627E">
          <w:rPr>
            <w:rFonts w:ascii="Arial" w:hAnsi="Arial" w:cs="Arial"/>
            <w:color w:val="000000" w:themeColor="text1"/>
            <w:sz w:val="22"/>
            <w:szCs w:val="22"/>
            <w:u w:val="single"/>
            <w:shd w:val="clear" w:color="auto" w:fill="FFFFFF"/>
          </w:rPr>
          <w:t>reportandresponse@unc.edu</w:t>
        </w:r>
      </w:hyperlink>
      <w:r w:rsidRPr="0022627E">
        <w:rPr>
          <w:rFonts w:ascii="Arial" w:hAnsi="Arial" w:cs="Arial"/>
          <w:color w:val="000000" w:themeColor="text1"/>
          <w:sz w:val="22"/>
          <w:szCs w:val="22"/>
          <w:shd w:val="clear" w:color="auto" w:fill="FFFFFF"/>
        </w:rPr>
        <w:t>), Counseling and Psychological Services (confidential), or the Gender Violence Services Coordinators (</w:t>
      </w:r>
      <w:hyperlink r:id="rId27" w:history="1">
        <w:r w:rsidRPr="0022627E">
          <w:rPr>
            <w:rFonts w:ascii="Arial" w:hAnsi="Arial" w:cs="Arial"/>
            <w:color w:val="000000" w:themeColor="text1"/>
            <w:sz w:val="22"/>
            <w:szCs w:val="22"/>
            <w:u w:val="single"/>
            <w:shd w:val="clear" w:color="auto" w:fill="FFFFFF"/>
          </w:rPr>
          <w:t>gvsc@unc.edu</w:t>
        </w:r>
      </w:hyperlink>
      <w:r w:rsidRPr="0022627E">
        <w:rPr>
          <w:rFonts w:ascii="Arial" w:hAnsi="Arial" w:cs="Arial"/>
          <w:color w:val="000000" w:themeColor="text1"/>
          <w:sz w:val="22"/>
          <w:szCs w:val="22"/>
          <w:shd w:val="clear" w:color="auto" w:fill="FFFFFF"/>
        </w:rPr>
        <w:t>; confidential) to discuss your specific needs. Additional resources are available at </w:t>
      </w:r>
      <w:hyperlink r:id="rId28" w:history="1">
        <w:r w:rsidRPr="0022627E">
          <w:rPr>
            <w:rFonts w:ascii="Arial" w:hAnsi="Arial" w:cs="Arial"/>
            <w:color w:val="000000" w:themeColor="text1"/>
            <w:sz w:val="22"/>
            <w:szCs w:val="22"/>
            <w:u w:val="single"/>
            <w:shd w:val="clear" w:color="auto" w:fill="FFFFFF"/>
          </w:rPr>
          <w:t>safe.unc.edu</w:t>
        </w:r>
      </w:hyperlink>
      <w:r w:rsidRPr="0022627E">
        <w:rPr>
          <w:rFonts w:ascii="Arial" w:hAnsi="Arial" w:cs="Arial"/>
          <w:color w:val="000000" w:themeColor="text1"/>
          <w:sz w:val="22"/>
          <w:szCs w:val="22"/>
          <w:shd w:val="clear" w:color="auto" w:fill="FFFFFF"/>
        </w:rPr>
        <w:t>. </w:t>
      </w:r>
    </w:p>
    <w:p w14:paraId="274FFE00" w14:textId="77777777" w:rsidR="00F55EA0" w:rsidRPr="00F55EA0" w:rsidRDefault="00F55EA0" w:rsidP="00C16874">
      <w:pPr>
        <w:autoSpaceDE w:val="0"/>
        <w:autoSpaceDN w:val="0"/>
        <w:adjustRightInd w:val="0"/>
        <w:rPr>
          <w:rFonts w:ascii="Arial" w:hAnsi="Arial" w:cs="Arial"/>
          <w:b/>
          <w:color w:val="000000" w:themeColor="text1"/>
          <w:sz w:val="22"/>
          <w:szCs w:val="22"/>
        </w:rPr>
      </w:pPr>
    </w:p>
    <w:p w14:paraId="058B14C2" w14:textId="11593B98" w:rsidR="00C16874" w:rsidRPr="00E11C10" w:rsidRDefault="000856BB" w:rsidP="00C16874">
      <w:pPr>
        <w:autoSpaceDE w:val="0"/>
        <w:autoSpaceDN w:val="0"/>
        <w:adjustRightInd w:val="0"/>
        <w:rPr>
          <w:rFonts w:ascii="Arial" w:hAnsi="Arial" w:cs="Arial"/>
          <w:color w:val="000000" w:themeColor="text1"/>
          <w:sz w:val="22"/>
          <w:szCs w:val="22"/>
        </w:rPr>
      </w:pPr>
      <w:r w:rsidRPr="00F55EA0">
        <w:rPr>
          <w:rFonts w:ascii="Arial" w:hAnsi="Arial" w:cs="Arial"/>
          <w:b/>
          <w:color w:val="000000" w:themeColor="text1"/>
          <w:sz w:val="22"/>
          <w:szCs w:val="22"/>
        </w:rPr>
        <w:t>S</w:t>
      </w:r>
      <w:r w:rsidR="00C16874" w:rsidRPr="00F55EA0">
        <w:rPr>
          <w:rFonts w:ascii="Arial" w:hAnsi="Arial" w:cs="Arial"/>
          <w:b/>
          <w:color w:val="000000" w:themeColor="text1"/>
          <w:sz w:val="22"/>
          <w:szCs w:val="22"/>
        </w:rPr>
        <w:t>eeking Help</w:t>
      </w:r>
      <w:r w:rsidR="009D4297" w:rsidRPr="00F55EA0">
        <w:rPr>
          <w:rFonts w:ascii="Arial" w:hAnsi="Arial" w:cs="Arial"/>
          <w:b/>
          <w:color w:val="000000" w:themeColor="text1"/>
          <w:sz w:val="22"/>
          <w:szCs w:val="22"/>
        </w:rPr>
        <w:t xml:space="preserve">. </w:t>
      </w:r>
      <w:r w:rsidR="00C16874" w:rsidRPr="00F55EA0">
        <w:rPr>
          <w:rFonts w:ascii="Arial" w:hAnsi="Arial" w:cs="Arial"/>
          <w:color w:val="000000" w:themeColor="text1"/>
          <w:sz w:val="22"/>
          <w:szCs w:val="22"/>
        </w:rPr>
        <w:t xml:space="preserve">If you need individual assistance, it is your responsibility to meet with the instructor during office hours or to set up an appointment for another time. If you are serious about </w:t>
      </w:r>
      <w:r w:rsidR="00C16874" w:rsidRPr="00E11C10">
        <w:rPr>
          <w:rFonts w:ascii="Arial" w:hAnsi="Arial" w:cs="Arial"/>
          <w:color w:val="000000" w:themeColor="text1"/>
          <w:sz w:val="22"/>
          <w:szCs w:val="22"/>
        </w:rPr>
        <w:t>wanting to improve your performance in the course, the time to seek help is as soon as you are aware of the problem – whether the problem is difficulty with course material, a disability, or an illness.</w:t>
      </w:r>
    </w:p>
    <w:p w14:paraId="216FFD5B" w14:textId="77777777" w:rsidR="0040741C" w:rsidRPr="00E11C10" w:rsidRDefault="0040741C" w:rsidP="00C16874">
      <w:pPr>
        <w:autoSpaceDE w:val="0"/>
        <w:autoSpaceDN w:val="0"/>
        <w:adjustRightInd w:val="0"/>
        <w:rPr>
          <w:rFonts w:ascii="Arial" w:hAnsi="Arial" w:cs="Arial"/>
          <w:color w:val="000000" w:themeColor="text1"/>
          <w:sz w:val="22"/>
          <w:szCs w:val="22"/>
        </w:rPr>
      </w:pPr>
    </w:p>
    <w:p w14:paraId="324CD110" w14:textId="6444C2CA" w:rsidR="00F55EA0" w:rsidRPr="0022627E" w:rsidRDefault="00C16874" w:rsidP="00F55EA0">
      <w:pPr>
        <w:autoSpaceDE w:val="0"/>
        <w:autoSpaceDN w:val="0"/>
        <w:adjustRightInd w:val="0"/>
        <w:rPr>
          <w:rFonts w:ascii="Arial" w:hAnsi="Arial" w:cs="Arial"/>
          <w:color w:val="000000" w:themeColor="text1"/>
          <w:sz w:val="22"/>
          <w:szCs w:val="22"/>
        </w:rPr>
      </w:pPr>
      <w:r w:rsidRPr="000D674F">
        <w:rPr>
          <w:rFonts w:ascii="Arial" w:hAnsi="Arial" w:cs="Arial"/>
          <w:b/>
          <w:color w:val="000000" w:themeColor="text1"/>
          <w:sz w:val="22"/>
          <w:szCs w:val="22"/>
        </w:rPr>
        <w:t>Special Accommodations</w:t>
      </w:r>
      <w:r w:rsidR="009D4297" w:rsidRPr="000D674F">
        <w:rPr>
          <w:rFonts w:ascii="Arial" w:hAnsi="Arial" w:cs="Arial"/>
          <w:b/>
          <w:color w:val="000000" w:themeColor="text1"/>
          <w:sz w:val="22"/>
          <w:szCs w:val="22"/>
        </w:rPr>
        <w:t xml:space="preserve">. </w:t>
      </w:r>
      <w:r w:rsidR="00F55EA0" w:rsidRPr="0022627E">
        <w:rPr>
          <w:rFonts w:ascii="Arial" w:hAnsi="Arial" w:cs="Arial"/>
          <w:color w:val="000000" w:themeColor="text1"/>
          <w:sz w:val="22"/>
          <w:szCs w:val="22"/>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47FD2409" w14:textId="77777777" w:rsidR="00F55EA0" w:rsidRPr="0022627E" w:rsidRDefault="00F55EA0" w:rsidP="00F55EA0">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Accommodations are determined through the Office of Accessibility Resources and Service (ARS) for individuals with documented qualifying disabilities in accordance with applicable state and federal laws. See the ARS Website for contact information: </w:t>
      </w:r>
      <w:hyperlink r:id="rId29" w:history="1">
        <w:r w:rsidRPr="0022627E">
          <w:rPr>
            <w:rFonts w:ascii="Arial" w:hAnsi="Arial" w:cs="Arial"/>
            <w:color w:val="000000" w:themeColor="text1"/>
            <w:sz w:val="22"/>
            <w:szCs w:val="22"/>
            <w:u w:val="single"/>
          </w:rPr>
          <w:t>https://ars.unc.edu</w:t>
        </w:r>
      </w:hyperlink>
      <w:r w:rsidRPr="0022627E">
        <w:rPr>
          <w:rFonts w:ascii="Arial" w:hAnsi="Arial" w:cs="Arial"/>
          <w:color w:val="000000" w:themeColor="text1"/>
          <w:sz w:val="22"/>
          <w:szCs w:val="22"/>
        </w:rPr>
        <w:t> or email </w:t>
      </w:r>
      <w:hyperlink r:id="rId30" w:tooltip="mailto:ars@unc.edu" w:history="1">
        <w:r w:rsidRPr="0022627E">
          <w:rPr>
            <w:rFonts w:ascii="Arial" w:hAnsi="Arial" w:cs="Arial"/>
            <w:color w:val="000000" w:themeColor="text1"/>
            <w:sz w:val="22"/>
            <w:szCs w:val="22"/>
            <w:u w:val="single"/>
          </w:rPr>
          <w:t>ars@unc.edu</w:t>
        </w:r>
      </w:hyperlink>
      <w:r w:rsidRPr="0022627E">
        <w:rPr>
          <w:rFonts w:ascii="Arial" w:hAnsi="Arial" w:cs="Arial"/>
          <w:color w:val="000000" w:themeColor="text1"/>
          <w:sz w:val="22"/>
          <w:szCs w:val="22"/>
        </w:rPr>
        <w:t>. </w:t>
      </w:r>
    </w:p>
    <w:p w14:paraId="555C4336" w14:textId="49E1B5EC" w:rsidR="00F55EA0" w:rsidRPr="00E80D32" w:rsidRDefault="00F55EA0" w:rsidP="00F55EA0">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(source: </w:t>
      </w:r>
      <w:hyperlink r:id="rId31" w:tgtFrame="_blank" w:tooltip="https://ars.unc.edu/faculty-staff/syllabus-statement" w:history="1">
        <w:r w:rsidRPr="0022627E">
          <w:rPr>
            <w:rFonts w:ascii="Arial" w:hAnsi="Arial" w:cs="Arial"/>
            <w:color w:val="000000" w:themeColor="text1"/>
            <w:sz w:val="22"/>
            <w:szCs w:val="22"/>
            <w:u w:val="single"/>
          </w:rPr>
          <w:t>https://ars.unc.edu/faculty-staff/syllabus-statement</w:t>
        </w:r>
      </w:hyperlink>
      <w:r w:rsidRPr="0022627E">
        <w:rPr>
          <w:rFonts w:ascii="Arial" w:hAnsi="Arial" w:cs="Arial"/>
          <w:color w:val="000000" w:themeColor="text1"/>
          <w:sz w:val="22"/>
          <w:szCs w:val="22"/>
        </w:rPr>
        <w:t>) </w:t>
      </w:r>
    </w:p>
    <w:p w14:paraId="22E8D462" w14:textId="135CC386" w:rsidR="000D674F" w:rsidRPr="0022627E" w:rsidRDefault="000D674F" w:rsidP="000D674F">
      <w:pPr>
        <w:rPr>
          <w:rFonts w:ascii="Arial" w:hAnsi="Arial" w:cs="Arial"/>
          <w:color w:val="000000" w:themeColor="text1"/>
          <w:sz w:val="22"/>
          <w:szCs w:val="22"/>
        </w:rPr>
      </w:pPr>
      <w:r w:rsidRPr="0022627E">
        <w:rPr>
          <w:rFonts w:ascii="Arial" w:hAnsi="Arial" w:cs="Arial"/>
          <w:b/>
          <w:bCs/>
          <w:color w:val="000000" w:themeColor="text1"/>
          <w:sz w:val="22"/>
          <w:szCs w:val="22"/>
        </w:rPr>
        <w:t>Counseling and Psychological Services</w:t>
      </w:r>
      <w:r w:rsidRPr="00E80D32">
        <w:rPr>
          <w:rFonts w:ascii="Arial" w:hAnsi="Arial" w:cs="Arial"/>
          <w:b/>
          <w:bCs/>
          <w:color w:val="000000" w:themeColor="text1"/>
          <w:sz w:val="22"/>
          <w:szCs w:val="22"/>
        </w:rPr>
        <w:t>.</w:t>
      </w:r>
      <w:r w:rsidRPr="00E80D32">
        <w:rPr>
          <w:rFonts w:ascii="Arial" w:hAnsi="Arial" w:cs="Arial"/>
          <w:color w:val="000000" w:themeColor="text1"/>
          <w:sz w:val="22"/>
          <w:szCs w:val="22"/>
        </w:rPr>
        <w:t xml:space="preserve"> </w:t>
      </w:r>
      <w:r w:rsidRPr="0022627E">
        <w:rPr>
          <w:rFonts w:ascii="Arial" w:hAnsi="Arial" w:cs="Arial"/>
          <w:color w:val="000000" w:themeColor="text1"/>
          <w:sz w:val="22"/>
          <w:szCs w:val="22"/>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32" w:tgtFrame="_blank" w:history="1">
        <w:r w:rsidRPr="0022627E">
          <w:rPr>
            <w:rFonts w:ascii="Arial" w:hAnsi="Arial" w:cs="Arial"/>
            <w:color w:val="000000" w:themeColor="text1"/>
            <w:sz w:val="22"/>
            <w:szCs w:val="22"/>
            <w:u w:val="single"/>
            <w:shd w:val="clear" w:color="auto" w:fill="FFFFFF"/>
          </w:rPr>
          <w:t>https://caps.unc.edu/</w:t>
        </w:r>
      </w:hyperlink>
      <w:r w:rsidRPr="0022627E">
        <w:rPr>
          <w:rFonts w:ascii="Arial" w:hAnsi="Arial" w:cs="Arial"/>
          <w:color w:val="000000" w:themeColor="text1"/>
          <w:sz w:val="22"/>
          <w:szCs w:val="22"/>
          <w:shd w:val="clear" w:color="auto" w:fill="FFFFFF"/>
        </w:rPr>
        <w:t> or visit their facilities on the third floor of the Campus Health Services building for a walk-in evaluation to learn more. </w:t>
      </w:r>
      <w:r w:rsidRPr="0022627E">
        <w:rPr>
          <w:rFonts w:ascii="Arial" w:hAnsi="Arial" w:cs="Arial"/>
          <w:i/>
          <w:iCs/>
          <w:color w:val="000000" w:themeColor="text1"/>
          <w:sz w:val="22"/>
          <w:szCs w:val="22"/>
          <w:shd w:val="clear" w:color="auto" w:fill="FFFFFF"/>
        </w:rPr>
        <w:t> </w:t>
      </w:r>
    </w:p>
    <w:p w14:paraId="1B274959" w14:textId="77777777" w:rsidR="001A5D67" w:rsidRPr="00E80D32" w:rsidRDefault="001A5D67" w:rsidP="001A5D67">
      <w:pPr>
        <w:rPr>
          <w:rFonts w:ascii="Arial" w:hAnsi="Arial" w:cs="Arial"/>
          <w:b/>
          <w:bCs/>
          <w:color w:val="000000" w:themeColor="text1"/>
          <w:sz w:val="22"/>
          <w:szCs w:val="22"/>
          <w:bdr w:val="none" w:sz="0" w:space="0" w:color="auto" w:frame="1"/>
          <w:shd w:val="clear" w:color="auto" w:fill="FFFFFF"/>
        </w:rPr>
      </w:pPr>
    </w:p>
    <w:p w14:paraId="1BD98D8F" w14:textId="7C95D55D" w:rsidR="001A5D67" w:rsidRPr="0022627E" w:rsidRDefault="001A5D67" w:rsidP="001A5D67">
      <w:pPr>
        <w:rPr>
          <w:rFonts w:ascii="Arial" w:hAnsi="Arial" w:cs="Arial"/>
          <w:color w:val="000000" w:themeColor="text1"/>
          <w:sz w:val="22"/>
          <w:szCs w:val="22"/>
        </w:rPr>
      </w:pPr>
      <w:r w:rsidRPr="0022627E">
        <w:rPr>
          <w:rFonts w:ascii="Arial" w:hAnsi="Arial" w:cs="Arial"/>
          <w:b/>
          <w:bCs/>
          <w:color w:val="000000" w:themeColor="text1"/>
          <w:sz w:val="22"/>
          <w:szCs w:val="22"/>
          <w:bdr w:val="none" w:sz="0" w:space="0" w:color="auto" w:frame="1"/>
          <w:shd w:val="clear" w:color="auto" w:fill="FFFFFF"/>
        </w:rPr>
        <w:t>Syllabus Changes</w:t>
      </w:r>
      <w:r w:rsidRPr="00E80D32">
        <w:rPr>
          <w:rFonts w:ascii="Arial" w:hAnsi="Arial" w:cs="Arial"/>
          <w:color w:val="000000" w:themeColor="text1"/>
          <w:sz w:val="22"/>
          <w:szCs w:val="22"/>
          <w:bdr w:val="none" w:sz="0" w:space="0" w:color="auto" w:frame="1"/>
          <w:shd w:val="clear" w:color="auto" w:fill="FFFFFF"/>
        </w:rPr>
        <w:t xml:space="preserve">. </w:t>
      </w:r>
      <w:r w:rsidRPr="0022627E">
        <w:rPr>
          <w:rFonts w:ascii="Arial" w:hAnsi="Arial" w:cs="Arial"/>
          <w:color w:val="000000" w:themeColor="text1"/>
          <w:sz w:val="22"/>
          <w:szCs w:val="22"/>
          <w:shd w:val="clear" w:color="auto" w:fill="FFFFFF"/>
        </w:rPr>
        <w:t>The professor reserves the right to make changes to the syllabus, including project due dates and test dates. These changes will be announced as early as possible. </w:t>
      </w:r>
    </w:p>
    <w:p w14:paraId="61EF5CC9" w14:textId="77777777" w:rsidR="001A5D67" w:rsidRPr="0022627E" w:rsidRDefault="001A5D67" w:rsidP="00F55EA0">
      <w:pPr>
        <w:shd w:val="clear" w:color="auto" w:fill="FFFFFF"/>
        <w:spacing w:after="210"/>
        <w:rPr>
          <w:rFonts w:ascii="Arial" w:hAnsi="Arial" w:cs="Arial"/>
          <w:color w:val="000000" w:themeColor="text1"/>
          <w:sz w:val="22"/>
          <w:szCs w:val="22"/>
        </w:rPr>
      </w:pPr>
    </w:p>
    <w:p w14:paraId="69C128F3" w14:textId="77777777" w:rsidR="00F55EA0" w:rsidRPr="001A5D67" w:rsidRDefault="00F55EA0" w:rsidP="00C16874">
      <w:pPr>
        <w:autoSpaceDE w:val="0"/>
        <w:autoSpaceDN w:val="0"/>
        <w:adjustRightInd w:val="0"/>
        <w:rPr>
          <w:rFonts w:ascii="Arial" w:hAnsi="Arial" w:cs="Arial"/>
          <w:sz w:val="22"/>
          <w:szCs w:val="22"/>
        </w:rPr>
      </w:pPr>
    </w:p>
    <w:p w14:paraId="7036C003" w14:textId="7F711864" w:rsidR="00D93DE2" w:rsidRPr="001A5D67" w:rsidRDefault="00D93DE2">
      <w:pPr>
        <w:rPr>
          <w:rFonts w:ascii="Arial" w:hAnsi="Arial" w:cs="Arial"/>
          <w:sz w:val="22"/>
          <w:szCs w:val="22"/>
        </w:rPr>
      </w:pPr>
      <w:r w:rsidRPr="001A5D67">
        <w:rPr>
          <w:rFonts w:ascii="Arial" w:hAnsi="Arial" w:cs="Arial"/>
          <w:sz w:val="22"/>
          <w:szCs w:val="22"/>
        </w:rPr>
        <w:br w:type="page"/>
      </w:r>
    </w:p>
    <w:p w14:paraId="5B0DB249" w14:textId="77777777" w:rsidR="008877FF" w:rsidRPr="00A1510F" w:rsidRDefault="008877FF" w:rsidP="00C16874">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4775"/>
        <w:gridCol w:w="2870"/>
      </w:tblGrid>
      <w:tr w:rsidR="00F3141D" w:rsidRPr="003D1E03" w14:paraId="33393A9C" w14:textId="77777777" w:rsidTr="0068135B">
        <w:trPr>
          <w:trHeight w:val="287"/>
        </w:trPr>
        <w:tc>
          <w:tcPr>
            <w:tcW w:w="1705" w:type="dxa"/>
            <w:shd w:val="clear" w:color="auto" w:fill="CCCCCC"/>
          </w:tcPr>
          <w:p w14:paraId="658C61CB" w14:textId="77777777" w:rsidR="00F3141D" w:rsidRPr="003D1E03" w:rsidRDefault="00F3141D" w:rsidP="00DF6E20">
            <w:pPr>
              <w:jc w:val="center"/>
              <w:rPr>
                <w:rFonts w:ascii="Arial" w:hAnsi="Arial" w:cs="Arial"/>
                <w:b/>
                <w:i/>
              </w:rPr>
            </w:pPr>
          </w:p>
        </w:tc>
        <w:tc>
          <w:tcPr>
            <w:tcW w:w="4775" w:type="dxa"/>
            <w:shd w:val="clear" w:color="auto" w:fill="CCCCCC"/>
          </w:tcPr>
          <w:p w14:paraId="55909086" w14:textId="77777777" w:rsidR="00F3141D" w:rsidRPr="003D1E03" w:rsidRDefault="00F3141D" w:rsidP="00DF6E20">
            <w:pPr>
              <w:jc w:val="center"/>
              <w:rPr>
                <w:rFonts w:ascii="Arial" w:hAnsi="Arial" w:cs="Arial"/>
                <w:b/>
                <w:i/>
              </w:rPr>
            </w:pPr>
            <w:r w:rsidRPr="003D1E03">
              <w:rPr>
                <w:rFonts w:ascii="Arial" w:hAnsi="Arial" w:cs="Arial"/>
                <w:b/>
                <w:i/>
              </w:rPr>
              <w:t>Semester Schedule Overview</w:t>
            </w:r>
          </w:p>
        </w:tc>
        <w:tc>
          <w:tcPr>
            <w:tcW w:w="2870" w:type="dxa"/>
            <w:shd w:val="clear" w:color="auto" w:fill="CCCCCC"/>
          </w:tcPr>
          <w:p w14:paraId="2605451D" w14:textId="77777777" w:rsidR="00F3141D" w:rsidRPr="003D1E03" w:rsidRDefault="00F3141D" w:rsidP="0062677E">
            <w:pPr>
              <w:rPr>
                <w:rFonts w:ascii="Arial" w:hAnsi="Arial" w:cs="Arial"/>
                <w:b/>
                <w:i/>
              </w:rPr>
            </w:pPr>
          </w:p>
        </w:tc>
      </w:tr>
      <w:tr w:rsidR="00F3141D" w:rsidRPr="003D1E03" w14:paraId="7B434C46" w14:textId="77777777" w:rsidTr="0068135B">
        <w:trPr>
          <w:trHeight w:val="597"/>
        </w:trPr>
        <w:tc>
          <w:tcPr>
            <w:tcW w:w="1705" w:type="dxa"/>
          </w:tcPr>
          <w:p w14:paraId="358A3AAE" w14:textId="77777777" w:rsidR="00F3141D" w:rsidRPr="003D1E03" w:rsidRDefault="00F3141D" w:rsidP="00DF6E20">
            <w:pPr>
              <w:jc w:val="center"/>
              <w:rPr>
                <w:rFonts w:ascii="Arial" w:hAnsi="Arial" w:cs="Arial"/>
                <w:b/>
                <w:i/>
              </w:rPr>
            </w:pPr>
          </w:p>
          <w:p w14:paraId="12F9EE0B" w14:textId="77777777" w:rsidR="00F3141D" w:rsidRPr="003D1E03" w:rsidRDefault="00F3141D" w:rsidP="00DF6E20">
            <w:pPr>
              <w:jc w:val="center"/>
              <w:rPr>
                <w:rFonts w:ascii="Arial" w:hAnsi="Arial" w:cs="Arial"/>
                <w:b/>
                <w:i/>
              </w:rPr>
            </w:pPr>
            <w:r w:rsidRPr="003D1E03">
              <w:rPr>
                <w:rFonts w:ascii="Arial" w:hAnsi="Arial" w:cs="Arial"/>
                <w:b/>
                <w:i/>
              </w:rPr>
              <w:t>Date</w:t>
            </w:r>
          </w:p>
        </w:tc>
        <w:tc>
          <w:tcPr>
            <w:tcW w:w="4775" w:type="dxa"/>
          </w:tcPr>
          <w:p w14:paraId="192DE4C1" w14:textId="77777777" w:rsidR="00F3141D" w:rsidRPr="003D1E03" w:rsidRDefault="00F3141D" w:rsidP="00DF6E20">
            <w:pPr>
              <w:jc w:val="center"/>
              <w:rPr>
                <w:rFonts w:ascii="Arial" w:hAnsi="Arial" w:cs="Arial"/>
                <w:b/>
                <w:i/>
              </w:rPr>
            </w:pPr>
          </w:p>
          <w:p w14:paraId="10AD81E7" w14:textId="77777777" w:rsidR="00F3141D" w:rsidRPr="003D1E03" w:rsidRDefault="00F3141D" w:rsidP="00DF6E20">
            <w:pPr>
              <w:jc w:val="center"/>
              <w:rPr>
                <w:rFonts w:ascii="Arial" w:hAnsi="Arial" w:cs="Arial"/>
                <w:b/>
                <w:i/>
              </w:rPr>
            </w:pPr>
            <w:r w:rsidRPr="003D1E03">
              <w:rPr>
                <w:rFonts w:ascii="Arial" w:hAnsi="Arial" w:cs="Arial"/>
                <w:b/>
                <w:i/>
              </w:rPr>
              <w:t>Topics</w:t>
            </w:r>
          </w:p>
        </w:tc>
        <w:tc>
          <w:tcPr>
            <w:tcW w:w="2870" w:type="dxa"/>
          </w:tcPr>
          <w:p w14:paraId="6B5D40D3" w14:textId="77777777" w:rsidR="00F3141D" w:rsidRPr="003D1E03" w:rsidRDefault="00F3141D" w:rsidP="0062677E">
            <w:pPr>
              <w:rPr>
                <w:rFonts w:ascii="Arial" w:hAnsi="Arial" w:cs="Arial"/>
                <w:b/>
                <w:i/>
              </w:rPr>
            </w:pPr>
          </w:p>
          <w:p w14:paraId="738CCA8C" w14:textId="77777777" w:rsidR="00F3141D" w:rsidRPr="003D1E03" w:rsidRDefault="0062677E" w:rsidP="0062677E">
            <w:pPr>
              <w:rPr>
                <w:rFonts w:ascii="Arial" w:hAnsi="Arial" w:cs="Arial"/>
                <w:b/>
                <w:i/>
              </w:rPr>
            </w:pPr>
            <w:r w:rsidRPr="003D1E03">
              <w:rPr>
                <w:rFonts w:ascii="Arial" w:hAnsi="Arial" w:cs="Arial"/>
                <w:b/>
                <w:i/>
              </w:rPr>
              <w:t>Readings/</w:t>
            </w:r>
            <w:r w:rsidR="00F3141D" w:rsidRPr="003D1E03">
              <w:rPr>
                <w:rFonts w:ascii="Arial" w:hAnsi="Arial" w:cs="Arial"/>
                <w:b/>
                <w:i/>
              </w:rPr>
              <w:t>Assignments</w:t>
            </w:r>
          </w:p>
        </w:tc>
      </w:tr>
      <w:tr w:rsidR="00F3141D" w:rsidRPr="003D1E03" w14:paraId="74637958" w14:textId="77777777" w:rsidTr="0068135B">
        <w:trPr>
          <w:trHeight w:val="287"/>
        </w:trPr>
        <w:tc>
          <w:tcPr>
            <w:tcW w:w="1705" w:type="dxa"/>
          </w:tcPr>
          <w:p w14:paraId="5FD21D87"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1: </w:t>
            </w:r>
          </w:p>
          <w:p w14:paraId="1AC3A6E0" w14:textId="00950A18" w:rsidR="00F3141D" w:rsidRPr="003D1E03" w:rsidRDefault="00CE387D" w:rsidP="00DF6E20">
            <w:pPr>
              <w:rPr>
                <w:rFonts w:ascii="Arial" w:hAnsi="Arial" w:cs="Arial"/>
              </w:rPr>
            </w:pPr>
            <w:r>
              <w:rPr>
                <w:rFonts w:ascii="Arial" w:hAnsi="Arial" w:cs="Arial"/>
              </w:rPr>
              <w:t>8/</w:t>
            </w:r>
            <w:r w:rsidR="00554A5E">
              <w:rPr>
                <w:rFonts w:ascii="Arial" w:hAnsi="Arial" w:cs="Arial"/>
              </w:rPr>
              <w:t>19</w:t>
            </w:r>
          </w:p>
        </w:tc>
        <w:tc>
          <w:tcPr>
            <w:tcW w:w="4775" w:type="dxa"/>
          </w:tcPr>
          <w:p w14:paraId="7467B2F1" w14:textId="77777777" w:rsidR="00F3141D" w:rsidRDefault="0062677E" w:rsidP="00DF6E20">
            <w:pPr>
              <w:rPr>
                <w:rFonts w:ascii="Arial" w:hAnsi="Arial" w:cs="Arial"/>
              </w:rPr>
            </w:pPr>
            <w:r w:rsidRPr="003D1E03">
              <w:rPr>
                <w:rFonts w:ascii="Arial" w:hAnsi="Arial" w:cs="Arial"/>
              </w:rPr>
              <w:t>Introduction to the course</w:t>
            </w:r>
          </w:p>
          <w:p w14:paraId="06553DC3" w14:textId="77777777" w:rsidR="00516EBD" w:rsidRDefault="00516EBD" w:rsidP="00DF6E20">
            <w:pPr>
              <w:rPr>
                <w:rFonts w:ascii="Arial" w:hAnsi="Arial" w:cs="Arial"/>
              </w:rPr>
            </w:pPr>
          </w:p>
          <w:p w14:paraId="3A1B39F5" w14:textId="77777777" w:rsidR="00516EBD" w:rsidRDefault="00516EBD" w:rsidP="00DF6E20">
            <w:pPr>
              <w:rPr>
                <w:rFonts w:ascii="Arial" w:hAnsi="Arial" w:cs="Arial"/>
              </w:rPr>
            </w:pPr>
          </w:p>
          <w:p w14:paraId="5EE5A941" w14:textId="4616A03E" w:rsidR="00516EBD" w:rsidRPr="003D1E03" w:rsidRDefault="00516EBD" w:rsidP="00DF6E20">
            <w:pPr>
              <w:rPr>
                <w:rFonts w:ascii="Arial" w:hAnsi="Arial" w:cs="Arial"/>
              </w:rPr>
            </w:pPr>
          </w:p>
        </w:tc>
        <w:tc>
          <w:tcPr>
            <w:tcW w:w="2870" w:type="dxa"/>
          </w:tcPr>
          <w:p w14:paraId="5D8A5155" w14:textId="3C24EF45" w:rsidR="00516EBD" w:rsidRPr="003D1E03" w:rsidRDefault="00516EBD" w:rsidP="00516EBD">
            <w:pPr>
              <w:rPr>
                <w:rFonts w:ascii="Arial" w:hAnsi="Arial" w:cs="Arial"/>
              </w:rPr>
            </w:pPr>
            <w:r>
              <w:rPr>
                <w:rFonts w:ascii="Arial" w:hAnsi="Arial" w:cs="Arial"/>
              </w:rPr>
              <w:t>8/1</w:t>
            </w:r>
            <w:r w:rsidR="00E115C2">
              <w:rPr>
                <w:rFonts w:ascii="Arial" w:hAnsi="Arial" w:cs="Arial"/>
              </w:rPr>
              <w:t>9</w:t>
            </w:r>
          </w:p>
          <w:p w14:paraId="2B9B0033" w14:textId="0A9AD4F5" w:rsidR="00516EBD" w:rsidRPr="00516EBD" w:rsidRDefault="00516EBD" w:rsidP="0062677E">
            <w:pPr>
              <w:rPr>
                <w:rFonts w:ascii="Arial" w:hAnsi="Arial" w:cs="Arial"/>
                <w:i/>
              </w:rPr>
            </w:pPr>
          </w:p>
        </w:tc>
      </w:tr>
      <w:tr w:rsidR="00211DE9" w:rsidRPr="003D1E03" w14:paraId="2F83FDCE" w14:textId="77777777" w:rsidTr="0068135B">
        <w:trPr>
          <w:trHeight w:val="287"/>
        </w:trPr>
        <w:tc>
          <w:tcPr>
            <w:tcW w:w="1705" w:type="dxa"/>
          </w:tcPr>
          <w:p w14:paraId="2733167D" w14:textId="77777777" w:rsidR="00211DE9" w:rsidRPr="003D1E03" w:rsidRDefault="00211DE9" w:rsidP="00211DE9">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2: </w:t>
            </w:r>
          </w:p>
          <w:p w14:paraId="6DF27414" w14:textId="5A58D914" w:rsidR="00211DE9" w:rsidRPr="003D1E03" w:rsidRDefault="00CE387D" w:rsidP="00211DE9">
            <w:pPr>
              <w:rPr>
                <w:rFonts w:ascii="Arial" w:hAnsi="Arial" w:cs="Arial"/>
              </w:rPr>
            </w:pPr>
            <w:r>
              <w:rPr>
                <w:rFonts w:ascii="Arial" w:hAnsi="Arial" w:cs="Arial"/>
              </w:rPr>
              <w:t>8/</w:t>
            </w:r>
            <w:r w:rsidR="00E115C2">
              <w:rPr>
                <w:rFonts w:ascii="Arial" w:hAnsi="Arial" w:cs="Arial"/>
              </w:rPr>
              <w:t>24</w:t>
            </w:r>
            <w:r>
              <w:rPr>
                <w:rFonts w:ascii="Arial" w:hAnsi="Arial" w:cs="Arial"/>
              </w:rPr>
              <w:t xml:space="preserve"> &amp; 8/</w:t>
            </w:r>
            <w:r w:rsidR="00E115C2">
              <w:rPr>
                <w:rFonts w:ascii="Arial" w:hAnsi="Arial" w:cs="Arial"/>
              </w:rPr>
              <w:t>26</w:t>
            </w:r>
          </w:p>
        </w:tc>
        <w:tc>
          <w:tcPr>
            <w:tcW w:w="4775" w:type="dxa"/>
          </w:tcPr>
          <w:p w14:paraId="4643336F" w14:textId="6D0E4077" w:rsidR="00516EBD" w:rsidRDefault="00554A5E" w:rsidP="00E947BF">
            <w:pPr>
              <w:rPr>
                <w:rFonts w:ascii="Arial" w:hAnsi="Arial" w:cs="Arial"/>
              </w:rPr>
            </w:pPr>
            <w:r w:rsidRPr="003D1E03">
              <w:rPr>
                <w:rFonts w:ascii="Arial" w:hAnsi="Arial" w:cs="Arial"/>
              </w:rPr>
              <w:t>Overview of the social marketing approach</w:t>
            </w:r>
          </w:p>
          <w:p w14:paraId="18E0C2CD" w14:textId="77777777" w:rsidR="00516EBD" w:rsidRDefault="00516EBD" w:rsidP="00E947BF">
            <w:pPr>
              <w:rPr>
                <w:rFonts w:ascii="Arial" w:hAnsi="Arial" w:cs="Arial"/>
              </w:rPr>
            </w:pPr>
          </w:p>
          <w:p w14:paraId="23A7D4A3" w14:textId="77777777" w:rsidR="00554A5E" w:rsidRDefault="00554A5E" w:rsidP="00E947BF">
            <w:pPr>
              <w:rPr>
                <w:rFonts w:ascii="Arial" w:hAnsi="Arial" w:cs="Arial"/>
              </w:rPr>
            </w:pPr>
          </w:p>
          <w:p w14:paraId="7895431C" w14:textId="77777777" w:rsidR="00554A5E" w:rsidRDefault="00554A5E" w:rsidP="00554A5E">
            <w:pPr>
              <w:rPr>
                <w:rFonts w:ascii="Arial" w:hAnsi="Arial" w:cs="Arial"/>
              </w:rPr>
            </w:pPr>
            <w:r>
              <w:rPr>
                <w:rFonts w:ascii="Arial" w:hAnsi="Arial" w:cs="Arial"/>
              </w:rPr>
              <w:t>Why research? Research and social marketing</w:t>
            </w:r>
          </w:p>
          <w:p w14:paraId="095C05BA" w14:textId="019DF40A" w:rsidR="00554A5E" w:rsidRPr="003D1E03" w:rsidRDefault="00554A5E" w:rsidP="00E947BF">
            <w:pPr>
              <w:rPr>
                <w:rFonts w:ascii="Arial" w:hAnsi="Arial" w:cs="Arial"/>
              </w:rPr>
            </w:pPr>
          </w:p>
        </w:tc>
        <w:tc>
          <w:tcPr>
            <w:tcW w:w="2870" w:type="dxa"/>
          </w:tcPr>
          <w:p w14:paraId="0BF0E37C" w14:textId="69A825CD" w:rsidR="0062677E" w:rsidRPr="003D1E03" w:rsidRDefault="00516EBD" w:rsidP="0062677E">
            <w:pPr>
              <w:rPr>
                <w:rFonts w:ascii="Arial" w:hAnsi="Arial" w:cs="Arial"/>
              </w:rPr>
            </w:pPr>
            <w:r>
              <w:rPr>
                <w:rFonts w:ascii="Arial" w:hAnsi="Arial" w:cs="Arial"/>
              </w:rPr>
              <w:t>8/</w:t>
            </w:r>
            <w:r w:rsidR="00E115C2">
              <w:rPr>
                <w:rFonts w:ascii="Arial" w:hAnsi="Arial" w:cs="Arial"/>
              </w:rPr>
              <w:t>24</w:t>
            </w:r>
          </w:p>
          <w:p w14:paraId="524CBEFC" w14:textId="70E87BF7" w:rsidR="00516EBD" w:rsidRDefault="00554A5E" w:rsidP="0062677E">
            <w:pPr>
              <w:rPr>
                <w:rFonts w:ascii="Arial" w:hAnsi="Arial" w:cs="Arial"/>
                <w:i/>
              </w:rPr>
            </w:pPr>
            <w:r w:rsidRPr="003D1E03">
              <w:rPr>
                <w:rFonts w:ascii="Arial" w:hAnsi="Arial" w:cs="Arial"/>
                <w:i/>
              </w:rPr>
              <w:t>L&amp;K 1-</w:t>
            </w:r>
            <w:r>
              <w:rPr>
                <w:rFonts w:ascii="Arial" w:hAnsi="Arial" w:cs="Arial"/>
                <w:i/>
              </w:rPr>
              <w:t>2</w:t>
            </w:r>
          </w:p>
          <w:p w14:paraId="04789F2E" w14:textId="77777777" w:rsidR="00554A5E" w:rsidRDefault="00554A5E" w:rsidP="0062677E">
            <w:pPr>
              <w:rPr>
                <w:rFonts w:ascii="Arial" w:hAnsi="Arial" w:cs="Arial"/>
                <w:i/>
              </w:rPr>
            </w:pPr>
          </w:p>
          <w:p w14:paraId="6C2DAA96" w14:textId="749E651E" w:rsidR="00516EBD" w:rsidRDefault="00516EBD" w:rsidP="0062677E">
            <w:pPr>
              <w:rPr>
                <w:rFonts w:ascii="Arial" w:hAnsi="Arial" w:cs="Arial"/>
              </w:rPr>
            </w:pPr>
            <w:r>
              <w:rPr>
                <w:rFonts w:ascii="Arial" w:hAnsi="Arial" w:cs="Arial"/>
              </w:rPr>
              <w:t>8/</w:t>
            </w:r>
            <w:r w:rsidR="00E115C2">
              <w:rPr>
                <w:rFonts w:ascii="Arial" w:hAnsi="Arial" w:cs="Arial"/>
              </w:rPr>
              <w:t>26</w:t>
            </w:r>
          </w:p>
          <w:p w14:paraId="2EF620D3" w14:textId="77777777" w:rsidR="00554A5E" w:rsidRDefault="00554A5E" w:rsidP="00554A5E">
            <w:pPr>
              <w:rPr>
                <w:rFonts w:ascii="Arial" w:hAnsi="Arial" w:cs="Arial"/>
                <w:i/>
              </w:rPr>
            </w:pPr>
            <w:r w:rsidRPr="003D1E03">
              <w:rPr>
                <w:rFonts w:ascii="Arial" w:hAnsi="Arial" w:cs="Arial"/>
                <w:i/>
              </w:rPr>
              <w:t xml:space="preserve">L&amp;K </w:t>
            </w:r>
            <w:r>
              <w:rPr>
                <w:rFonts w:ascii="Arial" w:hAnsi="Arial" w:cs="Arial"/>
                <w:i/>
              </w:rPr>
              <w:t>3</w:t>
            </w:r>
          </w:p>
          <w:p w14:paraId="3353C39C" w14:textId="6E1D114D" w:rsidR="00554A5E" w:rsidRPr="00516EBD" w:rsidRDefault="00554A5E" w:rsidP="0062677E">
            <w:pPr>
              <w:rPr>
                <w:rFonts w:ascii="Arial" w:hAnsi="Arial" w:cs="Arial"/>
              </w:rPr>
            </w:pPr>
          </w:p>
        </w:tc>
      </w:tr>
      <w:tr w:rsidR="00F3141D" w:rsidRPr="003D1E03" w14:paraId="1D377AE5" w14:textId="77777777" w:rsidTr="0068135B">
        <w:trPr>
          <w:trHeight w:val="597"/>
        </w:trPr>
        <w:tc>
          <w:tcPr>
            <w:tcW w:w="1705" w:type="dxa"/>
          </w:tcPr>
          <w:p w14:paraId="60BE5F70" w14:textId="77777777" w:rsidR="00CE387D"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3:</w:t>
            </w:r>
          </w:p>
          <w:p w14:paraId="7ADA3A7B" w14:textId="167FC116" w:rsidR="00F3141D" w:rsidRPr="003D1E03" w:rsidRDefault="00CE387D" w:rsidP="00DF6E20">
            <w:pPr>
              <w:rPr>
                <w:rFonts w:ascii="Arial" w:hAnsi="Arial" w:cs="Arial"/>
              </w:rPr>
            </w:pPr>
            <w:r>
              <w:rPr>
                <w:rFonts w:ascii="Arial" w:hAnsi="Arial" w:cs="Arial"/>
              </w:rPr>
              <w:t>8</w:t>
            </w:r>
            <w:r w:rsidR="00E115C2">
              <w:rPr>
                <w:rFonts w:ascii="Arial" w:hAnsi="Arial" w:cs="Arial"/>
              </w:rPr>
              <w:t>/3</w:t>
            </w:r>
            <w:r w:rsidR="002F5307">
              <w:rPr>
                <w:rFonts w:ascii="Arial" w:hAnsi="Arial" w:cs="Arial"/>
              </w:rPr>
              <w:t>1</w:t>
            </w:r>
            <w:r w:rsidR="00366F3F">
              <w:rPr>
                <w:rFonts w:ascii="Arial" w:hAnsi="Arial" w:cs="Arial"/>
              </w:rPr>
              <w:t xml:space="preserve"> &amp; </w:t>
            </w:r>
            <w:r w:rsidR="00E115C2">
              <w:rPr>
                <w:rFonts w:ascii="Arial" w:hAnsi="Arial" w:cs="Arial"/>
              </w:rPr>
              <w:t>9/</w:t>
            </w:r>
            <w:r w:rsidR="002F5307">
              <w:rPr>
                <w:rFonts w:ascii="Arial" w:hAnsi="Arial" w:cs="Arial"/>
              </w:rPr>
              <w:t>2</w:t>
            </w:r>
          </w:p>
        </w:tc>
        <w:tc>
          <w:tcPr>
            <w:tcW w:w="4775" w:type="dxa"/>
          </w:tcPr>
          <w:p w14:paraId="4BE9A377" w14:textId="10260C70" w:rsidR="0068135B" w:rsidRDefault="00554A5E" w:rsidP="00DF6E20">
            <w:pPr>
              <w:rPr>
                <w:rFonts w:ascii="Arial" w:hAnsi="Arial" w:cs="Arial"/>
              </w:rPr>
            </w:pPr>
            <w:r>
              <w:rPr>
                <w:rFonts w:ascii="Arial" w:hAnsi="Arial" w:cs="Arial"/>
              </w:rPr>
              <w:t>Form Groups; 10-Step Template</w:t>
            </w:r>
          </w:p>
          <w:p w14:paraId="3798367B" w14:textId="77777777" w:rsidR="0068135B" w:rsidRDefault="0068135B" w:rsidP="00DF6E20">
            <w:pPr>
              <w:rPr>
                <w:rFonts w:ascii="Arial" w:hAnsi="Arial" w:cs="Arial"/>
              </w:rPr>
            </w:pPr>
          </w:p>
          <w:p w14:paraId="49AD7B95" w14:textId="77777777" w:rsidR="00554A5E" w:rsidRDefault="00554A5E" w:rsidP="00554A5E">
            <w:pPr>
              <w:rPr>
                <w:rFonts w:ascii="Arial" w:hAnsi="Arial" w:cs="Arial"/>
              </w:rPr>
            </w:pPr>
          </w:p>
          <w:p w14:paraId="07EE1971" w14:textId="77777777" w:rsidR="00554A5E" w:rsidRDefault="00554A5E" w:rsidP="00554A5E">
            <w:pPr>
              <w:rPr>
                <w:rFonts w:ascii="Arial" w:hAnsi="Arial" w:cs="Arial"/>
              </w:rPr>
            </w:pPr>
          </w:p>
          <w:p w14:paraId="6FB26A40" w14:textId="1A17E261" w:rsidR="00554A5E" w:rsidRDefault="00554A5E" w:rsidP="00554A5E">
            <w:pPr>
              <w:rPr>
                <w:rFonts w:ascii="Arial" w:hAnsi="Arial" w:cs="Arial"/>
              </w:rPr>
            </w:pPr>
            <w:r>
              <w:rPr>
                <w:rFonts w:ascii="Arial" w:hAnsi="Arial" w:cs="Arial"/>
              </w:rPr>
              <w:t>C</w:t>
            </w:r>
            <w:r w:rsidRPr="003D1E03">
              <w:rPr>
                <w:rFonts w:ascii="Arial" w:hAnsi="Arial" w:cs="Arial"/>
              </w:rPr>
              <w:t>lient presents</w:t>
            </w:r>
            <w:r w:rsidR="001670BC">
              <w:rPr>
                <w:rFonts w:ascii="Arial" w:hAnsi="Arial" w:cs="Arial"/>
              </w:rPr>
              <w:t>:</w:t>
            </w:r>
          </w:p>
          <w:p w14:paraId="77265126" w14:textId="605218EA" w:rsidR="000E7D36" w:rsidRDefault="008A31A9" w:rsidP="00DF6E20">
            <w:pPr>
              <w:rPr>
                <w:rFonts w:ascii="Arial" w:hAnsi="Arial" w:cs="Arial"/>
                <w:iCs/>
              </w:rPr>
            </w:pPr>
            <w:r>
              <w:rPr>
                <w:rFonts w:ascii="Arial" w:hAnsi="Arial" w:cs="Arial"/>
                <w:iCs/>
              </w:rPr>
              <w:t xml:space="preserve">Jonathan Frederick, </w:t>
            </w:r>
            <w:r w:rsidRPr="008A31A9">
              <w:rPr>
                <w:rFonts w:ascii="Arial" w:hAnsi="Arial" w:cs="Arial"/>
                <w:i/>
              </w:rPr>
              <w:t>Director, North Carolina Science Festival</w:t>
            </w:r>
          </w:p>
          <w:p w14:paraId="1ED98223" w14:textId="215455AB" w:rsidR="008A31A9" w:rsidRDefault="008A31A9" w:rsidP="00DF6E20">
            <w:pPr>
              <w:rPr>
                <w:rFonts w:ascii="Arial" w:hAnsi="Arial" w:cs="Arial"/>
                <w:i/>
              </w:rPr>
            </w:pPr>
            <w:r>
              <w:rPr>
                <w:rFonts w:ascii="Arial" w:hAnsi="Arial" w:cs="Arial"/>
                <w:iCs/>
              </w:rPr>
              <w:t xml:space="preserve">Erik MacIntosh, </w:t>
            </w:r>
            <w:r w:rsidRPr="008A31A9">
              <w:rPr>
                <w:rFonts w:ascii="Arial" w:hAnsi="Arial" w:cs="Arial"/>
                <w:i/>
              </w:rPr>
              <w:t>Programs Manager, North Carolina Science Festival</w:t>
            </w:r>
          </w:p>
          <w:p w14:paraId="3B673DF7" w14:textId="6FA4DD59" w:rsidR="001670BC" w:rsidRDefault="001670BC" w:rsidP="00DF6E20">
            <w:pPr>
              <w:rPr>
                <w:rFonts w:ascii="Arial" w:hAnsi="Arial" w:cs="Arial"/>
                <w:i/>
              </w:rPr>
            </w:pPr>
            <w:r>
              <w:rPr>
                <w:rFonts w:ascii="Arial" w:hAnsi="Arial" w:cs="Arial"/>
                <w:i/>
              </w:rPr>
              <w:t>Morehead Planetarium and Science Center</w:t>
            </w:r>
          </w:p>
          <w:p w14:paraId="7D075689" w14:textId="43D07EA0" w:rsidR="008A31A9" w:rsidRPr="008A31A9" w:rsidRDefault="00832971" w:rsidP="00DF6E20">
            <w:pPr>
              <w:rPr>
                <w:rFonts w:ascii="Arial" w:hAnsi="Arial" w:cs="Arial"/>
                <w:iCs/>
              </w:rPr>
            </w:pPr>
            <w:hyperlink r:id="rId33" w:history="1">
              <w:r w:rsidR="008A31A9" w:rsidRPr="00A13BDF">
                <w:rPr>
                  <w:rStyle w:val="Hyperlink"/>
                  <w:rFonts w:ascii="Arial" w:hAnsi="Arial" w:cs="Arial"/>
                  <w:iCs/>
                </w:rPr>
                <w:t>https://ncsciencefestival.org/</w:t>
              </w:r>
            </w:hyperlink>
          </w:p>
        </w:tc>
        <w:tc>
          <w:tcPr>
            <w:tcW w:w="2870" w:type="dxa"/>
          </w:tcPr>
          <w:p w14:paraId="375C2F5E" w14:textId="49496823" w:rsidR="00CE7C40" w:rsidRDefault="0032644C" w:rsidP="0062677E">
            <w:pPr>
              <w:rPr>
                <w:rFonts w:ascii="Arial" w:hAnsi="Arial" w:cs="Arial"/>
              </w:rPr>
            </w:pPr>
            <w:r>
              <w:rPr>
                <w:rFonts w:ascii="Arial" w:hAnsi="Arial" w:cs="Arial"/>
              </w:rPr>
              <w:t>8/</w:t>
            </w:r>
            <w:r w:rsidR="00E115C2">
              <w:rPr>
                <w:rFonts w:ascii="Arial" w:hAnsi="Arial" w:cs="Arial"/>
              </w:rPr>
              <w:t>3</w:t>
            </w:r>
            <w:r w:rsidR="002F5307">
              <w:rPr>
                <w:rFonts w:ascii="Arial" w:hAnsi="Arial" w:cs="Arial"/>
              </w:rPr>
              <w:t>1</w:t>
            </w:r>
          </w:p>
          <w:p w14:paraId="1467430A" w14:textId="77777777" w:rsidR="00846A99" w:rsidRDefault="00846A99" w:rsidP="0062677E">
            <w:pPr>
              <w:rPr>
                <w:rFonts w:ascii="Arial" w:hAnsi="Arial" w:cs="Arial"/>
              </w:rPr>
            </w:pPr>
          </w:p>
          <w:p w14:paraId="4972E48D" w14:textId="3E3B728D" w:rsidR="00846A99" w:rsidRDefault="00846A99" w:rsidP="0062677E">
            <w:pPr>
              <w:rPr>
                <w:rFonts w:ascii="Arial" w:hAnsi="Arial" w:cs="Arial"/>
              </w:rPr>
            </w:pPr>
          </w:p>
          <w:p w14:paraId="09A66DC2" w14:textId="77777777" w:rsidR="00554A5E" w:rsidRDefault="00554A5E" w:rsidP="0062677E">
            <w:pPr>
              <w:rPr>
                <w:rFonts w:ascii="Arial" w:hAnsi="Arial" w:cs="Arial"/>
              </w:rPr>
            </w:pPr>
          </w:p>
          <w:p w14:paraId="1D8FCFDD" w14:textId="76A6829F" w:rsidR="00F3141D" w:rsidRPr="003D1E03" w:rsidRDefault="00E115C2" w:rsidP="0062677E">
            <w:pPr>
              <w:rPr>
                <w:rFonts w:ascii="Arial" w:hAnsi="Arial" w:cs="Arial"/>
              </w:rPr>
            </w:pPr>
            <w:r>
              <w:rPr>
                <w:rFonts w:ascii="Arial" w:hAnsi="Arial" w:cs="Arial"/>
              </w:rPr>
              <w:t>9/</w:t>
            </w:r>
            <w:r w:rsidR="002F5307">
              <w:rPr>
                <w:rFonts w:ascii="Arial" w:hAnsi="Arial" w:cs="Arial"/>
              </w:rPr>
              <w:t>2</w:t>
            </w:r>
          </w:p>
          <w:p w14:paraId="07400639" w14:textId="77777777" w:rsidR="00554A5E" w:rsidRDefault="00554A5E" w:rsidP="00554A5E">
            <w:pPr>
              <w:rPr>
                <w:rFonts w:ascii="Arial" w:hAnsi="Arial" w:cs="Arial"/>
              </w:rPr>
            </w:pPr>
            <w:r>
              <w:rPr>
                <w:rFonts w:ascii="Arial" w:hAnsi="Arial" w:cs="Arial"/>
              </w:rPr>
              <w:t>Client readings (on Sakai)</w:t>
            </w:r>
          </w:p>
          <w:p w14:paraId="3681661F" w14:textId="69037DDE" w:rsidR="009B6D23" w:rsidRPr="00CE7C40" w:rsidRDefault="001C7705" w:rsidP="0062677E">
            <w:pPr>
              <w:rPr>
                <w:rFonts w:ascii="Arial" w:hAnsi="Arial" w:cs="Arial"/>
                <w:b/>
              </w:rPr>
            </w:pPr>
            <w:r w:rsidRPr="003D1E03">
              <w:rPr>
                <w:rFonts w:ascii="Arial" w:hAnsi="Arial" w:cs="Arial"/>
                <w:b/>
              </w:rPr>
              <w:t>*CITI assignment due</w:t>
            </w:r>
          </w:p>
        </w:tc>
      </w:tr>
      <w:tr w:rsidR="00F3141D" w:rsidRPr="003D1E03" w14:paraId="46FB6959" w14:textId="77777777" w:rsidTr="0068135B">
        <w:trPr>
          <w:trHeight w:val="597"/>
        </w:trPr>
        <w:tc>
          <w:tcPr>
            <w:tcW w:w="1705" w:type="dxa"/>
          </w:tcPr>
          <w:p w14:paraId="74726F8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4:</w:t>
            </w:r>
          </w:p>
          <w:p w14:paraId="652E04DB" w14:textId="1BE5615D" w:rsidR="00F3141D" w:rsidRPr="003D1E03" w:rsidRDefault="001F29D9" w:rsidP="00DF6E20">
            <w:pPr>
              <w:rPr>
                <w:rFonts w:ascii="Arial" w:hAnsi="Arial" w:cs="Arial"/>
              </w:rPr>
            </w:pPr>
            <w:r>
              <w:rPr>
                <w:rFonts w:ascii="Arial" w:hAnsi="Arial" w:cs="Arial"/>
              </w:rPr>
              <w:t>9/7 &amp; 9/9</w:t>
            </w:r>
          </w:p>
        </w:tc>
        <w:tc>
          <w:tcPr>
            <w:tcW w:w="4775" w:type="dxa"/>
          </w:tcPr>
          <w:p w14:paraId="451BDCF9" w14:textId="23B5232B" w:rsidR="00554A5E" w:rsidRDefault="00554A5E" w:rsidP="00554A5E">
            <w:pPr>
              <w:rPr>
                <w:rFonts w:ascii="Arial" w:hAnsi="Arial" w:cs="Arial"/>
              </w:rPr>
            </w:pPr>
            <w:r w:rsidRPr="006D0520">
              <w:rPr>
                <w:rFonts w:ascii="Arial" w:hAnsi="Arial" w:cs="Arial"/>
                <w:i/>
              </w:rPr>
              <w:t>Step 1</w:t>
            </w:r>
            <w:r>
              <w:rPr>
                <w:rFonts w:ascii="Arial" w:hAnsi="Arial" w:cs="Arial"/>
              </w:rPr>
              <w:t>: Background, purpose, and focus</w:t>
            </w:r>
          </w:p>
          <w:p w14:paraId="58F9158C" w14:textId="77777777" w:rsidR="00554A5E" w:rsidRDefault="00554A5E" w:rsidP="00554A5E">
            <w:pPr>
              <w:rPr>
                <w:rFonts w:ascii="Arial" w:hAnsi="Arial" w:cs="Arial"/>
              </w:rPr>
            </w:pPr>
            <w:r w:rsidRPr="006D0520">
              <w:rPr>
                <w:rFonts w:ascii="Arial" w:hAnsi="Arial" w:cs="Arial"/>
                <w:i/>
              </w:rPr>
              <w:t>Step 3</w:t>
            </w:r>
            <w:r>
              <w:rPr>
                <w:rFonts w:ascii="Arial" w:hAnsi="Arial" w:cs="Arial"/>
              </w:rPr>
              <w:t>: A</w:t>
            </w:r>
            <w:r w:rsidRPr="003D1E03">
              <w:rPr>
                <w:rFonts w:ascii="Arial" w:hAnsi="Arial" w:cs="Arial"/>
              </w:rPr>
              <w:t>udience</w:t>
            </w:r>
            <w:r>
              <w:rPr>
                <w:rFonts w:ascii="Arial" w:hAnsi="Arial" w:cs="Arial"/>
              </w:rPr>
              <w:t xml:space="preserve"> Segmentation/S</w:t>
            </w:r>
            <w:r w:rsidRPr="003D1E03">
              <w:rPr>
                <w:rFonts w:ascii="Arial" w:hAnsi="Arial" w:cs="Arial"/>
              </w:rPr>
              <w:t xml:space="preserve">election </w:t>
            </w:r>
          </w:p>
          <w:p w14:paraId="4B2A4E73" w14:textId="66BC7493" w:rsidR="004A6C28" w:rsidRDefault="00554A5E" w:rsidP="00554A5E">
            <w:pPr>
              <w:rPr>
                <w:rFonts w:ascii="Arial" w:hAnsi="Arial" w:cs="Arial"/>
              </w:rPr>
            </w:pPr>
            <w:r w:rsidRPr="000E7D36">
              <w:rPr>
                <w:rFonts w:ascii="Arial" w:hAnsi="Arial" w:cs="Arial"/>
                <w:i/>
              </w:rPr>
              <w:t>Start 10-Step Plan</w:t>
            </w:r>
          </w:p>
          <w:p w14:paraId="5257F112" w14:textId="09A2E3EF" w:rsidR="006813FD" w:rsidRDefault="006813FD" w:rsidP="00581179">
            <w:pPr>
              <w:rPr>
                <w:rFonts w:ascii="Arial" w:hAnsi="Arial" w:cs="Arial"/>
              </w:rPr>
            </w:pPr>
          </w:p>
          <w:p w14:paraId="490EEE56" w14:textId="77777777" w:rsidR="00554A5E" w:rsidRDefault="00554A5E" w:rsidP="00581179">
            <w:pPr>
              <w:rPr>
                <w:rFonts w:ascii="Arial" w:hAnsi="Arial" w:cs="Arial"/>
              </w:rPr>
            </w:pPr>
          </w:p>
          <w:p w14:paraId="5A8FFF97" w14:textId="5CDA4104" w:rsidR="00581179" w:rsidRPr="003D1E03" w:rsidRDefault="00554A5E" w:rsidP="00581179">
            <w:pPr>
              <w:rPr>
                <w:rFonts w:ascii="Arial" w:hAnsi="Arial" w:cs="Arial"/>
              </w:rPr>
            </w:pPr>
            <w:r w:rsidRPr="006D0520">
              <w:rPr>
                <w:rFonts w:ascii="Arial" w:hAnsi="Arial" w:cs="Arial"/>
                <w:i/>
              </w:rPr>
              <w:t>Step 2</w:t>
            </w:r>
            <w:r>
              <w:rPr>
                <w:rFonts w:ascii="Arial" w:hAnsi="Arial" w:cs="Arial"/>
              </w:rPr>
              <w:t>: Situation Analysis (SWOT)</w:t>
            </w:r>
          </w:p>
        </w:tc>
        <w:tc>
          <w:tcPr>
            <w:tcW w:w="2870" w:type="dxa"/>
          </w:tcPr>
          <w:p w14:paraId="614D2AA8" w14:textId="2F6AC48E" w:rsidR="00DF6E20" w:rsidRPr="003D1E03" w:rsidRDefault="001F29D9" w:rsidP="0062677E">
            <w:pPr>
              <w:rPr>
                <w:rFonts w:ascii="Arial" w:hAnsi="Arial" w:cs="Arial"/>
              </w:rPr>
            </w:pPr>
            <w:r>
              <w:rPr>
                <w:rFonts w:ascii="Arial" w:hAnsi="Arial" w:cs="Arial"/>
              </w:rPr>
              <w:t>9/7</w:t>
            </w:r>
          </w:p>
          <w:p w14:paraId="14F353FF" w14:textId="77777777" w:rsidR="00554A5E" w:rsidRPr="003D1E03" w:rsidRDefault="00554A5E" w:rsidP="00554A5E">
            <w:pPr>
              <w:rPr>
                <w:rFonts w:ascii="Arial" w:hAnsi="Arial" w:cs="Arial"/>
                <w:i/>
              </w:rPr>
            </w:pPr>
            <w:r w:rsidRPr="003D1E03">
              <w:rPr>
                <w:rFonts w:ascii="Arial" w:hAnsi="Arial" w:cs="Arial"/>
                <w:i/>
              </w:rPr>
              <w:t xml:space="preserve">L&amp;K </w:t>
            </w:r>
            <w:r>
              <w:rPr>
                <w:rFonts w:ascii="Arial" w:hAnsi="Arial" w:cs="Arial"/>
                <w:i/>
              </w:rPr>
              <w:t>5 &amp; 6</w:t>
            </w:r>
          </w:p>
          <w:p w14:paraId="3F4A3267" w14:textId="77777777" w:rsidR="00554A5E" w:rsidRDefault="00554A5E" w:rsidP="00554A5E">
            <w:pPr>
              <w:rPr>
                <w:rFonts w:ascii="Arial" w:hAnsi="Arial" w:cs="Arial"/>
              </w:rPr>
            </w:pPr>
          </w:p>
          <w:p w14:paraId="6C3D870D" w14:textId="77777777" w:rsidR="00C85D5E" w:rsidRDefault="00C85D5E" w:rsidP="0062677E">
            <w:pPr>
              <w:rPr>
                <w:rFonts w:ascii="Arial" w:hAnsi="Arial" w:cs="Arial"/>
              </w:rPr>
            </w:pPr>
          </w:p>
          <w:p w14:paraId="4684C14D" w14:textId="77777777" w:rsidR="00C85D5E" w:rsidRDefault="00C85D5E" w:rsidP="0062677E">
            <w:pPr>
              <w:rPr>
                <w:rFonts w:ascii="Arial" w:hAnsi="Arial" w:cs="Arial"/>
              </w:rPr>
            </w:pPr>
          </w:p>
          <w:p w14:paraId="61A6619B" w14:textId="6DF87425" w:rsidR="00581179" w:rsidRPr="00C85D5E" w:rsidRDefault="008D0893" w:rsidP="0062677E">
            <w:pPr>
              <w:rPr>
                <w:rFonts w:ascii="Arial" w:hAnsi="Arial" w:cs="Arial"/>
              </w:rPr>
            </w:pPr>
            <w:r>
              <w:rPr>
                <w:rFonts w:ascii="Arial" w:hAnsi="Arial" w:cs="Arial"/>
              </w:rPr>
              <w:t>9/</w:t>
            </w:r>
            <w:r w:rsidR="001F29D9">
              <w:rPr>
                <w:rFonts w:ascii="Arial" w:hAnsi="Arial" w:cs="Arial"/>
              </w:rPr>
              <w:t>9</w:t>
            </w:r>
          </w:p>
        </w:tc>
      </w:tr>
      <w:tr w:rsidR="00F3141D" w:rsidRPr="003D1E03" w14:paraId="2BFCCE06" w14:textId="77777777" w:rsidTr="0068135B">
        <w:trPr>
          <w:trHeight w:val="575"/>
        </w:trPr>
        <w:tc>
          <w:tcPr>
            <w:tcW w:w="1705" w:type="dxa"/>
          </w:tcPr>
          <w:p w14:paraId="360566B5"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5:</w:t>
            </w:r>
          </w:p>
          <w:p w14:paraId="0841EC66" w14:textId="40E08331" w:rsidR="00211DE9" w:rsidRPr="003D1E03" w:rsidRDefault="001F29D9" w:rsidP="00DF6E20">
            <w:pPr>
              <w:rPr>
                <w:rFonts w:ascii="Arial" w:hAnsi="Arial" w:cs="Arial"/>
              </w:rPr>
            </w:pPr>
            <w:r>
              <w:rPr>
                <w:rFonts w:ascii="Arial" w:hAnsi="Arial" w:cs="Arial"/>
              </w:rPr>
              <w:t>9/14 &amp; 9/16</w:t>
            </w:r>
          </w:p>
        </w:tc>
        <w:tc>
          <w:tcPr>
            <w:tcW w:w="4775" w:type="dxa"/>
          </w:tcPr>
          <w:p w14:paraId="52DDD0B7" w14:textId="61E5160D" w:rsidR="008D0893" w:rsidRDefault="00554A5E" w:rsidP="00581179">
            <w:pPr>
              <w:rPr>
                <w:rFonts w:ascii="Arial" w:hAnsi="Arial" w:cs="Arial"/>
                <w:i/>
              </w:rPr>
            </w:pPr>
            <w:r w:rsidRPr="006D0520">
              <w:rPr>
                <w:rFonts w:ascii="Arial" w:hAnsi="Arial" w:cs="Arial"/>
                <w:i/>
              </w:rPr>
              <w:t>Step 4</w:t>
            </w:r>
            <w:r>
              <w:rPr>
                <w:rFonts w:ascii="Arial" w:hAnsi="Arial" w:cs="Arial"/>
              </w:rPr>
              <w:t>: Goals and Objectives</w:t>
            </w:r>
          </w:p>
          <w:p w14:paraId="5A1E07E7" w14:textId="77777777" w:rsidR="00A8252F" w:rsidRDefault="00A8252F" w:rsidP="00581179">
            <w:pPr>
              <w:rPr>
                <w:rFonts w:ascii="Arial" w:hAnsi="Arial" w:cs="Arial"/>
                <w:i/>
              </w:rPr>
            </w:pPr>
          </w:p>
          <w:p w14:paraId="3031D739" w14:textId="77777777" w:rsidR="00A8252F" w:rsidRDefault="00A8252F" w:rsidP="00581179">
            <w:pPr>
              <w:rPr>
                <w:rFonts w:ascii="Arial" w:hAnsi="Arial" w:cs="Arial"/>
                <w:i/>
              </w:rPr>
            </w:pPr>
          </w:p>
          <w:p w14:paraId="6EA45AA8" w14:textId="3AE00031" w:rsidR="00581179" w:rsidRPr="003D1E03" w:rsidRDefault="00581179" w:rsidP="00581179">
            <w:pPr>
              <w:rPr>
                <w:rFonts w:ascii="Arial" w:hAnsi="Arial" w:cs="Arial"/>
              </w:rPr>
            </w:pPr>
            <w:r w:rsidRPr="006D0520">
              <w:rPr>
                <w:rFonts w:ascii="Arial" w:hAnsi="Arial" w:cs="Arial"/>
                <w:i/>
              </w:rPr>
              <w:t>Step 5</w:t>
            </w:r>
            <w:r>
              <w:rPr>
                <w:rFonts w:ascii="Arial" w:hAnsi="Arial" w:cs="Arial"/>
              </w:rPr>
              <w:t xml:space="preserve">: </w:t>
            </w:r>
            <w:r w:rsidRPr="003D1E03">
              <w:rPr>
                <w:rFonts w:ascii="Arial" w:hAnsi="Arial" w:cs="Arial"/>
              </w:rPr>
              <w:t xml:space="preserve">Benefits, </w:t>
            </w:r>
            <w:r>
              <w:rPr>
                <w:rFonts w:ascii="Arial" w:hAnsi="Arial" w:cs="Arial"/>
              </w:rPr>
              <w:t>B</w:t>
            </w:r>
            <w:r w:rsidRPr="003D1E03">
              <w:rPr>
                <w:rFonts w:ascii="Arial" w:hAnsi="Arial" w:cs="Arial"/>
              </w:rPr>
              <w:t xml:space="preserve">arriers and </w:t>
            </w:r>
            <w:r>
              <w:rPr>
                <w:rFonts w:ascii="Arial" w:hAnsi="Arial" w:cs="Arial"/>
              </w:rPr>
              <w:t>C</w:t>
            </w:r>
            <w:r w:rsidRPr="003D1E03">
              <w:rPr>
                <w:rFonts w:ascii="Arial" w:hAnsi="Arial" w:cs="Arial"/>
              </w:rPr>
              <w:t>ompetition</w:t>
            </w:r>
          </w:p>
          <w:p w14:paraId="02351A17" w14:textId="77777777" w:rsidR="00C34BA5" w:rsidRDefault="00C34BA5" w:rsidP="00DF6E20">
            <w:pPr>
              <w:rPr>
                <w:rFonts w:ascii="Arial" w:hAnsi="Arial" w:cs="Arial"/>
              </w:rPr>
            </w:pPr>
          </w:p>
          <w:p w14:paraId="55D794E8" w14:textId="193D576C" w:rsidR="00A14D8E" w:rsidRPr="003D1E03" w:rsidRDefault="00A14D8E" w:rsidP="00DF6E20">
            <w:pPr>
              <w:rPr>
                <w:rFonts w:ascii="Arial" w:hAnsi="Arial" w:cs="Arial"/>
              </w:rPr>
            </w:pPr>
          </w:p>
        </w:tc>
        <w:tc>
          <w:tcPr>
            <w:tcW w:w="2870" w:type="dxa"/>
          </w:tcPr>
          <w:p w14:paraId="06B65564" w14:textId="614CD19D" w:rsidR="00F24284" w:rsidRDefault="00F01062" w:rsidP="00F24284">
            <w:pPr>
              <w:rPr>
                <w:rFonts w:ascii="Arial" w:hAnsi="Arial" w:cs="Arial"/>
              </w:rPr>
            </w:pPr>
            <w:r>
              <w:rPr>
                <w:rFonts w:ascii="Arial" w:hAnsi="Arial" w:cs="Arial"/>
              </w:rPr>
              <w:t>9/</w:t>
            </w:r>
            <w:r w:rsidR="001F29D9">
              <w:rPr>
                <w:rFonts w:ascii="Arial" w:hAnsi="Arial" w:cs="Arial"/>
              </w:rPr>
              <w:t>14</w:t>
            </w:r>
          </w:p>
          <w:p w14:paraId="28CF0FC6" w14:textId="1C7C5CDB" w:rsidR="008B65A1" w:rsidRDefault="00554A5E" w:rsidP="00581179">
            <w:pPr>
              <w:rPr>
                <w:rFonts w:ascii="Arial" w:hAnsi="Arial" w:cs="Arial"/>
                <w:i/>
              </w:rPr>
            </w:pPr>
            <w:r w:rsidRPr="003D1E03">
              <w:rPr>
                <w:rFonts w:ascii="Arial" w:hAnsi="Arial" w:cs="Arial"/>
                <w:i/>
              </w:rPr>
              <w:t xml:space="preserve">L&amp;K </w:t>
            </w:r>
            <w:r>
              <w:rPr>
                <w:rFonts w:ascii="Arial" w:hAnsi="Arial" w:cs="Arial"/>
                <w:i/>
              </w:rPr>
              <w:t>7</w:t>
            </w:r>
          </w:p>
          <w:p w14:paraId="6A030351" w14:textId="77777777" w:rsidR="00554A5E" w:rsidRPr="003D1E03" w:rsidRDefault="00554A5E" w:rsidP="00581179">
            <w:pPr>
              <w:rPr>
                <w:rFonts w:ascii="Arial" w:hAnsi="Arial" w:cs="Arial"/>
              </w:rPr>
            </w:pPr>
          </w:p>
          <w:p w14:paraId="54BF1FF6" w14:textId="2E9E35B8" w:rsidR="002F460E" w:rsidRDefault="007161BE" w:rsidP="0062677E">
            <w:pPr>
              <w:rPr>
                <w:rFonts w:ascii="Arial" w:hAnsi="Arial" w:cs="Arial"/>
              </w:rPr>
            </w:pPr>
            <w:r>
              <w:rPr>
                <w:rFonts w:ascii="Arial" w:hAnsi="Arial" w:cs="Arial"/>
              </w:rPr>
              <w:t>9/</w:t>
            </w:r>
            <w:r w:rsidR="001F29D9">
              <w:rPr>
                <w:rFonts w:ascii="Arial" w:hAnsi="Arial" w:cs="Arial"/>
              </w:rPr>
              <w:t>16</w:t>
            </w:r>
          </w:p>
          <w:p w14:paraId="78DDF8C3" w14:textId="77777777" w:rsidR="008D0893" w:rsidRDefault="008D0893" w:rsidP="008D0893">
            <w:pPr>
              <w:rPr>
                <w:rFonts w:ascii="Arial" w:hAnsi="Arial" w:cs="Arial"/>
                <w:i/>
              </w:rPr>
            </w:pPr>
            <w:r w:rsidRPr="003D1E03">
              <w:rPr>
                <w:rFonts w:ascii="Arial" w:hAnsi="Arial" w:cs="Arial"/>
                <w:i/>
              </w:rPr>
              <w:t xml:space="preserve">L&amp;K </w:t>
            </w:r>
            <w:r>
              <w:rPr>
                <w:rFonts w:ascii="Arial" w:hAnsi="Arial" w:cs="Arial"/>
                <w:i/>
              </w:rPr>
              <w:t>4 &amp; 8</w:t>
            </w:r>
          </w:p>
          <w:p w14:paraId="185FBDB0" w14:textId="12C8231F" w:rsidR="00C34BA5" w:rsidRPr="006813FD" w:rsidRDefault="008D0893" w:rsidP="008D0893">
            <w:pPr>
              <w:rPr>
                <w:rFonts w:ascii="Arial" w:hAnsi="Arial" w:cs="Arial"/>
                <w:i/>
              </w:rPr>
            </w:pPr>
            <w:proofErr w:type="spellStart"/>
            <w:r>
              <w:rPr>
                <w:rFonts w:ascii="Arial" w:hAnsi="Arial" w:cs="Arial"/>
                <w:i/>
              </w:rPr>
              <w:t>Noar</w:t>
            </w:r>
            <w:proofErr w:type="spellEnd"/>
            <w:r>
              <w:rPr>
                <w:rFonts w:ascii="Arial" w:hAnsi="Arial" w:cs="Arial"/>
                <w:i/>
              </w:rPr>
              <w:t xml:space="preserve"> (2005)</w:t>
            </w:r>
          </w:p>
        </w:tc>
      </w:tr>
      <w:tr w:rsidR="00F3141D" w:rsidRPr="003D1E03" w14:paraId="13698223" w14:textId="77777777" w:rsidTr="0068135B">
        <w:trPr>
          <w:trHeight w:val="575"/>
        </w:trPr>
        <w:tc>
          <w:tcPr>
            <w:tcW w:w="1705" w:type="dxa"/>
          </w:tcPr>
          <w:p w14:paraId="1C7881C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6: </w:t>
            </w:r>
          </w:p>
          <w:p w14:paraId="5617F268" w14:textId="0AB605E6" w:rsidR="00211DE9" w:rsidRPr="003D1E03" w:rsidRDefault="001F29D9" w:rsidP="00DF6E20">
            <w:pPr>
              <w:rPr>
                <w:rFonts w:ascii="Arial" w:hAnsi="Arial" w:cs="Arial"/>
              </w:rPr>
            </w:pPr>
            <w:r>
              <w:rPr>
                <w:rFonts w:ascii="Arial" w:hAnsi="Arial" w:cs="Arial"/>
              </w:rPr>
              <w:t>9/21 &amp; 9/23</w:t>
            </w:r>
          </w:p>
        </w:tc>
        <w:tc>
          <w:tcPr>
            <w:tcW w:w="4775" w:type="dxa"/>
          </w:tcPr>
          <w:p w14:paraId="10124E25" w14:textId="77777777" w:rsidR="00F3141D" w:rsidRDefault="00581179" w:rsidP="00884555">
            <w:pPr>
              <w:rPr>
                <w:rFonts w:ascii="Arial" w:hAnsi="Arial" w:cs="Arial"/>
              </w:rPr>
            </w:pPr>
            <w:r w:rsidRPr="003D1E03">
              <w:rPr>
                <w:rFonts w:ascii="Arial" w:hAnsi="Arial" w:cs="Arial"/>
              </w:rPr>
              <w:t>Writing a formative research plan: What do you know ... and what do you need to find out?</w:t>
            </w:r>
          </w:p>
          <w:p w14:paraId="7C471287" w14:textId="77777777" w:rsidR="003B3E41" w:rsidRDefault="003B3E41" w:rsidP="00884555">
            <w:pPr>
              <w:rPr>
                <w:rFonts w:ascii="Arial" w:hAnsi="Arial" w:cs="Arial"/>
              </w:rPr>
            </w:pPr>
          </w:p>
          <w:p w14:paraId="6FBB5951" w14:textId="7A661BF3" w:rsidR="003B3E41" w:rsidRPr="003D1E03" w:rsidRDefault="003B3E41" w:rsidP="00884555">
            <w:pPr>
              <w:rPr>
                <w:rFonts w:ascii="Arial" w:hAnsi="Arial" w:cs="Arial"/>
              </w:rPr>
            </w:pPr>
            <w:r>
              <w:rPr>
                <w:rFonts w:ascii="Arial" w:hAnsi="Arial" w:cs="Arial"/>
              </w:rPr>
              <w:t>Class work session</w:t>
            </w:r>
          </w:p>
        </w:tc>
        <w:tc>
          <w:tcPr>
            <w:tcW w:w="2870" w:type="dxa"/>
          </w:tcPr>
          <w:p w14:paraId="015653A4" w14:textId="54FB448D" w:rsidR="00717BE3" w:rsidRDefault="007161BE" w:rsidP="00717BE3">
            <w:pPr>
              <w:rPr>
                <w:rFonts w:ascii="Arial" w:hAnsi="Arial" w:cs="Arial"/>
              </w:rPr>
            </w:pPr>
            <w:r>
              <w:rPr>
                <w:rFonts w:ascii="Arial" w:hAnsi="Arial" w:cs="Arial"/>
              </w:rPr>
              <w:t>9/</w:t>
            </w:r>
            <w:r w:rsidR="001F29D9">
              <w:rPr>
                <w:rFonts w:ascii="Arial" w:hAnsi="Arial" w:cs="Arial"/>
              </w:rPr>
              <w:t>21</w:t>
            </w:r>
          </w:p>
          <w:p w14:paraId="1B11D703" w14:textId="62328B54" w:rsidR="008D0893" w:rsidRPr="008D0893" w:rsidRDefault="008D0893" w:rsidP="00717BE3">
            <w:pPr>
              <w:rPr>
                <w:rFonts w:ascii="Arial" w:hAnsi="Arial" w:cs="Arial"/>
                <w:i/>
              </w:rPr>
            </w:pPr>
            <w:r>
              <w:rPr>
                <w:rFonts w:ascii="Arial" w:hAnsi="Arial" w:cs="Arial"/>
                <w:i/>
              </w:rPr>
              <w:t>A</w:t>
            </w:r>
            <w:r w:rsidRPr="003D1E03">
              <w:rPr>
                <w:rFonts w:ascii="Arial" w:hAnsi="Arial" w:cs="Arial"/>
                <w:i/>
              </w:rPr>
              <w:t xml:space="preserve">tkin &amp; </w:t>
            </w:r>
            <w:proofErr w:type="spellStart"/>
            <w:r w:rsidRPr="003D1E03">
              <w:rPr>
                <w:rFonts w:ascii="Arial" w:hAnsi="Arial" w:cs="Arial"/>
                <w:i/>
              </w:rPr>
              <w:t>Freimuth</w:t>
            </w:r>
            <w:proofErr w:type="spellEnd"/>
            <w:r w:rsidRPr="003D1E03">
              <w:rPr>
                <w:rFonts w:ascii="Arial" w:hAnsi="Arial" w:cs="Arial"/>
                <w:i/>
              </w:rPr>
              <w:t xml:space="preserve"> (2013)</w:t>
            </w:r>
          </w:p>
          <w:p w14:paraId="5E379736" w14:textId="77777777" w:rsidR="00535A47" w:rsidRPr="001E6C41" w:rsidRDefault="00535A47" w:rsidP="00535A47">
            <w:pPr>
              <w:rPr>
                <w:rFonts w:ascii="Arial" w:hAnsi="Arial" w:cs="Arial"/>
                <w:i/>
              </w:rPr>
            </w:pPr>
            <w:r w:rsidRPr="001E6C41">
              <w:rPr>
                <w:rFonts w:ascii="Arial" w:hAnsi="Arial" w:cs="Arial"/>
                <w:i/>
              </w:rPr>
              <w:t>Brown et al. (2008)</w:t>
            </w:r>
          </w:p>
          <w:p w14:paraId="47D1F1EB" w14:textId="77777777" w:rsidR="00900525" w:rsidRPr="003D1E03" w:rsidRDefault="00900525" w:rsidP="00717BE3">
            <w:pPr>
              <w:rPr>
                <w:rFonts w:ascii="Arial" w:hAnsi="Arial" w:cs="Arial"/>
              </w:rPr>
            </w:pPr>
          </w:p>
          <w:p w14:paraId="66C0F450" w14:textId="01A19539" w:rsidR="008338EC" w:rsidRPr="0049348B" w:rsidRDefault="007161BE" w:rsidP="00717BE3">
            <w:pPr>
              <w:rPr>
                <w:rFonts w:ascii="Arial" w:hAnsi="Arial" w:cs="Arial"/>
              </w:rPr>
            </w:pPr>
            <w:r>
              <w:rPr>
                <w:rFonts w:ascii="Arial" w:hAnsi="Arial" w:cs="Arial"/>
              </w:rPr>
              <w:t>9</w:t>
            </w:r>
            <w:r w:rsidR="00BD2F76">
              <w:rPr>
                <w:rFonts w:ascii="Arial" w:hAnsi="Arial" w:cs="Arial"/>
              </w:rPr>
              <w:t>/</w:t>
            </w:r>
            <w:r w:rsidR="001F29D9">
              <w:rPr>
                <w:rFonts w:ascii="Arial" w:hAnsi="Arial" w:cs="Arial"/>
              </w:rPr>
              <w:t>23</w:t>
            </w:r>
          </w:p>
        </w:tc>
      </w:tr>
      <w:tr w:rsidR="00BD2F76" w:rsidRPr="003D1E03" w14:paraId="3BDA8B08" w14:textId="77777777" w:rsidTr="0068135B">
        <w:trPr>
          <w:trHeight w:val="575"/>
        </w:trPr>
        <w:tc>
          <w:tcPr>
            <w:tcW w:w="1705" w:type="dxa"/>
          </w:tcPr>
          <w:p w14:paraId="51B22512" w14:textId="77777777" w:rsidR="00BD2F76" w:rsidRPr="003D1E03" w:rsidRDefault="00BD2F76" w:rsidP="00BD2F76">
            <w:pPr>
              <w:rPr>
                <w:rFonts w:ascii="Arial" w:hAnsi="Arial" w:cs="Arial"/>
              </w:rPr>
            </w:pPr>
            <w:r w:rsidRPr="003D1E03">
              <w:rPr>
                <w:rFonts w:ascii="Arial" w:hAnsi="Arial" w:cs="Arial"/>
              </w:rPr>
              <w:t xml:space="preserve">Week 7: </w:t>
            </w:r>
          </w:p>
          <w:p w14:paraId="3A4511C2" w14:textId="45642088" w:rsidR="00BD2F76" w:rsidRPr="003D1E03" w:rsidRDefault="001F29D9" w:rsidP="00BD2F76">
            <w:pPr>
              <w:rPr>
                <w:rFonts w:ascii="Arial" w:hAnsi="Arial" w:cs="Arial"/>
              </w:rPr>
            </w:pPr>
            <w:r>
              <w:rPr>
                <w:rFonts w:ascii="Arial" w:hAnsi="Arial" w:cs="Arial"/>
              </w:rPr>
              <w:t>9/28 &amp; 9/30</w:t>
            </w:r>
          </w:p>
        </w:tc>
        <w:tc>
          <w:tcPr>
            <w:tcW w:w="4775" w:type="dxa"/>
          </w:tcPr>
          <w:p w14:paraId="7A0C49FA" w14:textId="6F17A166" w:rsidR="005A073F" w:rsidRDefault="003B3E41" w:rsidP="00E55AF3">
            <w:pPr>
              <w:rPr>
                <w:rFonts w:ascii="Arial" w:hAnsi="Arial" w:cs="Arial"/>
                <w:i/>
              </w:rPr>
            </w:pPr>
            <w:r>
              <w:rPr>
                <w:rFonts w:ascii="Arial" w:hAnsi="Arial" w:cs="Arial"/>
              </w:rPr>
              <w:t>Class work session</w:t>
            </w:r>
          </w:p>
          <w:p w14:paraId="3317D472" w14:textId="77777777" w:rsidR="008B0A21" w:rsidRDefault="008B0A21" w:rsidP="00E55AF3">
            <w:pPr>
              <w:rPr>
                <w:rFonts w:ascii="Arial" w:hAnsi="Arial" w:cs="Arial"/>
                <w:i/>
              </w:rPr>
            </w:pPr>
          </w:p>
          <w:p w14:paraId="6DFDA994" w14:textId="77777777" w:rsidR="008B0A21" w:rsidRDefault="008B0A21" w:rsidP="008B0A21">
            <w:pPr>
              <w:rPr>
                <w:rFonts w:ascii="Arial" w:hAnsi="Arial" w:cs="Arial"/>
                <w:i/>
              </w:rPr>
            </w:pPr>
            <w:r w:rsidRPr="00A3399E">
              <w:rPr>
                <w:rFonts w:ascii="Arial" w:hAnsi="Arial" w:cs="Arial"/>
                <w:i/>
              </w:rPr>
              <w:t>Step 6</w:t>
            </w:r>
            <w:r>
              <w:rPr>
                <w:rFonts w:ascii="Arial" w:hAnsi="Arial" w:cs="Arial"/>
                <w:i/>
              </w:rPr>
              <w:t xml:space="preserve">: </w:t>
            </w:r>
            <w:r w:rsidRPr="003D1E03">
              <w:rPr>
                <w:rFonts w:ascii="Arial" w:hAnsi="Arial" w:cs="Arial"/>
              </w:rPr>
              <w:t>Positioning</w:t>
            </w:r>
          </w:p>
          <w:p w14:paraId="43822DA6" w14:textId="21DDB4C9" w:rsidR="00C145FB" w:rsidRPr="003D1E03" w:rsidRDefault="00C145FB" w:rsidP="008B0A21">
            <w:pPr>
              <w:rPr>
                <w:rFonts w:ascii="Arial" w:hAnsi="Arial" w:cs="Arial"/>
              </w:rPr>
            </w:pPr>
          </w:p>
        </w:tc>
        <w:tc>
          <w:tcPr>
            <w:tcW w:w="2870" w:type="dxa"/>
          </w:tcPr>
          <w:p w14:paraId="72C89D38" w14:textId="5634C760" w:rsidR="00BD2F76" w:rsidRDefault="007161BE" w:rsidP="00BD2F76">
            <w:pPr>
              <w:rPr>
                <w:rFonts w:ascii="Arial" w:hAnsi="Arial" w:cs="Arial"/>
              </w:rPr>
            </w:pPr>
            <w:r>
              <w:rPr>
                <w:rFonts w:ascii="Arial" w:hAnsi="Arial" w:cs="Arial"/>
              </w:rPr>
              <w:lastRenderedPageBreak/>
              <w:t>9/2</w:t>
            </w:r>
            <w:r w:rsidR="001F29D9">
              <w:rPr>
                <w:rFonts w:ascii="Arial" w:hAnsi="Arial" w:cs="Arial"/>
              </w:rPr>
              <w:t>8</w:t>
            </w:r>
          </w:p>
          <w:p w14:paraId="4693CE0E" w14:textId="77777777" w:rsidR="00E92D87" w:rsidRPr="003D1E03" w:rsidRDefault="00E92D87" w:rsidP="00BD2F76">
            <w:pPr>
              <w:rPr>
                <w:rFonts w:ascii="Arial" w:hAnsi="Arial" w:cs="Arial"/>
              </w:rPr>
            </w:pPr>
          </w:p>
          <w:p w14:paraId="4D0DB987" w14:textId="6B080E37" w:rsidR="00BD2F76" w:rsidRDefault="007161BE" w:rsidP="00BD2F76">
            <w:pPr>
              <w:rPr>
                <w:rFonts w:ascii="Arial" w:hAnsi="Arial" w:cs="Arial"/>
              </w:rPr>
            </w:pPr>
            <w:r>
              <w:rPr>
                <w:rFonts w:ascii="Arial" w:hAnsi="Arial" w:cs="Arial"/>
              </w:rPr>
              <w:t>9/</w:t>
            </w:r>
            <w:r w:rsidR="001F29D9">
              <w:rPr>
                <w:rFonts w:ascii="Arial" w:hAnsi="Arial" w:cs="Arial"/>
              </w:rPr>
              <w:t>30</w:t>
            </w:r>
          </w:p>
          <w:p w14:paraId="642978CB" w14:textId="77777777" w:rsidR="008B0A21" w:rsidRDefault="008B0A21" w:rsidP="008B0A21">
            <w:pPr>
              <w:rPr>
                <w:rFonts w:ascii="Arial" w:hAnsi="Arial" w:cs="Arial"/>
                <w:i/>
              </w:rPr>
            </w:pPr>
            <w:r w:rsidRPr="003D1E03">
              <w:rPr>
                <w:rFonts w:ascii="Arial" w:hAnsi="Arial" w:cs="Arial"/>
                <w:i/>
              </w:rPr>
              <w:lastRenderedPageBreak/>
              <w:t>L&amp;K 9</w:t>
            </w:r>
          </w:p>
          <w:p w14:paraId="3D4C86C2" w14:textId="6EF778C3" w:rsidR="005A073F" w:rsidRPr="005A073F" w:rsidRDefault="005A073F" w:rsidP="008B0A21">
            <w:pPr>
              <w:rPr>
                <w:rFonts w:ascii="Arial" w:hAnsi="Arial" w:cs="Arial"/>
                <w:i/>
              </w:rPr>
            </w:pPr>
          </w:p>
        </w:tc>
      </w:tr>
      <w:tr w:rsidR="00211DE9" w:rsidRPr="003D1E03" w14:paraId="04517E7F" w14:textId="77777777" w:rsidTr="0068135B">
        <w:trPr>
          <w:trHeight w:val="575"/>
        </w:trPr>
        <w:tc>
          <w:tcPr>
            <w:tcW w:w="1705" w:type="dxa"/>
          </w:tcPr>
          <w:p w14:paraId="4A14817B" w14:textId="77777777" w:rsidR="00211DE9" w:rsidRPr="003D1E03" w:rsidRDefault="00211DE9" w:rsidP="00211DE9">
            <w:pPr>
              <w:rPr>
                <w:rFonts w:ascii="Arial" w:hAnsi="Arial" w:cs="Arial"/>
              </w:rPr>
            </w:pPr>
            <w:r w:rsidRPr="003D1E03">
              <w:rPr>
                <w:rFonts w:ascii="Arial" w:hAnsi="Arial" w:cs="Arial"/>
              </w:rPr>
              <w:lastRenderedPageBreak/>
              <w:t>W</w:t>
            </w:r>
            <w:r w:rsidR="008C4A32" w:rsidRPr="003D1E03">
              <w:rPr>
                <w:rFonts w:ascii="Arial" w:hAnsi="Arial" w:cs="Arial"/>
              </w:rPr>
              <w:t>ee</w:t>
            </w:r>
            <w:r w:rsidRPr="003D1E03">
              <w:rPr>
                <w:rFonts w:ascii="Arial" w:hAnsi="Arial" w:cs="Arial"/>
              </w:rPr>
              <w:t xml:space="preserve">k 8: </w:t>
            </w:r>
          </w:p>
          <w:p w14:paraId="0FB821C8" w14:textId="15EC7489" w:rsidR="00211DE9" w:rsidRPr="003D1E03" w:rsidRDefault="001F29D9" w:rsidP="00211DE9">
            <w:pPr>
              <w:rPr>
                <w:rFonts w:ascii="Arial" w:hAnsi="Arial" w:cs="Arial"/>
              </w:rPr>
            </w:pPr>
            <w:r>
              <w:rPr>
                <w:rFonts w:ascii="Arial" w:hAnsi="Arial" w:cs="Arial"/>
              </w:rPr>
              <w:t>10/5 &amp; 10/7</w:t>
            </w:r>
          </w:p>
        </w:tc>
        <w:tc>
          <w:tcPr>
            <w:tcW w:w="4775" w:type="dxa"/>
          </w:tcPr>
          <w:p w14:paraId="0CC3871F" w14:textId="77777777" w:rsidR="008B0A21" w:rsidRDefault="008B0A21" w:rsidP="008B0A21">
            <w:pPr>
              <w:rPr>
                <w:rFonts w:ascii="Arial" w:hAnsi="Arial" w:cs="Arial"/>
              </w:rPr>
            </w:pPr>
            <w:r w:rsidRPr="00BD5CD8">
              <w:rPr>
                <w:rFonts w:ascii="Arial" w:hAnsi="Arial" w:cs="Arial"/>
                <w:i/>
              </w:rPr>
              <w:t>Step 7</w:t>
            </w:r>
            <w:r w:rsidRPr="00BD5CD8">
              <w:rPr>
                <w:rFonts w:ascii="Arial" w:hAnsi="Arial" w:cs="Arial"/>
              </w:rPr>
              <w:t xml:space="preserve">: </w:t>
            </w:r>
            <w:r>
              <w:rPr>
                <w:rFonts w:ascii="Arial" w:hAnsi="Arial" w:cs="Arial"/>
              </w:rPr>
              <w:t xml:space="preserve">Marketing Mix - </w:t>
            </w:r>
            <w:r w:rsidRPr="00BD5CD8">
              <w:rPr>
                <w:rFonts w:ascii="Arial" w:hAnsi="Arial" w:cs="Arial"/>
              </w:rPr>
              <w:t>Product</w:t>
            </w:r>
          </w:p>
          <w:p w14:paraId="2B1F2AE9" w14:textId="77777777" w:rsidR="00EB71A3" w:rsidRDefault="00EB71A3" w:rsidP="008B0A21">
            <w:pPr>
              <w:rPr>
                <w:rFonts w:ascii="Arial" w:hAnsi="Arial" w:cs="Arial"/>
                <w:i/>
              </w:rPr>
            </w:pPr>
          </w:p>
          <w:p w14:paraId="27B78630" w14:textId="7712E66F" w:rsidR="008B0A21" w:rsidRDefault="008B0A21" w:rsidP="008B0A21">
            <w:pPr>
              <w:rPr>
                <w:rFonts w:ascii="Arial" w:hAnsi="Arial" w:cs="Arial"/>
                <w:i/>
              </w:rPr>
            </w:pPr>
            <w:r w:rsidRPr="00BD5CD8">
              <w:rPr>
                <w:rFonts w:ascii="Arial" w:hAnsi="Arial" w:cs="Arial"/>
                <w:i/>
              </w:rPr>
              <w:t>Step 7</w:t>
            </w:r>
            <w:r>
              <w:rPr>
                <w:rFonts w:ascii="Arial" w:hAnsi="Arial" w:cs="Arial"/>
              </w:rPr>
              <w:t>:</w:t>
            </w:r>
            <w:r w:rsidRPr="003D1E03">
              <w:rPr>
                <w:rFonts w:ascii="Arial" w:hAnsi="Arial" w:cs="Arial"/>
              </w:rPr>
              <w:t xml:space="preserve"> </w:t>
            </w:r>
            <w:r>
              <w:rPr>
                <w:rFonts w:ascii="Arial" w:hAnsi="Arial" w:cs="Arial"/>
              </w:rPr>
              <w:t xml:space="preserve">Marketing Mix - </w:t>
            </w:r>
            <w:r w:rsidRPr="003D1E03">
              <w:rPr>
                <w:rFonts w:ascii="Arial" w:hAnsi="Arial" w:cs="Arial"/>
              </w:rPr>
              <w:t>Price and Place</w:t>
            </w:r>
          </w:p>
          <w:p w14:paraId="12A0FD15" w14:textId="142F670D" w:rsidR="00AB6854" w:rsidRPr="003D1E03" w:rsidRDefault="00AB6854" w:rsidP="000B2EA2">
            <w:pPr>
              <w:rPr>
                <w:rFonts w:ascii="Arial" w:hAnsi="Arial" w:cs="Arial"/>
              </w:rPr>
            </w:pPr>
          </w:p>
        </w:tc>
        <w:tc>
          <w:tcPr>
            <w:tcW w:w="2870" w:type="dxa"/>
          </w:tcPr>
          <w:p w14:paraId="70FC61CE" w14:textId="3952E7ED" w:rsidR="00114E18" w:rsidRDefault="001F29D9" w:rsidP="0062677E">
            <w:pPr>
              <w:rPr>
                <w:rFonts w:ascii="Arial" w:hAnsi="Arial" w:cs="Arial"/>
              </w:rPr>
            </w:pPr>
            <w:r>
              <w:rPr>
                <w:rFonts w:ascii="Arial" w:hAnsi="Arial" w:cs="Arial"/>
              </w:rPr>
              <w:t>10/5</w:t>
            </w:r>
          </w:p>
          <w:p w14:paraId="2A565C2B" w14:textId="77777777" w:rsidR="008B0A21" w:rsidRDefault="008B0A21" w:rsidP="008B0A21">
            <w:pPr>
              <w:rPr>
                <w:rFonts w:ascii="Arial" w:hAnsi="Arial" w:cs="Arial"/>
              </w:rPr>
            </w:pPr>
            <w:r>
              <w:rPr>
                <w:rFonts w:ascii="Arial" w:hAnsi="Arial" w:cs="Arial"/>
              </w:rPr>
              <w:t>L&amp;K 10</w:t>
            </w:r>
          </w:p>
          <w:p w14:paraId="77B938A3" w14:textId="1ED562E4" w:rsidR="000B2EA2" w:rsidRDefault="001F29D9" w:rsidP="0062677E">
            <w:pPr>
              <w:rPr>
                <w:rFonts w:ascii="Arial" w:hAnsi="Arial" w:cs="Arial"/>
              </w:rPr>
            </w:pPr>
            <w:r>
              <w:rPr>
                <w:rFonts w:ascii="Arial" w:hAnsi="Arial" w:cs="Arial"/>
              </w:rPr>
              <w:t>10/7</w:t>
            </w:r>
          </w:p>
          <w:p w14:paraId="50E80C9D" w14:textId="77777777" w:rsidR="008B0A21" w:rsidRDefault="008B0A21" w:rsidP="008B0A21">
            <w:pPr>
              <w:rPr>
                <w:rFonts w:ascii="Arial" w:hAnsi="Arial" w:cs="Arial"/>
                <w:i/>
              </w:rPr>
            </w:pPr>
            <w:r w:rsidRPr="003D1E03">
              <w:rPr>
                <w:rFonts w:ascii="Arial" w:hAnsi="Arial" w:cs="Arial"/>
                <w:i/>
              </w:rPr>
              <w:t xml:space="preserve">L&amp;K </w:t>
            </w:r>
            <w:r>
              <w:rPr>
                <w:rFonts w:ascii="Arial" w:hAnsi="Arial" w:cs="Arial"/>
                <w:i/>
              </w:rPr>
              <w:t>11 &amp; 12</w:t>
            </w:r>
          </w:p>
          <w:p w14:paraId="47A44756" w14:textId="4C0FF5A5" w:rsidR="00341ED3" w:rsidRPr="002B7C82" w:rsidRDefault="00341ED3" w:rsidP="0062677E">
            <w:pPr>
              <w:rPr>
                <w:rFonts w:ascii="Arial" w:hAnsi="Arial" w:cs="Arial"/>
                <w:b/>
              </w:rPr>
            </w:pPr>
            <w:r w:rsidRPr="003D1E03">
              <w:rPr>
                <w:rFonts w:ascii="Arial" w:hAnsi="Arial" w:cs="Arial"/>
                <w:b/>
              </w:rPr>
              <w:t>*Formative</w:t>
            </w:r>
            <w:r>
              <w:rPr>
                <w:rFonts w:ascii="Arial" w:hAnsi="Arial" w:cs="Arial"/>
                <w:b/>
              </w:rPr>
              <w:t>/Message Testing</w:t>
            </w:r>
            <w:r w:rsidRPr="003D1E03">
              <w:rPr>
                <w:rFonts w:ascii="Arial" w:hAnsi="Arial" w:cs="Arial"/>
                <w:b/>
              </w:rPr>
              <w:t xml:space="preserve"> Plan due</w:t>
            </w:r>
          </w:p>
        </w:tc>
      </w:tr>
      <w:tr w:rsidR="000B2EA2" w:rsidRPr="003D1E03" w14:paraId="1BFD2B83" w14:textId="77777777" w:rsidTr="0068135B">
        <w:trPr>
          <w:trHeight w:val="287"/>
        </w:trPr>
        <w:tc>
          <w:tcPr>
            <w:tcW w:w="1705" w:type="dxa"/>
          </w:tcPr>
          <w:p w14:paraId="456E6FDB" w14:textId="77777777" w:rsidR="000B2EA2" w:rsidRPr="003D1E03" w:rsidRDefault="000B2EA2" w:rsidP="000B2EA2">
            <w:pPr>
              <w:rPr>
                <w:rFonts w:ascii="Arial" w:hAnsi="Arial" w:cs="Arial"/>
              </w:rPr>
            </w:pPr>
            <w:r w:rsidRPr="003D1E03">
              <w:rPr>
                <w:rFonts w:ascii="Arial" w:hAnsi="Arial" w:cs="Arial"/>
              </w:rPr>
              <w:t xml:space="preserve">Week 9: </w:t>
            </w:r>
          </w:p>
          <w:p w14:paraId="38C5F45C" w14:textId="3C364958" w:rsidR="000B2EA2" w:rsidRPr="003D1E03" w:rsidRDefault="001F29D9" w:rsidP="000B2EA2">
            <w:pPr>
              <w:rPr>
                <w:rFonts w:ascii="Arial" w:hAnsi="Arial" w:cs="Arial"/>
              </w:rPr>
            </w:pPr>
            <w:r>
              <w:rPr>
                <w:rFonts w:ascii="Arial" w:hAnsi="Arial" w:cs="Arial"/>
              </w:rPr>
              <w:t>10/12 &amp; 10/14</w:t>
            </w:r>
          </w:p>
        </w:tc>
        <w:tc>
          <w:tcPr>
            <w:tcW w:w="4775" w:type="dxa"/>
          </w:tcPr>
          <w:p w14:paraId="4C4F4FA2" w14:textId="0F9DEAD2" w:rsidR="007473BB" w:rsidRPr="007473BB" w:rsidRDefault="007473BB" w:rsidP="000B2EA2">
            <w:pPr>
              <w:rPr>
                <w:rFonts w:ascii="Arial" w:hAnsi="Arial" w:cs="Arial"/>
                <w:iCs/>
              </w:rPr>
            </w:pPr>
            <w:r w:rsidRPr="007473BB">
              <w:rPr>
                <w:rFonts w:ascii="Arial" w:hAnsi="Arial" w:cs="Arial"/>
                <w:iCs/>
              </w:rPr>
              <w:t>No class, university day</w:t>
            </w:r>
            <w:r w:rsidR="0099124D">
              <w:rPr>
                <w:rFonts w:ascii="Arial" w:hAnsi="Arial" w:cs="Arial"/>
                <w:iCs/>
              </w:rPr>
              <w:t xml:space="preserve"> (10/12)</w:t>
            </w:r>
          </w:p>
          <w:p w14:paraId="64047313" w14:textId="79347DC5" w:rsidR="007473BB" w:rsidRDefault="007473BB" w:rsidP="000B2EA2">
            <w:pPr>
              <w:rPr>
                <w:rFonts w:ascii="Arial" w:hAnsi="Arial" w:cs="Arial"/>
                <w:i/>
              </w:rPr>
            </w:pPr>
          </w:p>
          <w:p w14:paraId="6DC9D896" w14:textId="77777777" w:rsidR="007473BB" w:rsidRDefault="007473BB" w:rsidP="000B2EA2">
            <w:pPr>
              <w:rPr>
                <w:rFonts w:ascii="Arial" w:hAnsi="Arial" w:cs="Arial"/>
                <w:i/>
              </w:rPr>
            </w:pPr>
          </w:p>
          <w:p w14:paraId="624978B6" w14:textId="77777777" w:rsidR="007473BB" w:rsidRDefault="007473BB" w:rsidP="000B2EA2">
            <w:pPr>
              <w:rPr>
                <w:rFonts w:ascii="Arial" w:hAnsi="Arial" w:cs="Arial"/>
                <w:i/>
              </w:rPr>
            </w:pPr>
          </w:p>
          <w:p w14:paraId="5CEAE86C" w14:textId="7386F397" w:rsidR="00EB3075" w:rsidRPr="003D1E03" w:rsidRDefault="000B2EA2" w:rsidP="000B2EA2">
            <w:pPr>
              <w:rPr>
                <w:rFonts w:ascii="Arial" w:hAnsi="Arial" w:cs="Arial"/>
              </w:rPr>
            </w:pPr>
            <w:r w:rsidRPr="00BD5CD8">
              <w:rPr>
                <w:rFonts w:ascii="Arial" w:hAnsi="Arial" w:cs="Arial"/>
                <w:i/>
              </w:rPr>
              <w:t>Step 7</w:t>
            </w:r>
            <w:r w:rsidRPr="003D1E03">
              <w:rPr>
                <w:rFonts w:ascii="Arial" w:hAnsi="Arial" w:cs="Arial"/>
              </w:rPr>
              <w:t xml:space="preserve">: </w:t>
            </w:r>
            <w:r>
              <w:rPr>
                <w:rFonts w:ascii="Arial" w:hAnsi="Arial" w:cs="Arial"/>
              </w:rPr>
              <w:t xml:space="preserve">Marketing Mix - </w:t>
            </w:r>
            <w:r w:rsidRPr="003D1E03">
              <w:rPr>
                <w:rFonts w:ascii="Arial" w:hAnsi="Arial" w:cs="Arial"/>
              </w:rPr>
              <w:t>Promotion and Channels</w:t>
            </w:r>
          </w:p>
        </w:tc>
        <w:tc>
          <w:tcPr>
            <w:tcW w:w="2870" w:type="dxa"/>
          </w:tcPr>
          <w:p w14:paraId="1F1EBD18" w14:textId="1663B49F" w:rsidR="000B2EA2" w:rsidRDefault="000B2EA2" w:rsidP="000B2EA2">
            <w:pPr>
              <w:rPr>
                <w:rFonts w:ascii="Arial" w:hAnsi="Arial" w:cs="Arial"/>
              </w:rPr>
            </w:pPr>
            <w:r>
              <w:rPr>
                <w:rFonts w:ascii="Arial" w:hAnsi="Arial" w:cs="Arial"/>
              </w:rPr>
              <w:t>10/</w:t>
            </w:r>
            <w:r w:rsidR="001F29D9">
              <w:rPr>
                <w:rFonts w:ascii="Arial" w:hAnsi="Arial" w:cs="Arial"/>
              </w:rPr>
              <w:t>12</w:t>
            </w:r>
          </w:p>
          <w:p w14:paraId="0A14FCB3" w14:textId="708D564B" w:rsidR="007473BB" w:rsidRDefault="007473BB" w:rsidP="000B2EA2">
            <w:pPr>
              <w:rPr>
                <w:rFonts w:ascii="Arial" w:hAnsi="Arial" w:cs="Arial"/>
              </w:rPr>
            </w:pPr>
            <w:r>
              <w:rPr>
                <w:rFonts w:ascii="Arial" w:hAnsi="Arial" w:cs="Arial"/>
              </w:rPr>
              <w:t>No class, university day</w:t>
            </w:r>
          </w:p>
          <w:p w14:paraId="60920E33" w14:textId="77777777" w:rsidR="00535A47" w:rsidRDefault="00535A47" w:rsidP="000B2EA2">
            <w:pPr>
              <w:rPr>
                <w:rFonts w:ascii="Arial" w:hAnsi="Arial" w:cs="Arial"/>
              </w:rPr>
            </w:pPr>
          </w:p>
          <w:p w14:paraId="26D51E00" w14:textId="77777777" w:rsidR="007473BB" w:rsidRDefault="007473BB" w:rsidP="000B2EA2">
            <w:pPr>
              <w:rPr>
                <w:rFonts w:ascii="Arial" w:hAnsi="Arial" w:cs="Arial"/>
              </w:rPr>
            </w:pPr>
          </w:p>
          <w:p w14:paraId="13BD4EDB" w14:textId="77777777" w:rsidR="000B2EA2" w:rsidRDefault="000B2EA2" w:rsidP="000B2EA2">
            <w:pPr>
              <w:rPr>
                <w:rFonts w:ascii="Arial" w:hAnsi="Arial" w:cs="Arial"/>
              </w:rPr>
            </w:pPr>
            <w:r>
              <w:rPr>
                <w:rFonts w:ascii="Arial" w:hAnsi="Arial" w:cs="Arial"/>
              </w:rPr>
              <w:t>10/</w:t>
            </w:r>
            <w:r w:rsidR="001F29D9">
              <w:rPr>
                <w:rFonts w:ascii="Arial" w:hAnsi="Arial" w:cs="Arial"/>
              </w:rPr>
              <w:t>14</w:t>
            </w:r>
          </w:p>
          <w:p w14:paraId="3D485BF9" w14:textId="1B3BE6DD" w:rsidR="007473BB" w:rsidRPr="0033195E" w:rsidRDefault="007473BB" w:rsidP="000B2EA2">
            <w:pPr>
              <w:rPr>
                <w:rFonts w:ascii="Arial" w:hAnsi="Arial" w:cs="Arial"/>
              </w:rPr>
            </w:pPr>
            <w:r w:rsidRPr="003D1E03">
              <w:rPr>
                <w:rFonts w:ascii="Arial" w:hAnsi="Arial" w:cs="Arial"/>
                <w:i/>
              </w:rPr>
              <w:t xml:space="preserve">L&amp;K </w:t>
            </w:r>
            <w:r>
              <w:rPr>
                <w:rFonts w:ascii="Arial" w:hAnsi="Arial" w:cs="Arial"/>
                <w:i/>
              </w:rPr>
              <w:t>13 &amp; 14</w:t>
            </w:r>
          </w:p>
        </w:tc>
      </w:tr>
      <w:tr w:rsidR="000B2EA2" w:rsidRPr="003D1E03" w14:paraId="13FFCB5B" w14:textId="77777777" w:rsidTr="0068135B">
        <w:trPr>
          <w:trHeight w:val="287"/>
        </w:trPr>
        <w:tc>
          <w:tcPr>
            <w:tcW w:w="1705" w:type="dxa"/>
          </w:tcPr>
          <w:p w14:paraId="0E4F1D54" w14:textId="77777777" w:rsidR="000B2EA2" w:rsidRDefault="000B2EA2" w:rsidP="000B2EA2">
            <w:pPr>
              <w:rPr>
                <w:rFonts w:ascii="Arial" w:hAnsi="Arial" w:cs="Arial"/>
              </w:rPr>
            </w:pPr>
            <w:r w:rsidRPr="003D1E03">
              <w:rPr>
                <w:rFonts w:ascii="Arial" w:hAnsi="Arial" w:cs="Arial"/>
              </w:rPr>
              <w:t>Week 10</w:t>
            </w:r>
            <w:r>
              <w:rPr>
                <w:rFonts w:ascii="Arial" w:hAnsi="Arial" w:cs="Arial"/>
              </w:rPr>
              <w:t>:</w:t>
            </w:r>
          </w:p>
          <w:p w14:paraId="6624B501" w14:textId="4911D109" w:rsidR="000B2EA2" w:rsidRPr="003D1E03" w:rsidRDefault="001F29D9" w:rsidP="000B2EA2">
            <w:pPr>
              <w:rPr>
                <w:rFonts w:ascii="Arial" w:hAnsi="Arial" w:cs="Arial"/>
              </w:rPr>
            </w:pPr>
            <w:r>
              <w:rPr>
                <w:rFonts w:ascii="Arial" w:hAnsi="Arial" w:cs="Arial"/>
              </w:rPr>
              <w:t>10/19 &amp; 10/21</w:t>
            </w:r>
          </w:p>
        </w:tc>
        <w:tc>
          <w:tcPr>
            <w:tcW w:w="4775" w:type="dxa"/>
          </w:tcPr>
          <w:p w14:paraId="3B9BD3EF" w14:textId="73050307" w:rsidR="000B2EA2" w:rsidRDefault="00DD4EFC" w:rsidP="000B2EA2">
            <w:pPr>
              <w:rPr>
                <w:rFonts w:ascii="Arial" w:hAnsi="Arial" w:cs="Arial"/>
              </w:rPr>
            </w:pPr>
            <w:r>
              <w:rPr>
                <w:rFonts w:ascii="Arial" w:hAnsi="Arial" w:cs="Arial"/>
              </w:rPr>
              <w:t>Conduct research</w:t>
            </w:r>
          </w:p>
          <w:p w14:paraId="22521104" w14:textId="41638877" w:rsidR="00DD4EFC" w:rsidRDefault="00DD4EFC" w:rsidP="000B2EA2">
            <w:pPr>
              <w:rPr>
                <w:rFonts w:ascii="Arial" w:hAnsi="Arial" w:cs="Arial"/>
              </w:rPr>
            </w:pPr>
          </w:p>
          <w:p w14:paraId="2940D80F" w14:textId="75AFB137" w:rsidR="000B2EA2" w:rsidRPr="003D1E03" w:rsidRDefault="00B5563A" w:rsidP="000B2EA2">
            <w:pPr>
              <w:rPr>
                <w:rFonts w:ascii="Arial" w:hAnsi="Arial" w:cs="Arial"/>
              </w:rPr>
            </w:pPr>
            <w:r>
              <w:rPr>
                <w:rFonts w:ascii="Arial" w:hAnsi="Arial" w:cs="Arial"/>
              </w:rPr>
              <w:t>No class, fall break</w:t>
            </w:r>
            <w:r w:rsidRPr="003D1E03">
              <w:rPr>
                <w:rFonts w:ascii="Arial" w:hAnsi="Arial" w:cs="Arial"/>
              </w:rPr>
              <w:t xml:space="preserve"> </w:t>
            </w:r>
            <w:r w:rsidR="0099124D">
              <w:rPr>
                <w:rFonts w:ascii="Arial" w:hAnsi="Arial" w:cs="Arial"/>
              </w:rPr>
              <w:t>(10/21)</w:t>
            </w:r>
          </w:p>
        </w:tc>
        <w:tc>
          <w:tcPr>
            <w:tcW w:w="2870" w:type="dxa"/>
          </w:tcPr>
          <w:p w14:paraId="55B86594" w14:textId="6D10256C" w:rsidR="000B2EA2" w:rsidRDefault="000B2EA2" w:rsidP="000B2EA2">
            <w:pPr>
              <w:rPr>
                <w:rFonts w:ascii="Arial" w:hAnsi="Arial" w:cs="Arial"/>
              </w:rPr>
            </w:pPr>
            <w:r>
              <w:rPr>
                <w:rFonts w:ascii="Arial" w:hAnsi="Arial" w:cs="Arial"/>
              </w:rPr>
              <w:t>10/1</w:t>
            </w:r>
            <w:r w:rsidR="001F29D9">
              <w:rPr>
                <w:rFonts w:ascii="Arial" w:hAnsi="Arial" w:cs="Arial"/>
              </w:rPr>
              <w:t>9</w:t>
            </w:r>
          </w:p>
          <w:p w14:paraId="1F4433A7" w14:textId="77777777" w:rsidR="000B2EA2" w:rsidRDefault="000B2EA2" w:rsidP="000B2EA2">
            <w:pPr>
              <w:rPr>
                <w:rFonts w:ascii="Arial" w:hAnsi="Arial" w:cs="Arial"/>
              </w:rPr>
            </w:pPr>
          </w:p>
          <w:p w14:paraId="3B043823" w14:textId="77777777" w:rsidR="000B2EA2" w:rsidRDefault="000B2EA2" w:rsidP="000B2EA2">
            <w:pPr>
              <w:rPr>
                <w:rFonts w:ascii="Arial" w:hAnsi="Arial" w:cs="Arial"/>
              </w:rPr>
            </w:pPr>
            <w:r>
              <w:rPr>
                <w:rFonts w:ascii="Arial" w:hAnsi="Arial" w:cs="Arial"/>
              </w:rPr>
              <w:t>10/</w:t>
            </w:r>
            <w:r w:rsidR="001F29D9">
              <w:rPr>
                <w:rFonts w:ascii="Arial" w:hAnsi="Arial" w:cs="Arial"/>
              </w:rPr>
              <w:t>21</w:t>
            </w:r>
          </w:p>
          <w:p w14:paraId="37AD721E" w14:textId="2BEA798C" w:rsidR="00B5563A" w:rsidRPr="003D1E03" w:rsidRDefault="00B5563A" w:rsidP="000B2EA2">
            <w:pPr>
              <w:rPr>
                <w:rFonts w:ascii="Arial" w:hAnsi="Arial" w:cs="Arial"/>
              </w:rPr>
            </w:pPr>
            <w:r>
              <w:rPr>
                <w:rFonts w:ascii="Arial" w:hAnsi="Arial" w:cs="Arial"/>
              </w:rPr>
              <w:t>No class, fall break</w:t>
            </w:r>
          </w:p>
        </w:tc>
      </w:tr>
      <w:tr w:rsidR="000B2EA2" w:rsidRPr="003D1E03" w14:paraId="3657E134" w14:textId="77777777" w:rsidTr="0068135B">
        <w:trPr>
          <w:trHeight w:val="50"/>
        </w:trPr>
        <w:tc>
          <w:tcPr>
            <w:tcW w:w="1705" w:type="dxa"/>
          </w:tcPr>
          <w:p w14:paraId="5A7B0213" w14:textId="38A80AD3" w:rsidR="000B2EA2" w:rsidRPr="003D1E03" w:rsidRDefault="000B2EA2" w:rsidP="000B2EA2">
            <w:pPr>
              <w:rPr>
                <w:rFonts w:ascii="Arial" w:hAnsi="Arial" w:cs="Arial"/>
              </w:rPr>
            </w:pPr>
            <w:r w:rsidRPr="003D1E03">
              <w:rPr>
                <w:rFonts w:ascii="Arial" w:hAnsi="Arial" w:cs="Arial"/>
              </w:rPr>
              <w:t>Week 1</w:t>
            </w:r>
            <w:r>
              <w:rPr>
                <w:rFonts w:ascii="Arial" w:hAnsi="Arial" w:cs="Arial"/>
              </w:rPr>
              <w:t>1</w:t>
            </w:r>
            <w:r w:rsidRPr="003D1E03">
              <w:rPr>
                <w:rFonts w:ascii="Arial" w:hAnsi="Arial" w:cs="Arial"/>
              </w:rPr>
              <w:t xml:space="preserve">: </w:t>
            </w:r>
          </w:p>
          <w:p w14:paraId="3C0B89AA" w14:textId="35DD2A61" w:rsidR="000B2EA2" w:rsidRPr="003D1E03" w:rsidRDefault="001F29D9" w:rsidP="000B2EA2">
            <w:pPr>
              <w:rPr>
                <w:rFonts w:ascii="Arial" w:hAnsi="Arial" w:cs="Arial"/>
              </w:rPr>
            </w:pPr>
            <w:r>
              <w:rPr>
                <w:rFonts w:ascii="Arial" w:hAnsi="Arial" w:cs="Arial"/>
              </w:rPr>
              <w:t>10/26 &amp; 10/28</w:t>
            </w:r>
          </w:p>
        </w:tc>
        <w:tc>
          <w:tcPr>
            <w:tcW w:w="4775" w:type="dxa"/>
          </w:tcPr>
          <w:p w14:paraId="38A515BC" w14:textId="77777777" w:rsidR="00DD4EFC" w:rsidRDefault="00DD4EFC" w:rsidP="00DD4EFC">
            <w:pPr>
              <w:rPr>
                <w:rFonts w:ascii="Arial" w:hAnsi="Arial" w:cs="Arial"/>
              </w:rPr>
            </w:pPr>
            <w:r>
              <w:rPr>
                <w:rFonts w:ascii="Arial" w:hAnsi="Arial" w:cs="Arial"/>
              </w:rPr>
              <w:t>Conduct research</w:t>
            </w:r>
          </w:p>
          <w:p w14:paraId="2ADC2D02" w14:textId="77777777" w:rsidR="000B2EA2" w:rsidRDefault="000B2EA2" w:rsidP="000B2EA2">
            <w:pPr>
              <w:rPr>
                <w:rFonts w:ascii="Arial" w:hAnsi="Arial" w:cs="Arial"/>
              </w:rPr>
            </w:pPr>
          </w:p>
          <w:p w14:paraId="253EE20C" w14:textId="1F4C33F6" w:rsidR="00356C9D" w:rsidRDefault="00356C9D" w:rsidP="000B2EA2">
            <w:pPr>
              <w:rPr>
                <w:rFonts w:ascii="Arial" w:hAnsi="Arial" w:cs="Arial"/>
              </w:rPr>
            </w:pPr>
          </w:p>
          <w:p w14:paraId="497216A5" w14:textId="77777777" w:rsidR="00B5563A" w:rsidRDefault="00B5563A" w:rsidP="000B2EA2">
            <w:pPr>
              <w:rPr>
                <w:rFonts w:ascii="Arial" w:hAnsi="Arial" w:cs="Arial"/>
              </w:rPr>
            </w:pPr>
          </w:p>
          <w:p w14:paraId="601431F2" w14:textId="7607AB86" w:rsidR="00356C9D" w:rsidRDefault="00B5563A" w:rsidP="000B2EA2">
            <w:pPr>
              <w:rPr>
                <w:rFonts w:ascii="Arial" w:hAnsi="Arial" w:cs="Arial"/>
              </w:rPr>
            </w:pPr>
            <w:r>
              <w:rPr>
                <w:rFonts w:ascii="Arial" w:hAnsi="Arial" w:cs="Arial"/>
              </w:rPr>
              <w:t>Conduct research</w:t>
            </w:r>
          </w:p>
          <w:p w14:paraId="7105B994" w14:textId="1EB97FBE" w:rsidR="00356C9D" w:rsidRPr="003D1E03" w:rsidRDefault="00356C9D" w:rsidP="000B2EA2">
            <w:pPr>
              <w:rPr>
                <w:rFonts w:ascii="Arial" w:hAnsi="Arial" w:cs="Arial"/>
              </w:rPr>
            </w:pPr>
          </w:p>
        </w:tc>
        <w:tc>
          <w:tcPr>
            <w:tcW w:w="2870" w:type="dxa"/>
          </w:tcPr>
          <w:p w14:paraId="152A8A4F" w14:textId="354D4CE7" w:rsidR="000B2EA2" w:rsidRDefault="000B2EA2" w:rsidP="000B2EA2">
            <w:pPr>
              <w:rPr>
                <w:rFonts w:ascii="Arial" w:hAnsi="Arial" w:cs="Arial"/>
              </w:rPr>
            </w:pPr>
            <w:r>
              <w:rPr>
                <w:rFonts w:ascii="Arial" w:hAnsi="Arial" w:cs="Arial"/>
              </w:rPr>
              <w:t>10/</w:t>
            </w:r>
            <w:r w:rsidR="001F29D9">
              <w:rPr>
                <w:rFonts w:ascii="Arial" w:hAnsi="Arial" w:cs="Arial"/>
              </w:rPr>
              <w:t>26</w:t>
            </w:r>
          </w:p>
          <w:p w14:paraId="5584119C" w14:textId="3B167A7A" w:rsidR="00356C9D" w:rsidRDefault="00356C9D" w:rsidP="000B2EA2">
            <w:pPr>
              <w:rPr>
                <w:rFonts w:ascii="Arial" w:hAnsi="Arial" w:cs="Arial"/>
              </w:rPr>
            </w:pPr>
          </w:p>
          <w:p w14:paraId="68655E21" w14:textId="77777777" w:rsidR="00E96445" w:rsidRDefault="00E96445" w:rsidP="000B2EA2">
            <w:pPr>
              <w:rPr>
                <w:rFonts w:ascii="Arial" w:hAnsi="Arial" w:cs="Arial"/>
              </w:rPr>
            </w:pPr>
          </w:p>
          <w:p w14:paraId="64B852CE" w14:textId="112669C9" w:rsidR="000B2EA2" w:rsidRDefault="000B2EA2" w:rsidP="000B2EA2">
            <w:pPr>
              <w:rPr>
                <w:rFonts w:ascii="Arial" w:hAnsi="Arial" w:cs="Arial"/>
              </w:rPr>
            </w:pPr>
            <w:r>
              <w:rPr>
                <w:rFonts w:ascii="Arial" w:hAnsi="Arial" w:cs="Arial"/>
              </w:rPr>
              <w:t>10/</w:t>
            </w:r>
            <w:r w:rsidR="001F29D9">
              <w:rPr>
                <w:rFonts w:ascii="Arial" w:hAnsi="Arial" w:cs="Arial"/>
              </w:rPr>
              <w:t>28</w:t>
            </w:r>
          </w:p>
          <w:p w14:paraId="4D4DA24A" w14:textId="13D90097" w:rsidR="000B2EA2" w:rsidRPr="003C0B04" w:rsidRDefault="00E96445" w:rsidP="000B2EA2">
            <w:pPr>
              <w:rPr>
                <w:rFonts w:ascii="Arial" w:hAnsi="Arial" w:cs="Arial"/>
                <w:b/>
              </w:rPr>
            </w:pPr>
            <w:r w:rsidRPr="003D1E03">
              <w:rPr>
                <w:rFonts w:ascii="Arial" w:hAnsi="Arial" w:cs="Arial"/>
                <w:b/>
              </w:rPr>
              <w:t>*Formative</w:t>
            </w:r>
            <w:r>
              <w:rPr>
                <w:rFonts w:ascii="Arial" w:hAnsi="Arial" w:cs="Arial"/>
                <w:b/>
              </w:rPr>
              <w:t>/Message Testing</w:t>
            </w:r>
            <w:r w:rsidRPr="003D1E03">
              <w:rPr>
                <w:rFonts w:ascii="Arial" w:hAnsi="Arial" w:cs="Arial"/>
                <w:b/>
              </w:rPr>
              <w:t xml:space="preserve"> </w:t>
            </w:r>
            <w:r>
              <w:rPr>
                <w:rFonts w:ascii="Arial" w:hAnsi="Arial" w:cs="Arial"/>
                <w:b/>
              </w:rPr>
              <w:t>Report due</w:t>
            </w:r>
          </w:p>
        </w:tc>
      </w:tr>
      <w:tr w:rsidR="000B2EA2" w:rsidRPr="003D1E03" w14:paraId="5A918A83" w14:textId="77777777" w:rsidTr="0068135B">
        <w:trPr>
          <w:trHeight w:val="50"/>
        </w:trPr>
        <w:tc>
          <w:tcPr>
            <w:tcW w:w="1705" w:type="dxa"/>
          </w:tcPr>
          <w:p w14:paraId="64674614" w14:textId="171E11CA" w:rsidR="000B2EA2" w:rsidRPr="003D1E03" w:rsidRDefault="000B2EA2" w:rsidP="000B2EA2">
            <w:pPr>
              <w:rPr>
                <w:rFonts w:ascii="Arial" w:hAnsi="Arial" w:cs="Arial"/>
              </w:rPr>
            </w:pPr>
            <w:r w:rsidRPr="003D1E03">
              <w:rPr>
                <w:rFonts w:ascii="Arial" w:hAnsi="Arial" w:cs="Arial"/>
              </w:rPr>
              <w:t>Week 1</w:t>
            </w:r>
            <w:r>
              <w:rPr>
                <w:rFonts w:ascii="Arial" w:hAnsi="Arial" w:cs="Arial"/>
              </w:rPr>
              <w:t>2</w:t>
            </w:r>
            <w:r w:rsidRPr="003D1E03">
              <w:rPr>
                <w:rFonts w:ascii="Arial" w:hAnsi="Arial" w:cs="Arial"/>
              </w:rPr>
              <w:t xml:space="preserve">: </w:t>
            </w:r>
          </w:p>
          <w:p w14:paraId="4A6CB988" w14:textId="77777777" w:rsidR="007F403F" w:rsidRDefault="001F29D9" w:rsidP="000B2EA2">
            <w:pPr>
              <w:rPr>
                <w:rFonts w:ascii="Arial" w:hAnsi="Arial" w:cs="Arial"/>
              </w:rPr>
            </w:pPr>
            <w:r>
              <w:rPr>
                <w:rFonts w:ascii="Arial" w:hAnsi="Arial" w:cs="Arial"/>
              </w:rPr>
              <w:t xml:space="preserve">11/2 &amp; </w:t>
            </w:r>
          </w:p>
          <w:p w14:paraId="68F86453" w14:textId="386D0BDC" w:rsidR="000B2EA2" w:rsidRPr="003D1E03" w:rsidRDefault="001F29D9" w:rsidP="000B2EA2">
            <w:pPr>
              <w:rPr>
                <w:rFonts w:ascii="Arial" w:hAnsi="Arial" w:cs="Arial"/>
              </w:rPr>
            </w:pPr>
            <w:r>
              <w:rPr>
                <w:rFonts w:ascii="Arial" w:hAnsi="Arial" w:cs="Arial"/>
              </w:rPr>
              <w:t>11/4</w:t>
            </w:r>
          </w:p>
        </w:tc>
        <w:tc>
          <w:tcPr>
            <w:tcW w:w="4775" w:type="dxa"/>
          </w:tcPr>
          <w:p w14:paraId="7DE86F2F" w14:textId="77777777" w:rsidR="00633ACE" w:rsidRDefault="00633ACE" w:rsidP="00633ACE">
            <w:pPr>
              <w:rPr>
                <w:rFonts w:ascii="Arial" w:hAnsi="Arial" w:cs="Arial"/>
              </w:rPr>
            </w:pPr>
            <w:r w:rsidRPr="00C145FB">
              <w:rPr>
                <w:rFonts w:ascii="Arial" w:hAnsi="Arial" w:cs="Arial"/>
                <w:i/>
              </w:rPr>
              <w:t>Step 8</w:t>
            </w:r>
            <w:r>
              <w:rPr>
                <w:rFonts w:ascii="Arial" w:hAnsi="Arial" w:cs="Arial"/>
              </w:rPr>
              <w:t xml:space="preserve">: </w:t>
            </w:r>
            <w:r w:rsidRPr="003D1E03">
              <w:rPr>
                <w:rFonts w:ascii="Arial" w:hAnsi="Arial" w:cs="Arial"/>
              </w:rPr>
              <w:t>Implementation</w:t>
            </w:r>
            <w:r>
              <w:rPr>
                <w:rFonts w:ascii="Arial" w:hAnsi="Arial" w:cs="Arial"/>
              </w:rPr>
              <w:t xml:space="preserve"> and</w:t>
            </w:r>
            <w:r w:rsidRPr="003D1E03">
              <w:rPr>
                <w:rFonts w:ascii="Arial" w:hAnsi="Arial" w:cs="Arial"/>
              </w:rPr>
              <w:t xml:space="preserve"> Monitoring </w:t>
            </w:r>
          </w:p>
          <w:p w14:paraId="58FE62D9" w14:textId="34799DB0" w:rsidR="00633ACE" w:rsidRDefault="00633ACE" w:rsidP="00633ACE">
            <w:pPr>
              <w:rPr>
                <w:rFonts w:ascii="Arial" w:hAnsi="Arial" w:cs="Arial"/>
              </w:rPr>
            </w:pPr>
          </w:p>
          <w:p w14:paraId="38A32D6C" w14:textId="671262D2" w:rsidR="00341ED3" w:rsidRDefault="00341ED3" w:rsidP="00633ACE">
            <w:pPr>
              <w:rPr>
                <w:rFonts w:ascii="Arial" w:hAnsi="Arial" w:cs="Arial"/>
              </w:rPr>
            </w:pPr>
          </w:p>
          <w:p w14:paraId="47660348" w14:textId="77777777" w:rsidR="00341ED3" w:rsidRDefault="00341ED3" w:rsidP="00633ACE">
            <w:pPr>
              <w:rPr>
                <w:rFonts w:ascii="Arial" w:hAnsi="Arial" w:cs="Arial"/>
              </w:rPr>
            </w:pPr>
          </w:p>
          <w:p w14:paraId="3222F394" w14:textId="77777777" w:rsidR="00633ACE" w:rsidRDefault="00633ACE" w:rsidP="00633ACE">
            <w:pPr>
              <w:rPr>
                <w:rFonts w:ascii="Arial" w:hAnsi="Arial" w:cs="Arial"/>
              </w:rPr>
            </w:pPr>
            <w:r w:rsidRPr="00C145FB">
              <w:rPr>
                <w:rFonts w:ascii="Arial" w:hAnsi="Arial" w:cs="Arial"/>
                <w:i/>
              </w:rPr>
              <w:t>Step 9</w:t>
            </w:r>
            <w:r>
              <w:rPr>
                <w:rFonts w:ascii="Arial" w:hAnsi="Arial" w:cs="Arial"/>
              </w:rPr>
              <w:t xml:space="preserve">: Budget </w:t>
            </w:r>
          </w:p>
          <w:p w14:paraId="1C2DB60C" w14:textId="48A1292C" w:rsidR="000B2EA2" w:rsidRPr="003D1E03" w:rsidRDefault="00633ACE" w:rsidP="000B2EA2">
            <w:pPr>
              <w:rPr>
                <w:rFonts w:ascii="Arial" w:hAnsi="Arial" w:cs="Arial"/>
              </w:rPr>
            </w:pPr>
            <w:r w:rsidRPr="00AB6854">
              <w:rPr>
                <w:rFonts w:ascii="Arial" w:hAnsi="Arial" w:cs="Arial"/>
                <w:i/>
              </w:rPr>
              <w:t>Step 10</w:t>
            </w:r>
            <w:r>
              <w:rPr>
                <w:rFonts w:ascii="Arial" w:hAnsi="Arial" w:cs="Arial"/>
              </w:rPr>
              <w:t>: Evaluation</w:t>
            </w:r>
          </w:p>
        </w:tc>
        <w:tc>
          <w:tcPr>
            <w:tcW w:w="2870" w:type="dxa"/>
          </w:tcPr>
          <w:p w14:paraId="0E39989E" w14:textId="736FBACA" w:rsidR="000B2EA2" w:rsidRDefault="000B2EA2" w:rsidP="000B2EA2">
            <w:pPr>
              <w:rPr>
                <w:rFonts w:ascii="Arial" w:hAnsi="Arial" w:cs="Arial"/>
              </w:rPr>
            </w:pPr>
            <w:r>
              <w:rPr>
                <w:rFonts w:ascii="Arial" w:hAnsi="Arial" w:cs="Arial"/>
              </w:rPr>
              <w:t>1</w:t>
            </w:r>
            <w:r w:rsidR="001F29D9">
              <w:rPr>
                <w:rFonts w:ascii="Arial" w:hAnsi="Arial" w:cs="Arial"/>
              </w:rPr>
              <w:t>1/2</w:t>
            </w:r>
          </w:p>
          <w:p w14:paraId="5B7205E9" w14:textId="4059AB10" w:rsidR="00EF2038" w:rsidRDefault="00EF2038" w:rsidP="000B2EA2">
            <w:pPr>
              <w:rPr>
                <w:rFonts w:ascii="Arial" w:hAnsi="Arial" w:cs="Arial"/>
              </w:rPr>
            </w:pPr>
            <w:r w:rsidRPr="003D1E03">
              <w:rPr>
                <w:rFonts w:ascii="Arial" w:hAnsi="Arial" w:cs="Arial"/>
                <w:i/>
              </w:rPr>
              <w:t xml:space="preserve">L&amp;K </w:t>
            </w:r>
            <w:r>
              <w:rPr>
                <w:rFonts w:ascii="Arial" w:hAnsi="Arial" w:cs="Arial"/>
                <w:i/>
              </w:rPr>
              <w:t>15-17</w:t>
            </w:r>
          </w:p>
          <w:p w14:paraId="4715F861" w14:textId="0A0D1F62" w:rsidR="00341ED3" w:rsidRDefault="00341ED3" w:rsidP="00341ED3">
            <w:pPr>
              <w:rPr>
                <w:rFonts w:ascii="Arial" w:hAnsi="Arial" w:cs="Arial"/>
              </w:rPr>
            </w:pPr>
            <w:proofErr w:type="spellStart"/>
            <w:r w:rsidRPr="003D1E03">
              <w:rPr>
                <w:rFonts w:ascii="Arial" w:hAnsi="Arial" w:cs="Arial"/>
                <w:i/>
              </w:rPr>
              <w:t>Hornik</w:t>
            </w:r>
            <w:proofErr w:type="spellEnd"/>
            <w:r w:rsidRPr="003D1E03">
              <w:rPr>
                <w:rFonts w:ascii="Arial" w:hAnsi="Arial" w:cs="Arial"/>
                <w:i/>
              </w:rPr>
              <w:t xml:space="preserve"> (2002)</w:t>
            </w:r>
            <w:r>
              <w:rPr>
                <w:rFonts w:ascii="Arial" w:hAnsi="Arial" w:cs="Arial"/>
                <w:i/>
              </w:rPr>
              <w:br/>
            </w:r>
          </w:p>
          <w:p w14:paraId="4FC4416B" w14:textId="77777777" w:rsidR="00EF2038" w:rsidRDefault="00EF2038" w:rsidP="000B2EA2">
            <w:pPr>
              <w:rPr>
                <w:rFonts w:ascii="Arial" w:hAnsi="Arial" w:cs="Arial"/>
              </w:rPr>
            </w:pPr>
          </w:p>
          <w:p w14:paraId="498A52A6" w14:textId="79221D91" w:rsidR="000B2EA2" w:rsidRPr="00EF2038" w:rsidRDefault="001F29D9" w:rsidP="000B2EA2">
            <w:pPr>
              <w:rPr>
                <w:rFonts w:ascii="Arial" w:hAnsi="Arial" w:cs="Arial"/>
              </w:rPr>
            </w:pPr>
            <w:r>
              <w:rPr>
                <w:rFonts w:ascii="Arial" w:hAnsi="Arial" w:cs="Arial"/>
              </w:rPr>
              <w:t>11/4</w:t>
            </w:r>
          </w:p>
        </w:tc>
      </w:tr>
      <w:tr w:rsidR="000B2EA2" w:rsidRPr="003D1E03" w14:paraId="4083CCFD" w14:textId="77777777" w:rsidTr="0068135B">
        <w:trPr>
          <w:trHeight w:val="50"/>
        </w:trPr>
        <w:tc>
          <w:tcPr>
            <w:tcW w:w="1705" w:type="dxa"/>
          </w:tcPr>
          <w:p w14:paraId="1C7BA61F" w14:textId="668DCEE1" w:rsidR="000B2EA2" w:rsidRPr="003D1E03" w:rsidRDefault="000B2EA2" w:rsidP="000B2EA2">
            <w:pPr>
              <w:rPr>
                <w:rFonts w:ascii="Arial" w:hAnsi="Arial" w:cs="Arial"/>
              </w:rPr>
            </w:pPr>
            <w:r w:rsidRPr="003D1E03">
              <w:rPr>
                <w:rFonts w:ascii="Arial" w:hAnsi="Arial" w:cs="Arial"/>
              </w:rPr>
              <w:t>Week 1</w:t>
            </w:r>
            <w:r>
              <w:rPr>
                <w:rFonts w:ascii="Arial" w:hAnsi="Arial" w:cs="Arial"/>
              </w:rPr>
              <w:t>3</w:t>
            </w:r>
            <w:r w:rsidRPr="003D1E03">
              <w:rPr>
                <w:rFonts w:ascii="Arial" w:hAnsi="Arial" w:cs="Arial"/>
              </w:rPr>
              <w:t xml:space="preserve">: </w:t>
            </w:r>
          </w:p>
          <w:p w14:paraId="21B50427" w14:textId="77777777" w:rsidR="007F403F" w:rsidRDefault="001F29D9" w:rsidP="000B2EA2">
            <w:pPr>
              <w:rPr>
                <w:rFonts w:ascii="Arial" w:hAnsi="Arial" w:cs="Arial"/>
              </w:rPr>
            </w:pPr>
            <w:r>
              <w:rPr>
                <w:rFonts w:ascii="Arial" w:hAnsi="Arial" w:cs="Arial"/>
              </w:rPr>
              <w:t xml:space="preserve">11/9 &amp; </w:t>
            </w:r>
          </w:p>
          <w:p w14:paraId="4EA0C7A1" w14:textId="3475AE85" w:rsidR="000B2EA2" w:rsidRPr="003D1E03" w:rsidRDefault="001F29D9" w:rsidP="000B2EA2">
            <w:pPr>
              <w:rPr>
                <w:rFonts w:ascii="Arial" w:hAnsi="Arial" w:cs="Arial"/>
              </w:rPr>
            </w:pPr>
            <w:r>
              <w:rPr>
                <w:rFonts w:ascii="Arial" w:hAnsi="Arial" w:cs="Arial"/>
              </w:rPr>
              <w:t>11/11</w:t>
            </w:r>
          </w:p>
        </w:tc>
        <w:tc>
          <w:tcPr>
            <w:tcW w:w="4775" w:type="dxa"/>
          </w:tcPr>
          <w:p w14:paraId="09175990" w14:textId="5AD70984" w:rsidR="000B2EA2" w:rsidRPr="003D1E03" w:rsidRDefault="000B2EA2" w:rsidP="000B2EA2">
            <w:pPr>
              <w:rPr>
                <w:rFonts w:ascii="Arial" w:hAnsi="Arial" w:cs="Arial"/>
              </w:rPr>
            </w:pPr>
            <w:r>
              <w:rPr>
                <w:rFonts w:ascii="Arial" w:hAnsi="Arial" w:cs="Arial"/>
              </w:rPr>
              <w:t>Class work sessions</w:t>
            </w:r>
          </w:p>
        </w:tc>
        <w:tc>
          <w:tcPr>
            <w:tcW w:w="2870" w:type="dxa"/>
          </w:tcPr>
          <w:p w14:paraId="7D9102B4" w14:textId="684DE00D" w:rsidR="000B2EA2" w:rsidRDefault="000B2EA2" w:rsidP="000B2EA2">
            <w:pPr>
              <w:rPr>
                <w:rFonts w:ascii="Arial" w:hAnsi="Arial" w:cs="Arial"/>
              </w:rPr>
            </w:pPr>
            <w:r>
              <w:rPr>
                <w:rFonts w:ascii="Arial" w:hAnsi="Arial" w:cs="Arial"/>
              </w:rPr>
              <w:t>11/</w:t>
            </w:r>
            <w:r w:rsidR="001F29D9">
              <w:rPr>
                <w:rFonts w:ascii="Arial" w:hAnsi="Arial" w:cs="Arial"/>
              </w:rPr>
              <w:t>9</w:t>
            </w:r>
          </w:p>
          <w:p w14:paraId="5338AE4E" w14:textId="25A2B369" w:rsidR="000B2EA2" w:rsidRPr="003D1E03" w:rsidRDefault="000B2EA2" w:rsidP="000B2EA2">
            <w:pPr>
              <w:rPr>
                <w:rFonts w:ascii="Arial" w:hAnsi="Arial" w:cs="Arial"/>
              </w:rPr>
            </w:pPr>
            <w:r>
              <w:rPr>
                <w:rFonts w:ascii="Arial" w:hAnsi="Arial" w:cs="Arial"/>
              </w:rPr>
              <w:t>11/</w:t>
            </w:r>
            <w:r w:rsidR="001F29D9">
              <w:rPr>
                <w:rFonts w:ascii="Arial" w:hAnsi="Arial" w:cs="Arial"/>
              </w:rPr>
              <w:t>11</w:t>
            </w:r>
          </w:p>
        </w:tc>
      </w:tr>
      <w:tr w:rsidR="000B2EA2" w:rsidRPr="003D1E03" w14:paraId="451157D0" w14:textId="77777777" w:rsidTr="0068135B">
        <w:trPr>
          <w:trHeight w:val="50"/>
        </w:trPr>
        <w:tc>
          <w:tcPr>
            <w:tcW w:w="1705" w:type="dxa"/>
          </w:tcPr>
          <w:p w14:paraId="1B5BD9E8" w14:textId="50E8BD6E" w:rsidR="000B2EA2" w:rsidRPr="003D1E03" w:rsidRDefault="000B2EA2" w:rsidP="000B2EA2">
            <w:pPr>
              <w:rPr>
                <w:rFonts w:ascii="Arial" w:hAnsi="Arial" w:cs="Arial"/>
              </w:rPr>
            </w:pPr>
            <w:r w:rsidRPr="003D1E03">
              <w:rPr>
                <w:rFonts w:ascii="Arial" w:hAnsi="Arial" w:cs="Arial"/>
              </w:rPr>
              <w:t>Week 1</w:t>
            </w:r>
            <w:r>
              <w:rPr>
                <w:rFonts w:ascii="Arial" w:hAnsi="Arial" w:cs="Arial"/>
              </w:rPr>
              <w:t>4</w:t>
            </w:r>
            <w:r w:rsidRPr="003D1E03">
              <w:rPr>
                <w:rFonts w:ascii="Arial" w:hAnsi="Arial" w:cs="Arial"/>
              </w:rPr>
              <w:t xml:space="preserve">: </w:t>
            </w:r>
          </w:p>
          <w:p w14:paraId="5BE8E8CA" w14:textId="77777777" w:rsidR="001F29D9" w:rsidRDefault="001F29D9" w:rsidP="001F29D9">
            <w:pPr>
              <w:rPr>
                <w:rFonts w:ascii="Arial" w:hAnsi="Arial" w:cs="Arial"/>
              </w:rPr>
            </w:pPr>
            <w:r>
              <w:rPr>
                <w:rFonts w:ascii="Arial" w:hAnsi="Arial" w:cs="Arial"/>
              </w:rPr>
              <w:t>11/16 &amp; 11/18</w:t>
            </w:r>
          </w:p>
          <w:p w14:paraId="2DC36483" w14:textId="2F526E4A" w:rsidR="000B2EA2" w:rsidRPr="003D1E03" w:rsidRDefault="000B2EA2" w:rsidP="000B2EA2">
            <w:pPr>
              <w:rPr>
                <w:rFonts w:ascii="Arial" w:hAnsi="Arial" w:cs="Arial"/>
              </w:rPr>
            </w:pPr>
          </w:p>
        </w:tc>
        <w:tc>
          <w:tcPr>
            <w:tcW w:w="4775" w:type="dxa"/>
          </w:tcPr>
          <w:p w14:paraId="0FC62A8A" w14:textId="1CE7A312" w:rsidR="000B2EA2" w:rsidRPr="003D1E03" w:rsidRDefault="000B2EA2" w:rsidP="000B2EA2">
            <w:pPr>
              <w:rPr>
                <w:rFonts w:ascii="Arial" w:hAnsi="Arial" w:cs="Arial"/>
                <w:b/>
              </w:rPr>
            </w:pPr>
            <w:r>
              <w:rPr>
                <w:rFonts w:ascii="Arial" w:hAnsi="Arial" w:cs="Arial"/>
              </w:rPr>
              <w:t>Class work sessions</w:t>
            </w:r>
            <w:r w:rsidRPr="003D1E03">
              <w:rPr>
                <w:rFonts w:ascii="Arial" w:hAnsi="Arial" w:cs="Arial"/>
                <w:b/>
              </w:rPr>
              <w:t xml:space="preserve"> </w:t>
            </w:r>
          </w:p>
          <w:p w14:paraId="405A9BAB" w14:textId="7D67AF25" w:rsidR="000B2EA2" w:rsidRPr="003D1E03" w:rsidRDefault="000B2EA2" w:rsidP="000B2EA2">
            <w:pPr>
              <w:rPr>
                <w:rFonts w:ascii="Arial" w:hAnsi="Arial" w:cs="Arial"/>
              </w:rPr>
            </w:pPr>
          </w:p>
        </w:tc>
        <w:tc>
          <w:tcPr>
            <w:tcW w:w="2870" w:type="dxa"/>
          </w:tcPr>
          <w:p w14:paraId="45ADC604" w14:textId="6E4914F2" w:rsidR="000B2EA2" w:rsidRDefault="000B2EA2" w:rsidP="000B2EA2">
            <w:pPr>
              <w:rPr>
                <w:rFonts w:ascii="Arial" w:hAnsi="Arial" w:cs="Arial"/>
              </w:rPr>
            </w:pPr>
            <w:r>
              <w:rPr>
                <w:rFonts w:ascii="Arial" w:hAnsi="Arial" w:cs="Arial"/>
              </w:rPr>
              <w:t>11/</w:t>
            </w:r>
            <w:r w:rsidR="001F29D9">
              <w:rPr>
                <w:rFonts w:ascii="Arial" w:hAnsi="Arial" w:cs="Arial"/>
              </w:rPr>
              <w:t>16</w:t>
            </w:r>
          </w:p>
          <w:p w14:paraId="3249726B" w14:textId="3FE97E9D" w:rsidR="000B2EA2" w:rsidRPr="003D1E03" w:rsidRDefault="000B2EA2" w:rsidP="000B2EA2">
            <w:pPr>
              <w:rPr>
                <w:rFonts w:ascii="Arial" w:hAnsi="Arial" w:cs="Arial"/>
              </w:rPr>
            </w:pPr>
            <w:r>
              <w:rPr>
                <w:rFonts w:ascii="Arial" w:hAnsi="Arial" w:cs="Arial"/>
              </w:rPr>
              <w:t>11/1</w:t>
            </w:r>
            <w:r w:rsidR="001F29D9">
              <w:rPr>
                <w:rFonts w:ascii="Arial" w:hAnsi="Arial" w:cs="Arial"/>
              </w:rPr>
              <w:t>8</w:t>
            </w:r>
          </w:p>
          <w:p w14:paraId="33BF183B" w14:textId="30C72861" w:rsidR="000B2EA2" w:rsidRPr="003D1E03" w:rsidRDefault="000B2EA2" w:rsidP="000B2EA2">
            <w:pPr>
              <w:rPr>
                <w:rFonts w:ascii="Arial" w:hAnsi="Arial" w:cs="Arial"/>
              </w:rPr>
            </w:pPr>
          </w:p>
        </w:tc>
      </w:tr>
      <w:tr w:rsidR="00F910F3" w:rsidRPr="003D1E03" w14:paraId="7BF929AB" w14:textId="77777777" w:rsidTr="0068135B">
        <w:trPr>
          <w:trHeight w:val="50"/>
        </w:trPr>
        <w:tc>
          <w:tcPr>
            <w:tcW w:w="1705" w:type="dxa"/>
          </w:tcPr>
          <w:p w14:paraId="4F352C62" w14:textId="77777777" w:rsidR="00F910F3" w:rsidRPr="003D1E03" w:rsidRDefault="00F910F3" w:rsidP="00F910F3">
            <w:pPr>
              <w:rPr>
                <w:rFonts w:ascii="Arial" w:hAnsi="Arial" w:cs="Arial"/>
              </w:rPr>
            </w:pPr>
            <w:r w:rsidRPr="003D1E03">
              <w:rPr>
                <w:rFonts w:ascii="Arial" w:hAnsi="Arial" w:cs="Arial"/>
              </w:rPr>
              <w:t>Week 1</w:t>
            </w:r>
            <w:r>
              <w:rPr>
                <w:rFonts w:ascii="Arial" w:hAnsi="Arial" w:cs="Arial"/>
              </w:rPr>
              <w:t>5</w:t>
            </w:r>
            <w:r w:rsidRPr="003D1E03">
              <w:rPr>
                <w:rFonts w:ascii="Arial" w:hAnsi="Arial" w:cs="Arial"/>
              </w:rPr>
              <w:t xml:space="preserve">: </w:t>
            </w:r>
          </w:p>
          <w:p w14:paraId="2F0B5F0F" w14:textId="4C6A3249" w:rsidR="00F910F3" w:rsidRPr="003D1E03" w:rsidRDefault="001F29D9" w:rsidP="001F29D9">
            <w:pPr>
              <w:rPr>
                <w:rFonts w:ascii="Arial" w:hAnsi="Arial" w:cs="Arial"/>
              </w:rPr>
            </w:pPr>
            <w:r>
              <w:rPr>
                <w:rFonts w:ascii="Arial" w:hAnsi="Arial" w:cs="Arial"/>
              </w:rPr>
              <w:t>11/23 &amp; 11/25</w:t>
            </w:r>
          </w:p>
        </w:tc>
        <w:tc>
          <w:tcPr>
            <w:tcW w:w="4775" w:type="dxa"/>
          </w:tcPr>
          <w:p w14:paraId="7D4FEF4A" w14:textId="3D7BCACF" w:rsidR="00F910F3" w:rsidRPr="003D1E03" w:rsidRDefault="00F910F3" w:rsidP="00F910F3">
            <w:pPr>
              <w:rPr>
                <w:rFonts w:ascii="Arial" w:hAnsi="Arial" w:cs="Arial"/>
                <w:b/>
              </w:rPr>
            </w:pPr>
            <w:r>
              <w:rPr>
                <w:rFonts w:ascii="Arial" w:hAnsi="Arial" w:cs="Arial"/>
              </w:rPr>
              <w:t>Class work sessions</w:t>
            </w:r>
            <w:r w:rsidRPr="003D1E03">
              <w:rPr>
                <w:rFonts w:ascii="Arial" w:hAnsi="Arial" w:cs="Arial"/>
                <w:b/>
              </w:rPr>
              <w:t xml:space="preserve"> </w:t>
            </w:r>
          </w:p>
          <w:p w14:paraId="45677D7F" w14:textId="77777777" w:rsidR="00F910F3" w:rsidRDefault="00F910F3" w:rsidP="000B2EA2">
            <w:pPr>
              <w:rPr>
                <w:rFonts w:ascii="Arial" w:hAnsi="Arial" w:cs="Arial"/>
              </w:rPr>
            </w:pPr>
          </w:p>
          <w:p w14:paraId="596F4DB9" w14:textId="77777777" w:rsidR="001F29D9" w:rsidRDefault="001F29D9" w:rsidP="000B2EA2">
            <w:pPr>
              <w:rPr>
                <w:rFonts w:ascii="Arial" w:hAnsi="Arial" w:cs="Arial"/>
              </w:rPr>
            </w:pPr>
          </w:p>
          <w:p w14:paraId="59BA2D6A" w14:textId="77777777" w:rsidR="001F29D9" w:rsidRDefault="001F29D9" w:rsidP="000B2EA2">
            <w:pPr>
              <w:rPr>
                <w:rFonts w:ascii="Arial" w:hAnsi="Arial" w:cs="Arial"/>
              </w:rPr>
            </w:pPr>
          </w:p>
          <w:p w14:paraId="316E6DCA" w14:textId="77777777" w:rsidR="001F29D9" w:rsidRDefault="001F29D9" w:rsidP="000B2EA2">
            <w:pPr>
              <w:rPr>
                <w:rFonts w:ascii="Arial" w:hAnsi="Arial" w:cs="Arial"/>
              </w:rPr>
            </w:pPr>
          </w:p>
          <w:p w14:paraId="624A8F79" w14:textId="08978B88" w:rsidR="001F29D9" w:rsidRDefault="001F29D9" w:rsidP="001F29D9">
            <w:pPr>
              <w:rPr>
                <w:rFonts w:ascii="Arial" w:hAnsi="Arial" w:cs="Arial"/>
              </w:rPr>
            </w:pPr>
            <w:r>
              <w:rPr>
                <w:rFonts w:ascii="Arial" w:hAnsi="Arial" w:cs="Arial"/>
              </w:rPr>
              <w:t>No class, Thanksgiving break</w:t>
            </w:r>
            <w:r w:rsidR="0099124D">
              <w:rPr>
                <w:rFonts w:ascii="Arial" w:hAnsi="Arial" w:cs="Arial"/>
              </w:rPr>
              <w:t xml:space="preserve"> (11/25)</w:t>
            </w:r>
          </w:p>
        </w:tc>
        <w:tc>
          <w:tcPr>
            <w:tcW w:w="2870" w:type="dxa"/>
          </w:tcPr>
          <w:p w14:paraId="219D5973" w14:textId="38B55175" w:rsidR="00F910F3" w:rsidRDefault="00F910F3" w:rsidP="000B2EA2">
            <w:pPr>
              <w:rPr>
                <w:rFonts w:ascii="Arial" w:hAnsi="Arial" w:cs="Arial"/>
              </w:rPr>
            </w:pPr>
            <w:r>
              <w:rPr>
                <w:rFonts w:ascii="Arial" w:hAnsi="Arial" w:cs="Arial"/>
              </w:rPr>
              <w:t>11/</w:t>
            </w:r>
            <w:r w:rsidR="001F29D9">
              <w:rPr>
                <w:rFonts w:ascii="Arial" w:hAnsi="Arial" w:cs="Arial"/>
              </w:rPr>
              <w:t>23</w:t>
            </w:r>
          </w:p>
          <w:p w14:paraId="46DF76E9" w14:textId="77777777" w:rsidR="001F29D9" w:rsidRPr="003D1E03" w:rsidRDefault="001F29D9" w:rsidP="001F29D9">
            <w:pPr>
              <w:rPr>
                <w:rFonts w:ascii="Arial" w:hAnsi="Arial" w:cs="Arial"/>
                <w:b/>
              </w:rPr>
            </w:pPr>
            <w:r w:rsidRPr="003D1E03">
              <w:rPr>
                <w:rFonts w:ascii="Arial" w:hAnsi="Arial" w:cs="Arial"/>
                <w:b/>
              </w:rPr>
              <w:t>*</w:t>
            </w:r>
            <w:r>
              <w:rPr>
                <w:rFonts w:ascii="Arial" w:hAnsi="Arial" w:cs="Arial"/>
                <w:b/>
              </w:rPr>
              <w:t xml:space="preserve">Project reflection: </w:t>
            </w:r>
            <w:r w:rsidRPr="003D1E03">
              <w:rPr>
                <w:rFonts w:ascii="Arial" w:hAnsi="Arial" w:cs="Arial"/>
                <w:b/>
              </w:rPr>
              <w:t xml:space="preserve">How </w:t>
            </w:r>
            <w:r>
              <w:rPr>
                <w:rFonts w:ascii="Arial" w:hAnsi="Arial" w:cs="Arial"/>
                <w:b/>
              </w:rPr>
              <w:t>does social marketing work?</w:t>
            </w:r>
          </w:p>
          <w:p w14:paraId="1F02BB7D" w14:textId="77777777" w:rsidR="001F29D9" w:rsidRDefault="001F29D9" w:rsidP="000B2EA2">
            <w:pPr>
              <w:rPr>
                <w:rFonts w:ascii="Arial" w:hAnsi="Arial" w:cs="Arial"/>
              </w:rPr>
            </w:pPr>
          </w:p>
          <w:p w14:paraId="772F4743" w14:textId="77777777" w:rsidR="00F910F3" w:rsidRDefault="00F910F3" w:rsidP="000B2EA2">
            <w:pPr>
              <w:rPr>
                <w:rFonts w:ascii="Arial" w:hAnsi="Arial" w:cs="Arial"/>
              </w:rPr>
            </w:pPr>
            <w:r>
              <w:rPr>
                <w:rFonts w:ascii="Arial" w:hAnsi="Arial" w:cs="Arial"/>
              </w:rPr>
              <w:t>11/</w:t>
            </w:r>
            <w:r w:rsidR="001F29D9">
              <w:rPr>
                <w:rFonts w:ascii="Arial" w:hAnsi="Arial" w:cs="Arial"/>
              </w:rPr>
              <w:t>25</w:t>
            </w:r>
          </w:p>
          <w:p w14:paraId="616F0AAB" w14:textId="6BCDDEE8" w:rsidR="001F29D9" w:rsidRDefault="001F29D9" w:rsidP="000B2EA2">
            <w:pPr>
              <w:rPr>
                <w:rFonts w:ascii="Arial" w:hAnsi="Arial" w:cs="Arial"/>
              </w:rPr>
            </w:pPr>
            <w:r>
              <w:rPr>
                <w:rFonts w:ascii="Arial" w:hAnsi="Arial" w:cs="Arial"/>
              </w:rPr>
              <w:t>No class, Thanksgiving break</w:t>
            </w:r>
          </w:p>
        </w:tc>
      </w:tr>
      <w:tr w:rsidR="008A02A6" w:rsidRPr="003D1E03" w14:paraId="048341AC" w14:textId="77777777" w:rsidTr="0068135B">
        <w:trPr>
          <w:trHeight w:val="575"/>
        </w:trPr>
        <w:tc>
          <w:tcPr>
            <w:tcW w:w="1705" w:type="dxa"/>
          </w:tcPr>
          <w:p w14:paraId="43F7B7E5" w14:textId="53722BCA" w:rsidR="008A02A6" w:rsidRDefault="008A02A6" w:rsidP="000B2EA2">
            <w:pPr>
              <w:rPr>
                <w:rFonts w:ascii="Arial" w:hAnsi="Arial" w:cs="Arial"/>
              </w:rPr>
            </w:pPr>
            <w:r>
              <w:rPr>
                <w:rFonts w:ascii="Arial" w:hAnsi="Arial" w:cs="Arial"/>
              </w:rPr>
              <w:lastRenderedPageBreak/>
              <w:t>Week 16:</w:t>
            </w:r>
          </w:p>
          <w:p w14:paraId="6D9BA1A5" w14:textId="6CCCCF55" w:rsidR="008A02A6" w:rsidRPr="003D1E03" w:rsidRDefault="001F29D9" w:rsidP="001F29D9">
            <w:pPr>
              <w:rPr>
                <w:rFonts w:ascii="Arial" w:hAnsi="Arial" w:cs="Arial"/>
              </w:rPr>
            </w:pPr>
            <w:r>
              <w:rPr>
                <w:rFonts w:ascii="Arial" w:hAnsi="Arial" w:cs="Arial"/>
              </w:rPr>
              <w:t>11/30</w:t>
            </w:r>
          </w:p>
        </w:tc>
        <w:tc>
          <w:tcPr>
            <w:tcW w:w="4775" w:type="dxa"/>
          </w:tcPr>
          <w:p w14:paraId="5C326FE8" w14:textId="45C4FCA5" w:rsidR="00EB50B5" w:rsidRDefault="00B5563A" w:rsidP="000B2EA2">
            <w:pPr>
              <w:rPr>
                <w:rFonts w:ascii="Arial" w:hAnsi="Arial" w:cs="Arial"/>
              </w:rPr>
            </w:pPr>
            <w:r>
              <w:rPr>
                <w:rFonts w:ascii="Arial" w:hAnsi="Arial" w:cs="Arial"/>
              </w:rPr>
              <w:t xml:space="preserve">Final consults with Professor </w:t>
            </w:r>
            <w:proofErr w:type="spellStart"/>
            <w:r>
              <w:rPr>
                <w:rFonts w:ascii="Arial" w:hAnsi="Arial" w:cs="Arial"/>
              </w:rPr>
              <w:t>Noar</w:t>
            </w:r>
            <w:proofErr w:type="spellEnd"/>
          </w:p>
          <w:p w14:paraId="752DF061" w14:textId="77777777" w:rsidR="00EB50B5" w:rsidRDefault="00EB50B5" w:rsidP="000B2EA2">
            <w:pPr>
              <w:rPr>
                <w:rFonts w:ascii="Arial" w:hAnsi="Arial" w:cs="Arial"/>
              </w:rPr>
            </w:pPr>
          </w:p>
          <w:p w14:paraId="04EF9ECD" w14:textId="77777777" w:rsidR="00EB50B5" w:rsidRDefault="00EB50B5" w:rsidP="000B2EA2">
            <w:pPr>
              <w:rPr>
                <w:rFonts w:ascii="Arial" w:hAnsi="Arial" w:cs="Arial"/>
              </w:rPr>
            </w:pPr>
          </w:p>
          <w:p w14:paraId="069531C1" w14:textId="1DFA2532" w:rsidR="00EB50B5" w:rsidRDefault="00EB50B5" w:rsidP="000B2EA2">
            <w:pPr>
              <w:rPr>
                <w:rFonts w:ascii="Arial" w:hAnsi="Arial" w:cs="Arial"/>
              </w:rPr>
            </w:pPr>
          </w:p>
        </w:tc>
        <w:tc>
          <w:tcPr>
            <w:tcW w:w="2870" w:type="dxa"/>
          </w:tcPr>
          <w:p w14:paraId="44470B2B" w14:textId="687B720B" w:rsidR="008A02A6" w:rsidRDefault="008A02A6" w:rsidP="000B2EA2">
            <w:pPr>
              <w:rPr>
                <w:rFonts w:ascii="Arial" w:hAnsi="Arial" w:cs="Arial"/>
              </w:rPr>
            </w:pPr>
            <w:r>
              <w:rPr>
                <w:rFonts w:ascii="Arial" w:hAnsi="Arial" w:cs="Arial"/>
              </w:rPr>
              <w:t>11/</w:t>
            </w:r>
            <w:r w:rsidR="001F29D9">
              <w:rPr>
                <w:rFonts w:ascii="Arial" w:hAnsi="Arial" w:cs="Arial"/>
              </w:rPr>
              <w:t>30</w:t>
            </w:r>
          </w:p>
          <w:p w14:paraId="24A26180" w14:textId="3EC10296" w:rsidR="008A02A6" w:rsidRDefault="008A02A6" w:rsidP="000B2EA2">
            <w:pPr>
              <w:rPr>
                <w:rFonts w:ascii="Arial" w:hAnsi="Arial" w:cs="Arial"/>
              </w:rPr>
            </w:pPr>
          </w:p>
        </w:tc>
      </w:tr>
      <w:tr w:rsidR="008A02A6" w:rsidRPr="003D1E03" w14:paraId="45594615" w14:textId="77777777" w:rsidTr="0068135B">
        <w:trPr>
          <w:trHeight w:val="575"/>
        </w:trPr>
        <w:tc>
          <w:tcPr>
            <w:tcW w:w="1705" w:type="dxa"/>
          </w:tcPr>
          <w:p w14:paraId="242E3980" w14:textId="77777777" w:rsidR="008A02A6" w:rsidRDefault="008A02A6" w:rsidP="008A02A6">
            <w:pPr>
              <w:rPr>
                <w:rFonts w:ascii="Arial" w:hAnsi="Arial" w:cs="Arial"/>
              </w:rPr>
            </w:pPr>
            <w:r>
              <w:rPr>
                <w:rFonts w:ascii="Arial" w:hAnsi="Arial" w:cs="Arial"/>
              </w:rPr>
              <w:t>Final Presentations</w:t>
            </w:r>
          </w:p>
          <w:p w14:paraId="3421A4D2" w14:textId="5E1759F4" w:rsidR="008A02A6" w:rsidRDefault="00EC3027" w:rsidP="008A02A6">
            <w:pPr>
              <w:rPr>
                <w:rFonts w:ascii="Arial" w:hAnsi="Arial" w:cs="Arial"/>
              </w:rPr>
            </w:pPr>
            <w:r>
              <w:rPr>
                <w:rFonts w:ascii="Arial" w:hAnsi="Arial" w:cs="Arial"/>
              </w:rPr>
              <w:t>12/7</w:t>
            </w:r>
            <w:r w:rsidR="008A02A6">
              <w:rPr>
                <w:rFonts w:ascii="Arial" w:hAnsi="Arial" w:cs="Arial"/>
              </w:rPr>
              <w:t xml:space="preserve"> from 12-2:30</w:t>
            </w:r>
          </w:p>
        </w:tc>
        <w:tc>
          <w:tcPr>
            <w:tcW w:w="4775" w:type="dxa"/>
          </w:tcPr>
          <w:p w14:paraId="09BCCD41" w14:textId="77777777" w:rsidR="008A02A6" w:rsidRDefault="008A02A6" w:rsidP="000B2EA2">
            <w:pPr>
              <w:rPr>
                <w:rFonts w:ascii="Arial" w:hAnsi="Arial" w:cs="Arial"/>
              </w:rPr>
            </w:pPr>
          </w:p>
        </w:tc>
        <w:tc>
          <w:tcPr>
            <w:tcW w:w="2870" w:type="dxa"/>
          </w:tcPr>
          <w:p w14:paraId="729EFAA4" w14:textId="77777777" w:rsidR="008A02A6" w:rsidRDefault="008A02A6" w:rsidP="008A02A6">
            <w:pPr>
              <w:rPr>
                <w:rFonts w:ascii="Arial" w:hAnsi="Arial" w:cs="Arial"/>
                <w:b/>
              </w:rPr>
            </w:pPr>
            <w:r w:rsidRPr="003D1E03">
              <w:rPr>
                <w:rFonts w:ascii="Arial" w:hAnsi="Arial" w:cs="Arial"/>
                <w:b/>
              </w:rPr>
              <w:t>*Peer evaluations due</w:t>
            </w:r>
          </w:p>
          <w:p w14:paraId="58025DC3" w14:textId="77777777" w:rsidR="008A02A6" w:rsidRDefault="008A02A6" w:rsidP="008A02A6">
            <w:pPr>
              <w:rPr>
                <w:rFonts w:ascii="Arial" w:hAnsi="Arial" w:cs="Arial"/>
                <w:b/>
              </w:rPr>
            </w:pPr>
            <w:r w:rsidRPr="003D1E03">
              <w:rPr>
                <w:rFonts w:ascii="Arial" w:hAnsi="Arial" w:cs="Arial"/>
                <w:b/>
              </w:rPr>
              <w:t>*Final plan due</w:t>
            </w:r>
          </w:p>
          <w:p w14:paraId="2B1AFC99" w14:textId="6DD3E92A" w:rsidR="008A02A6" w:rsidRDefault="008A02A6" w:rsidP="008A02A6">
            <w:pPr>
              <w:rPr>
                <w:rFonts w:ascii="Arial" w:hAnsi="Arial" w:cs="Arial"/>
              </w:rPr>
            </w:pPr>
            <w:r w:rsidRPr="003D1E03">
              <w:rPr>
                <w:rFonts w:ascii="Arial" w:hAnsi="Arial" w:cs="Arial"/>
                <w:b/>
              </w:rPr>
              <w:t xml:space="preserve">*Final </w:t>
            </w:r>
            <w:r>
              <w:rPr>
                <w:rFonts w:ascii="Arial" w:hAnsi="Arial" w:cs="Arial"/>
                <w:b/>
              </w:rPr>
              <w:t>project presentations</w:t>
            </w:r>
          </w:p>
        </w:tc>
      </w:tr>
    </w:tbl>
    <w:p w14:paraId="4C60EF33" w14:textId="7B47382E" w:rsidR="00FE57EE" w:rsidRDefault="006B46AC" w:rsidP="005728F5">
      <w:pPr>
        <w:rPr>
          <w:rFonts w:ascii="Arial" w:hAnsi="Arial" w:cs="Arial"/>
          <w:sz w:val="20"/>
          <w:szCs w:val="20"/>
        </w:rPr>
      </w:pPr>
      <w:r w:rsidRPr="003D1E03">
        <w:rPr>
          <w:rFonts w:ascii="Arial" w:hAnsi="Arial" w:cs="Arial"/>
          <w:sz w:val="20"/>
          <w:szCs w:val="20"/>
        </w:rPr>
        <w:t xml:space="preserve">*Note. This schedule is a general guide for the course. </w:t>
      </w:r>
      <w:r w:rsidR="005F596E" w:rsidRPr="003D1E03">
        <w:rPr>
          <w:rFonts w:ascii="Arial" w:hAnsi="Arial" w:cs="Arial"/>
          <w:sz w:val="20"/>
          <w:szCs w:val="20"/>
        </w:rPr>
        <w:t>Due to the dynamic nature of this course, w</w:t>
      </w:r>
      <w:r w:rsidRPr="003D1E03">
        <w:rPr>
          <w:rFonts w:ascii="Arial" w:hAnsi="Arial" w:cs="Arial"/>
          <w:sz w:val="20"/>
          <w:szCs w:val="20"/>
        </w:rPr>
        <w:t xml:space="preserve">e may </w:t>
      </w:r>
      <w:r w:rsidR="005F596E" w:rsidRPr="003D1E03">
        <w:rPr>
          <w:rFonts w:ascii="Arial" w:hAnsi="Arial" w:cs="Arial"/>
          <w:sz w:val="20"/>
          <w:szCs w:val="20"/>
        </w:rPr>
        <w:t xml:space="preserve">make </w:t>
      </w:r>
      <w:r w:rsidRPr="003D1E03">
        <w:rPr>
          <w:rFonts w:ascii="Arial" w:hAnsi="Arial" w:cs="Arial"/>
          <w:sz w:val="20"/>
          <w:szCs w:val="20"/>
        </w:rPr>
        <w:t>changes</w:t>
      </w:r>
      <w:r w:rsidR="005F596E" w:rsidRPr="003D1E03">
        <w:rPr>
          <w:rFonts w:ascii="Arial" w:hAnsi="Arial" w:cs="Arial"/>
          <w:sz w:val="20"/>
          <w:szCs w:val="20"/>
        </w:rPr>
        <w:t xml:space="preserve"> </w:t>
      </w:r>
      <w:r w:rsidRPr="003D1E03">
        <w:rPr>
          <w:rFonts w:ascii="Arial" w:hAnsi="Arial" w:cs="Arial"/>
          <w:sz w:val="20"/>
          <w:szCs w:val="20"/>
        </w:rPr>
        <w:t>as we go</w:t>
      </w:r>
      <w:r w:rsidR="0024315B" w:rsidRPr="003D1E03">
        <w:rPr>
          <w:rFonts w:ascii="Arial" w:hAnsi="Arial" w:cs="Arial"/>
          <w:sz w:val="20"/>
          <w:szCs w:val="20"/>
        </w:rPr>
        <w:t>, especially in the latter part of the semester</w:t>
      </w:r>
      <w:r w:rsidRPr="003D1E03">
        <w:rPr>
          <w:rFonts w:ascii="Arial" w:hAnsi="Arial" w:cs="Arial"/>
          <w:sz w:val="20"/>
          <w:szCs w:val="20"/>
        </w:rPr>
        <w:t>.</w:t>
      </w:r>
      <w:r w:rsidR="001829E2" w:rsidRPr="003D1E03">
        <w:rPr>
          <w:rFonts w:ascii="Arial" w:hAnsi="Arial" w:cs="Arial"/>
          <w:sz w:val="20"/>
          <w:szCs w:val="20"/>
        </w:rPr>
        <w:t xml:space="preserve"> We also may make changes to accommodate the availability of our client to visit class</w:t>
      </w:r>
      <w:r w:rsidR="00E04DDB">
        <w:rPr>
          <w:rFonts w:ascii="Arial" w:hAnsi="Arial" w:cs="Arial"/>
          <w:sz w:val="20"/>
          <w:szCs w:val="20"/>
        </w:rPr>
        <w:t xml:space="preserve"> in general and for the final presentations</w:t>
      </w:r>
      <w:r w:rsidR="001829E2" w:rsidRPr="003D1E03">
        <w:rPr>
          <w:rFonts w:ascii="Arial" w:hAnsi="Arial" w:cs="Arial"/>
          <w:sz w:val="20"/>
          <w:szCs w:val="20"/>
        </w:rPr>
        <w:t>.</w:t>
      </w:r>
    </w:p>
    <w:p w14:paraId="3EC35E23" w14:textId="4AFB9430" w:rsidR="00C8574F" w:rsidRDefault="00C8574F" w:rsidP="005728F5">
      <w:pPr>
        <w:rPr>
          <w:rFonts w:ascii="Arial" w:hAnsi="Arial" w:cs="Arial"/>
          <w:i/>
          <w:iCs/>
          <w:sz w:val="20"/>
          <w:szCs w:val="20"/>
        </w:rPr>
      </w:pPr>
      <w:r w:rsidRPr="00C8574F">
        <w:rPr>
          <w:rFonts w:ascii="Arial" w:hAnsi="Arial" w:cs="Arial"/>
          <w:i/>
          <w:iCs/>
          <w:sz w:val="20"/>
          <w:szCs w:val="20"/>
        </w:rPr>
        <w:t>**This course has no final exam.</w:t>
      </w:r>
    </w:p>
    <w:p w14:paraId="3070D220" w14:textId="7339E38C" w:rsidR="005D4AA4" w:rsidRDefault="005D4AA4" w:rsidP="005728F5">
      <w:pPr>
        <w:rPr>
          <w:rFonts w:ascii="Arial" w:hAnsi="Arial" w:cs="Arial"/>
          <w:i/>
          <w:iCs/>
          <w:sz w:val="20"/>
          <w:szCs w:val="20"/>
        </w:rPr>
      </w:pPr>
    </w:p>
    <w:p w14:paraId="42E6BBCB" w14:textId="77777777" w:rsidR="00635B63" w:rsidRPr="00147418" w:rsidRDefault="00635B63" w:rsidP="005728F5">
      <w:pPr>
        <w:rPr>
          <w:rFonts w:ascii="Arial" w:hAnsi="Arial" w:cs="Arial"/>
          <w:sz w:val="20"/>
          <w:szCs w:val="20"/>
        </w:rPr>
      </w:pPr>
    </w:p>
    <w:sectPr w:rsidR="00635B63" w:rsidRPr="00147418" w:rsidSect="00B0060B">
      <w:headerReference w:type="default" r:id="rId34"/>
      <w:footerReference w:type="even" r:id="rId35"/>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AA65" w14:textId="77777777" w:rsidR="00832971" w:rsidRDefault="00832971">
      <w:r>
        <w:separator/>
      </w:r>
    </w:p>
  </w:endnote>
  <w:endnote w:type="continuationSeparator" w:id="0">
    <w:p w14:paraId="49C0A4E7" w14:textId="77777777" w:rsidR="00832971" w:rsidRDefault="008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EF56" w14:textId="77777777" w:rsidR="00DF6E20" w:rsidRDefault="00DF6E20" w:rsidP="009F7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C9388" w14:textId="77777777" w:rsidR="00DF6E20" w:rsidRDefault="00DF6E20" w:rsidP="009F7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3555" w14:textId="77777777" w:rsidR="00DF6E20" w:rsidRDefault="00DF6E20" w:rsidP="009F7643">
    <w:pPr>
      <w:pStyle w:val="Footer"/>
      <w:framePr w:wrap="around" w:vAnchor="text" w:hAnchor="margin" w:xAlign="right" w:y="1"/>
      <w:rPr>
        <w:rStyle w:val="PageNumber"/>
      </w:rPr>
    </w:pPr>
  </w:p>
  <w:p w14:paraId="79A1DD56" w14:textId="77777777" w:rsidR="00DF6E20" w:rsidRDefault="00DF6E20" w:rsidP="009F7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94A6" w14:textId="77777777" w:rsidR="00832971" w:rsidRDefault="00832971">
      <w:r>
        <w:separator/>
      </w:r>
    </w:p>
  </w:footnote>
  <w:footnote w:type="continuationSeparator" w:id="0">
    <w:p w14:paraId="57B86A80" w14:textId="77777777" w:rsidR="00832971" w:rsidRDefault="0083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4422"/>
      <w:docPartObj>
        <w:docPartGallery w:val="Page Numbers (Top of Page)"/>
        <w:docPartUnique/>
      </w:docPartObj>
    </w:sdtPr>
    <w:sdtEndPr>
      <w:rPr>
        <w:rFonts w:ascii="Arial" w:hAnsi="Arial" w:cs="Arial"/>
      </w:rPr>
    </w:sdtEndPr>
    <w:sdtContent>
      <w:p w14:paraId="0B2AEC7E" w14:textId="2D50CEC8" w:rsidR="00DF6E20" w:rsidRPr="00EB6F49" w:rsidRDefault="00DF6E20">
        <w:pPr>
          <w:pStyle w:val="Header"/>
          <w:jc w:val="right"/>
          <w:rPr>
            <w:rFonts w:ascii="Arial" w:hAnsi="Arial" w:cs="Arial"/>
          </w:rPr>
        </w:pPr>
        <w:r w:rsidRPr="00EB6F49">
          <w:rPr>
            <w:rFonts w:ascii="Arial" w:hAnsi="Arial" w:cs="Arial"/>
          </w:rPr>
          <w:t xml:space="preserve"> </w:t>
        </w:r>
        <w:r w:rsidRPr="00EB6F49">
          <w:rPr>
            <w:rFonts w:ascii="Arial" w:hAnsi="Arial" w:cs="Arial"/>
            <w:sz w:val="20"/>
            <w:szCs w:val="20"/>
          </w:rPr>
          <w:t>MEJO 671 (</w:t>
        </w:r>
        <w:proofErr w:type="spellStart"/>
        <w:r w:rsidRPr="00EB6F49">
          <w:rPr>
            <w:rFonts w:ascii="Arial" w:hAnsi="Arial" w:cs="Arial"/>
            <w:sz w:val="20"/>
            <w:szCs w:val="20"/>
          </w:rPr>
          <w:t>Noar</w:t>
        </w:r>
        <w:proofErr w:type="spellEnd"/>
        <w:r w:rsidRPr="00EB6F49">
          <w:rPr>
            <w:rFonts w:ascii="Arial" w:hAnsi="Arial" w:cs="Arial"/>
            <w:sz w:val="20"/>
            <w:szCs w:val="20"/>
          </w:rPr>
          <w:t xml:space="preserve">) </w:t>
        </w:r>
        <w:r w:rsidR="00491F97">
          <w:rPr>
            <w:rFonts w:ascii="Arial" w:hAnsi="Arial" w:cs="Arial"/>
            <w:sz w:val="20"/>
            <w:szCs w:val="20"/>
          </w:rPr>
          <w:t>Fall</w:t>
        </w:r>
        <w:r w:rsidR="002C6A39">
          <w:rPr>
            <w:rFonts w:ascii="Arial" w:hAnsi="Arial" w:cs="Arial"/>
            <w:sz w:val="20"/>
            <w:szCs w:val="20"/>
          </w:rPr>
          <w:t xml:space="preserve"> 202</w:t>
        </w:r>
        <w:r w:rsidR="000533DD">
          <w:rPr>
            <w:rFonts w:ascii="Arial" w:hAnsi="Arial" w:cs="Arial"/>
            <w:sz w:val="20"/>
            <w:szCs w:val="20"/>
          </w:rPr>
          <w:t>1</w:t>
        </w:r>
        <w:r w:rsidRPr="00EB6F49">
          <w:rPr>
            <w:rFonts w:ascii="Arial" w:hAnsi="Arial" w:cs="Arial"/>
            <w:sz w:val="20"/>
            <w:szCs w:val="20"/>
          </w:rPr>
          <w:t xml:space="preserve"> syllabus</w:t>
        </w:r>
        <w:r w:rsidR="00E97229">
          <w:rPr>
            <w:rFonts w:ascii="Arial" w:hAnsi="Arial" w:cs="Arial"/>
            <w:sz w:val="20"/>
            <w:szCs w:val="20"/>
          </w:rPr>
          <w:t xml:space="preserve"> p_</w:t>
        </w:r>
        <w:r w:rsidRPr="00EB6F49">
          <w:rPr>
            <w:rFonts w:ascii="Arial" w:hAnsi="Arial" w:cs="Arial"/>
            <w:sz w:val="20"/>
            <w:szCs w:val="20"/>
          </w:rPr>
          <w:fldChar w:fldCharType="begin"/>
        </w:r>
        <w:r w:rsidRPr="00EB6F49">
          <w:rPr>
            <w:rFonts w:ascii="Arial" w:hAnsi="Arial" w:cs="Arial"/>
            <w:sz w:val="20"/>
            <w:szCs w:val="20"/>
          </w:rPr>
          <w:instrText xml:space="preserve"> PAGE   \* MERGEFORMAT </w:instrText>
        </w:r>
        <w:r w:rsidRPr="00EB6F49">
          <w:rPr>
            <w:rFonts w:ascii="Arial" w:hAnsi="Arial" w:cs="Arial"/>
            <w:sz w:val="20"/>
            <w:szCs w:val="20"/>
          </w:rPr>
          <w:fldChar w:fldCharType="separate"/>
        </w:r>
        <w:r w:rsidR="00967385" w:rsidRPr="00EB6F49">
          <w:rPr>
            <w:rFonts w:ascii="Arial" w:hAnsi="Arial" w:cs="Arial"/>
            <w:noProof/>
            <w:sz w:val="20"/>
            <w:szCs w:val="20"/>
          </w:rPr>
          <w:t>5</w:t>
        </w:r>
        <w:r w:rsidRPr="00EB6F49">
          <w:rPr>
            <w:rFonts w:ascii="Arial" w:hAnsi="Arial" w:cs="Arial"/>
            <w:sz w:val="20"/>
            <w:szCs w:val="20"/>
          </w:rPr>
          <w:fldChar w:fldCharType="end"/>
        </w:r>
      </w:p>
    </w:sdtContent>
  </w:sdt>
  <w:p w14:paraId="08BF639C" w14:textId="77777777" w:rsidR="00DF6E20" w:rsidRDefault="00DF6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291"/>
    <w:multiLevelType w:val="hybridMultilevel"/>
    <w:tmpl w:val="1AA21504"/>
    <w:lvl w:ilvl="0" w:tplc="EC2266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63199"/>
    <w:multiLevelType w:val="multilevel"/>
    <w:tmpl w:val="D70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87BEB"/>
    <w:multiLevelType w:val="hybridMultilevel"/>
    <w:tmpl w:val="8E3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3CB"/>
    <w:multiLevelType w:val="hybridMultilevel"/>
    <w:tmpl w:val="35F4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DE7"/>
    <w:multiLevelType w:val="hybridMultilevel"/>
    <w:tmpl w:val="535A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569C3"/>
    <w:multiLevelType w:val="hybridMultilevel"/>
    <w:tmpl w:val="344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E2309"/>
    <w:multiLevelType w:val="hybridMultilevel"/>
    <w:tmpl w:val="8856E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97FCE"/>
    <w:multiLevelType w:val="hybridMultilevel"/>
    <w:tmpl w:val="8E62C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30A68"/>
    <w:multiLevelType w:val="multilevel"/>
    <w:tmpl w:val="1AA215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B16F5"/>
    <w:multiLevelType w:val="hybridMultilevel"/>
    <w:tmpl w:val="D242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943B0"/>
    <w:multiLevelType w:val="hybridMultilevel"/>
    <w:tmpl w:val="86F2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0060"/>
    <w:multiLevelType w:val="hybridMultilevel"/>
    <w:tmpl w:val="2292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819DA"/>
    <w:multiLevelType w:val="multilevel"/>
    <w:tmpl w:val="0CE4E8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6CF5511"/>
    <w:multiLevelType w:val="hybridMultilevel"/>
    <w:tmpl w:val="EB3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1303"/>
    <w:multiLevelType w:val="hybridMultilevel"/>
    <w:tmpl w:val="BD2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210E"/>
    <w:multiLevelType w:val="hybridMultilevel"/>
    <w:tmpl w:val="931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139E5"/>
    <w:multiLevelType w:val="hybridMultilevel"/>
    <w:tmpl w:val="A21A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866C3"/>
    <w:multiLevelType w:val="hybridMultilevel"/>
    <w:tmpl w:val="0A5E1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D7AB4"/>
    <w:multiLevelType w:val="hybridMultilevel"/>
    <w:tmpl w:val="3DCC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76177"/>
    <w:multiLevelType w:val="hybridMultilevel"/>
    <w:tmpl w:val="924E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93E9C"/>
    <w:multiLevelType w:val="hybridMultilevel"/>
    <w:tmpl w:val="385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01999"/>
    <w:multiLevelType w:val="hybridMultilevel"/>
    <w:tmpl w:val="536CC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E5421"/>
    <w:multiLevelType w:val="hybridMultilevel"/>
    <w:tmpl w:val="B31E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868D1"/>
    <w:multiLevelType w:val="hybridMultilevel"/>
    <w:tmpl w:val="D86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F06B9"/>
    <w:multiLevelType w:val="hybridMultilevel"/>
    <w:tmpl w:val="AF587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44642"/>
    <w:multiLevelType w:val="hybridMultilevel"/>
    <w:tmpl w:val="8B10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C04D1"/>
    <w:multiLevelType w:val="multilevel"/>
    <w:tmpl w:val="EA1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04659F"/>
    <w:multiLevelType w:val="hybridMultilevel"/>
    <w:tmpl w:val="9078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E5888"/>
    <w:multiLevelType w:val="hybridMultilevel"/>
    <w:tmpl w:val="278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F2270"/>
    <w:multiLevelType w:val="hybridMultilevel"/>
    <w:tmpl w:val="9C1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B7DFF"/>
    <w:multiLevelType w:val="hybridMultilevel"/>
    <w:tmpl w:val="EC261932"/>
    <w:lvl w:ilvl="0" w:tplc="0409000F">
      <w:start w:val="1"/>
      <w:numFmt w:val="decimal"/>
      <w:lvlText w:val="%1."/>
      <w:lvlJc w:val="left"/>
      <w:pPr>
        <w:tabs>
          <w:tab w:val="num" w:pos="720"/>
        </w:tabs>
        <w:ind w:left="720" w:hanging="360"/>
      </w:pPr>
      <w:rPr>
        <w:rFonts w:hint="default"/>
      </w:rPr>
    </w:lvl>
    <w:lvl w:ilvl="1" w:tplc="D7D81C50">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6B679F"/>
    <w:multiLevelType w:val="multilevel"/>
    <w:tmpl w:val="0654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406B44"/>
    <w:multiLevelType w:val="hybridMultilevel"/>
    <w:tmpl w:val="C87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C1CCE"/>
    <w:multiLevelType w:val="hybridMultilevel"/>
    <w:tmpl w:val="81AC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92A4A"/>
    <w:multiLevelType w:val="hybridMultilevel"/>
    <w:tmpl w:val="2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50EB5"/>
    <w:multiLevelType w:val="multilevel"/>
    <w:tmpl w:val="D7CAD86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6C36756"/>
    <w:multiLevelType w:val="hybridMultilevel"/>
    <w:tmpl w:val="5A1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403ACE"/>
    <w:multiLevelType w:val="hybridMultilevel"/>
    <w:tmpl w:val="828CCCA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24F81"/>
    <w:multiLevelType w:val="hybridMultilevel"/>
    <w:tmpl w:val="525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5"/>
  </w:num>
  <w:num w:numId="4">
    <w:abstractNumId w:val="14"/>
  </w:num>
  <w:num w:numId="5">
    <w:abstractNumId w:val="6"/>
  </w:num>
  <w:num w:numId="6">
    <w:abstractNumId w:val="7"/>
  </w:num>
  <w:num w:numId="7">
    <w:abstractNumId w:val="30"/>
  </w:num>
  <w:num w:numId="8">
    <w:abstractNumId w:val="11"/>
  </w:num>
  <w:num w:numId="9">
    <w:abstractNumId w:val="24"/>
  </w:num>
  <w:num w:numId="10">
    <w:abstractNumId w:val="21"/>
  </w:num>
  <w:num w:numId="11">
    <w:abstractNumId w:val="16"/>
  </w:num>
  <w:num w:numId="12">
    <w:abstractNumId w:val="27"/>
  </w:num>
  <w:num w:numId="13">
    <w:abstractNumId w:val="4"/>
  </w:num>
  <w:num w:numId="14">
    <w:abstractNumId w:val="28"/>
  </w:num>
  <w:num w:numId="15">
    <w:abstractNumId w:val="0"/>
  </w:num>
  <w:num w:numId="16">
    <w:abstractNumId w:val="8"/>
  </w:num>
  <w:num w:numId="17">
    <w:abstractNumId w:val="37"/>
  </w:num>
  <w:num w:numId="18">
    <w:abstractNumId w:val="38"/>
  </w:num>
  <w:num w:numId="19">
    <w:abstractNumId w:val="19"/>
  </w:num>
  <w:num w:numId="20">
    <w:abstractNumId w:val="10"/>
  </w:num>
  <w:num w:numId="21">
    <w:abstractNumId w:val="9"/>
  </w:num>
  <w:num w:numId="22">
    <w:abstractNumId w:val="17"/>
  </w:num>
  <w:num w:numId="23">
    <w:abstractNumId w:val="2"/>
  </w:num>
  <w:num w:numId="24">
    <w:abstractNumId w:val="3"/>
  </w:num>
  <w:num w:numId="25">
    <w:abstractNumId w:val="13"/>
  </w:num>
  <w:num w:numId="26">
    <w:abstractNumId w:val="20"/>
  </w:num>
  <w:num w:numId="27">
    <w:abstractNumId w:val="29"/>
  </w:num>
  <w:num w:numId="28">
    <w:abstractNumId w:val="22"/>
  </w:num>
  <w:num w:numId="29">
    <w:abstractNumId w:val="34"/>
  </w:num>
  <w:num w:numId="30">
    <w:abstractNumId w:val="15"/>
  </w:num>
  <w:num w:numId="31">
    <w:abstractNumId w:val="32"/>
  </w:num>
  <w:num w:numId="32">
    <w:abstractNumId w:val="35"/>
  </w:num>
  <w:num w:numId="33">
    <w:abstractNumId w:val="12"/>
  </w:num>
  <w:num w:numId="34">
    <w:abstractNumId w:val="23"/>
  </w:num>
  <w:num w:numId="35">
    <w:abstractNumId w:val="36"/>
  </w:num>
  <w:num w:numId="36">
    <w:abstractNumId w:val="31"/>
  </w:num>
  <w:num w:numId="37">
    <w:abstractNumId w:val="1"/>
  </w:num>
  <w:num w:numId="38">
    <w:abstractNumId w:val="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4E"/>
    <w:rsid w:val="0000091F"/>
    <w:rsid w:val="00003348"/>
    <w:rsid w:val="00003F85"/>
    <w:rsid w:val="00004096"/>
    <w:rsid w:val="00005378"/>
    <w:rsid w:val="00005723"/>
    <w:rsid w:val="000060C8"/>
    <w:rsid w:val="00016535"/>
    <w:rsid w:val="00016915"/>
    <w:rsid w:val="0001786B"/>
    <w:rsid w:val="000207C5"/>
    <w:rsid w:val="0002135F"/>
    <w:rsid w:val="00025EAB"/>
    <w:rsid w:val="000262E9"/>
    <w:rsid w:val="000306D1"/>
    <w:rsid w:val="00031188"/>
    <w:rsid w:val="00031AC6"/>
    <w:rsid w:val="00032C19"/>
    <w:rsid w:val="00032CCD"/>
    <w:rsid w:val="00034A3D"/>
    <w:rsid w:val="00037BC9"/>
    <w:rsid w:val="00040FCC"/>
    <w:rsid w:val="00040FE0"/>
    <w:rsid w:val="00041082"/>
    <w:rsid w:val="00042BA1"/>
    <w:rsid w:val="00050118"/>
    <w:rsid w:val="00052E8A"/>
    <w:rsid w:val="00053320"/>
    <w:rsid w:val="000533DD"/>
    <w:rsid w:val="00054819"/>
    <w:rsid w:val="000563E4"/>
    <w:rsid w:val="0005671C"/>
    <w:rsid w:val="000568F2"/>
    <w:rsid w:val="00056C3F"/>
    <w:rsid w:val="000571F8"/>
    <w:rsid w:val="0006184F"/>
    <w:rsid w:val="00062962"/>
    <w:rsid w:val="00063390"/>
    <w:rsid w:val="00063C34"/>
    <w:rsid w:val="00067834"/>
    <w:rsid w:val="00070600"/>
    <w:rsid w:val="000739E6"/>
    <w:rsid w:val="000740C6"/>
    <w:rsid w:val="000745A9"/>
    <w:rsid w:val="00074830"/>
    <w:rsid w:val="00074ABE"/>
    <w:rsid w:val="0008070D"/>
    <w:rsid w:val="0008174A"/>
    <w:rsid w:val="00084CA6"/>
    <w:rsid w:val="000856BB"/>
    <w:rsid w:val="000903A4"/>
    <w:rsid w:val="000907C4"/>
    <w:rsid w:val="00090E65"/>
    <w:rsid w:val="000912DB"/>
    <w:rsid w:val="00091F3B"/>
    <w:rsid w:val="00092AA0"/>
    <w:rsid w:val="00092C35"/>
    <w:rsid w:val="000960E5"/>
    <w:rsid w:val="00096399"/>
    <w:rsid w:val="00097354"/>
    <w:rsid w:val="000973DD"/>
    <w:rsid w:val="000973DE"/>
    <w:rsid w:val="000A13BF"/>
    <w:rsid w:val="000A263E"/>
    <w:rsid w:val="000A29EA"/>
    <w:rsid w:val="000A3240"/>
    <w:rsid w:val="000A3957"/>
    <w:rsid w:val="000A4267"/>
    <w:rsid w:val="000A522F"/>
    <w:rsid w:val="000A63CC"/>
    <w:rsid w:val="000B0168"/>
    <w:rsid w:val="000B05B7"/>
    <w:rsid w:val="000B1664"/>
    <w:rsid w:val="000B2E4D"/>
    <w:rsid w:val="000B2EA2"/>
    <w:rsid w:val="000B5DB0"/>
    <w:rsid w:val="000B6617"/>
    <w:rsid w:val="000C0A15"/>
    <w:rsid w:val="000C2F34"/>
    <w:rsid w:val="000C356A"/>
    <w:rsid w:val="000C6AF2"/>
    <w:rsid w:val="000D0061"/>
    <w:rsid w:val="000D1676"/>
    <w:rsid w:val="000D1C41"/>
    <w:rsid w:val="000D3C97"/>
    <w:rsid w:val="000D674F"/>
    <w:rsid w:val="000D748B"/>
    <w:rsid w:val="000E0563"/>
    <w:rsid w:val="000E3E5E"/>
    <w:rsid w:val="000E523A"/>
    <w:rsid w:val="000E669A"/>
    <w:rsid w:val="000E6E56"/>
    <w:rsid w:val="000E7D36"/>
    <w:rsid w:val="000F0C52"/>
    <w:rsid w:val="000F19A7"/>
    <w:rsid w:val="000F4371"/>
    <w:rsid w:val="00100379"/>
    <w:rsid w:val="001006F0"/>
    <w:rsid w:val="0010075B"/>
    <w:rsid w:val="00100839"/>
    <w:rsid w:val="00100B94"/>
    <w:rsid w:val="00100FC1"/>
    <w:rsid w:val="00101C61"/>
    <w:rsid w:val="0010200A"/>
    <w:rsid w:val="001039BE"/>
    <w:rsid w:val="001068B2"/>
    <w:rsid w:val="00112202"/>
    <w:rsid w:val="00112454"/>
    <w:rsid w:val="00113E4D"/>
    <w:rsid w:val="00114286"/>
    <w:rsid w:val="00114E18"/>
    <w:rsid w:val="00115CC1"/>
    <w:rsid w:val="001163B0"/>
    <w:rsid w:val="001167A7"/>
    <w:rsid w:val="00116D39"/>
    <w:rsid w:val="00120330"/>
    <w:rsid w:val="00120BB1"/>
    <w:rsid w:val="00120D58"/>
    <w:rsid w:val="001268A1"/>
    <w:rsid w:val="001345E9"/>
    <w:rsid w:val="0013545A"/>
    <w:rsid w:val="00136775"/>
    <w:rsid w:val="00136E45"/>
    <w:rsid w:val="00137FD4"/>
    <w:rsid w:val="00143473"/>
    <w:rsid w:val="00145400"/>
    <w:rsid w:val="00147418"/>
    <w:rsid w:val="00151FC3"/>
    <w:rsid w:val="00152FDB"/>
    <w:rsid w:val="00153564"/>
    <w:rsid w:val="00153A08"/>
    <w:rsid w:val="0015401C"/>
    <w:rsid w:val="00156C5F"/>
    <w:rsid w:val="00157F30"/>
    <w:rsid w:val="0016175F"/>
    <w:rsid w:val="00165AC6"/>
    <w:rsid w:val="001666CE"/>
    <w:rsid w:val="001670BC"/>
    <w:rsid w:val="00171956"/>
    <w:rsid w:val="00173053"/>
    <w:rsid w:val="00174677"/>
    <w:rsid w:val="001757DA"/>
    <w:rsid w:val="001757FC"/>
    <w:rsid w:val="00176593"/>
    <w:rsid w:val="001767FA"/>
    <w:rsid w:val="0017683E"/>
    <w:rsid w:val="00176900"/>
    <w:rsid w:val="00181A6A"/>
    <w:rsid w:val="00182813"/>
    <w:rsid w:val="001829E2"/>
    <w:rsid w:val="001859E8"/>
    <w:rsid w:val="001874B5"/>
    <w:rsid w:val="00187F6C"/>
    <w:rsid w:val="00190474"/>
    <w:rsid w:val="00190D1D"/>
    <w:rsid w:val="00192854"/>
    <w:rsid w:val="00193571"/>
    <w:rsid w:val="001A0670"/>
    <w:rsid w:val="001A0B83"/>
    <w:rsid w:val="001A0C11"/>
    <w:rsid w:val="001A1C8D"/>
    <w:rsid w:val="001A25F7"/>
    <w:rsid w:val="001A273F"/>
    <w:rsid w:val="001A2A43"/>
    <w:rsid w:val="001A3358"/>
    <w:rsid w:val="001A4C33"/>
    <w:rsid w:val="001A5BF9"/>
    <w:rsid w:val="001A5D67"/>
    <w:rsid w:val="001A733E"/>
    <w:rsid w:val="001A7514"/>
    <w:rsid w:val="001A7623"/>
    <w:rsid w:val="001B0452"/>
    <w:rsid w:val="001B30C6"/>
    <w:rsid w:val="001B32EA"/>
    <w:rsid w:val="001B4769"/>
    <w:rsid w:val="001B4CA8"/>
    <w:rsid w:val="001B4CCF"/>
    <w:rsid w:val="001B70CD"/>
    <w:rsid w:val="001C10B3"/>
    <w:rsid w:val="001C3A90"/>
    <w:rsid w:val="001C6A72"/>
    <w:rsid w:val="001C7705"/>
    <w:rsid w:val="001D2BB3"/>
    <w:rsid w:val="001D42FA"/>
    <w:rsid w:val="001D46EF"/>
    <w:rsid w:val="001E006A"/>
    <w:rsid w:val="001E109B"/>
    <w:rsid w:val="001E23E7"/>
    <w:rsid w:val="001E483E"/>
    <w:rsid w:val="001E4E5C"/>
    <w:rsid w:val="001E588D"/>
    <w:rsid w:val="001E6183"/>
    <w:rsid w:val="001E656B"/>
    <w:rsid w:val="001E6C41"/>
    <w:rsid w:val="001F0EFF"/>
    <w:rsid w:val="001F2528"/>
    <w:rsid w:val="001F28D9"/>
    <w:rsid w:val="001F29D9"/>
    <w:rsid w:val="001F2B26"/>
    <w:rsid w:val="001F37C7"/>
    <w:rsid w:val="001F38F8"/>
    <w:rsid w:val="001F3909"/>
    <w:rsid w:val="001F3E8F"/>
    <w:rsid w:val="001F44EE"/>
    <w:rsid w:val="001F69E3"/>
    <w:rsid w:val="001F6D9D"/>
    <w:rsid w:val="002008FB"/>
    <w:rsid w:val="00202AA4"/>
    <w:rsid w:val="00203322"/>
    <w:rsid w:val="00206DBF"/>
    <w:rsid w:val="00206E56"/>
    <w:rsid w:val="00210862"/>
    <w:rsid w:val="0021095F"/>
    <w:rsid w:val="00211DE9"/>
    <w:rsid w:val="002132D0"/>
    <w:rsid w:val="0021355B"/>
    <w:rsid w:val="0021356E"/>
    <w:rsid w:val="00215498"/>
    <w:rsid w:val="00216173"/>
    <w:rsid w:val="00216FDE"/>
    <w:rsid w:val="00223E51"/>
    <w:rsid w:val="00224554"/>
    <w:rsid w:val="00225855"/>
    <w:rsid w:val="002278EC"/>
    <w:rsid w:val="00230180"/>
    <w:rsid w:val="00230DD2"/>
    <w:rsid w:val="0023150C"/>
    <w:rsid w:val="0023205F"/>
    <w:rsid w:val="002344D8"/>
    <w:rsid w:val="002359A1"/>
    <w:rsid w:val="00237AD0"/>
    <w:rsid w:val="0024074B"/>
    <w:rsid w:val="002427A6"/>
    <w:rsid w:val="0024315B"/>
    <w:rsid w:val="00245475"/>
    <w:rsid w:val="002457CC"/>
    <w:rsid w:val="0024611A"/>
    <w:rsid w:val="002468C2"/>
    <w:rsid w:val="002473A3"/>
    <w:rsid w:val="00247616"/>
    <w:rsid w:val="00254567"/>
    <w:rsid w:val="00254A5C"/>
    <w:rsid w:val="00254B11"/>
    <w:rsid w:val="00254EED"/>
    <w:rsid w:val="0025539E"/>
    <w:rsid w:val="00256567"/>
    <w:rsid w:val="00257649"/>
    <w:rsid w:val="002629B8"/>
    <w:rsid w:val="00262CA9"/>
    <w:rsid w:val="00262D88"/>
    <w:rsid w:val="002655EB"/>
    <w:rsid w:val="00266ABB"/>
    <w:rsid w:val="0026795C"/>
    <w:rsid w:val="00270F02"/>
    <w:rsid w:val="002712D7"/>
    <w:rsid w:val="00271493"/>
    <w:rsid w:val="00272CBE"/>
    <w:rsid w:val="0027389E"/>
    <w:rsid w:val="00274543"/>
    <w:rsid w:val="002751C9"/>
    <w:rsid w:val="00275290"/>
    <w:rsid w:val="00275675"/>
    <w:rsid w:val="00275B8E"/>
    <w:rsid w:val="00275DD1"/>
    <w:rsid w:val="002766F6"/>
    <w:rsid w:val="00280491"/>
    <w:rsid w:val="00281934"/>
    <w:rsid w:val="002832BD"/>
    <w:rsid w:val="002909B4"/>
    <w:rsid w:val="00290FDD"/>
    <w:rsid w:val="00292A9D"/>
    <w:rsid w:val="00292B09"/>
    <w:rsid w:val="00293CD2"/>
    <w:rsid w:val="0029684A"/>
    <w:rsid w:val="002A0E90"/>
    <w:rsid w:val="002A2060"/>
    <w:rsid w:val="002A2AE5"/>
    <w:rsid w:val="002A568D"/>
    <w:rsid w:val="002A5EA7"/>
    <w:rsid w:val="002A7DFD"/>
    <w:rsid w:val="002B20C8"/>
    <w:rsid w:val="002B3780"/>
    <w:rsid w:val="002B37F6"/>
    <w:rsid w:val="002B3C3C"/>
    <w:rsid w:val="002B456E"/>
    <w:rsid w:val="002B67FA"/>
    <w:rsid w:val="002B6B70"/>
    <w:rsid w:val="002B7C82"/>
    <w:rsid w:val="002B7CB0"/>
    <w:rsid w:val="002C25C0"/>
    <w:rsid w:val="002C2EE4"/>
    <w:rsid w:val="002C43F1"/>
    <w:rsid w:val="002C5669"/>
    <w:rsid w:val="002C648D"/>
    <w:rsid w:val="002C690B"/>
    <w:rsid w:val="002C6A39"/>
    <w:rsid w:val="002C70F5"/>
    <w:rsid w:val="002C79C0"/>
    <w:rsid w:val="002D3136"/>
    <w:rsid w:val="002D34BC"/>
    <w:rsid w:val="002D3537"/>
    <w:rsid w:val="002D57AF"/>
    <w:rsid w:val="002D60B4"/>
    <w:rsid w:val="002E19AA"/>
    <w:rsid w:val="002E51DD"/>
    <w:rsid w:val="002E5688"/>
    <w:rsid w:val="002E5D1F"/>
    <w:rsid w:val="002E5EDC"/>
    <w:rsid w:val="002E600D"/>
    <w:rsid w:val="002E6556"/>
    <w:rsid w:val="002E7092"/>
    <w:rsid w:val="002F0632"/>
    <w:rsid w:val="002F0E0D"/>
    <w:rsid w:val="002F370F"/>
    <w:rsid w:val="002F460E"/>
    <w:rsid w:val="002F48F5"/>
    <w:rsid w:val="002F5307"/>
    <w:rsid w:val="002F5E89"/>
    <w:rsid w:val="002F6C13"/>
    <w:rsid w:val="002F6FE5"/>
    <w:rsid w:val="003002EA"/>
    <w:rsid w:val="00300BD9"/>
    <w:rsid w:val="00301348"/>
    <w:rsid w:val="0030217D"/>
    <w:rsid w:val="00302A05"/>
    <w:rsid w:val="00305790"/>
    <w:rsid w:val="00306ABD"/>
    <w:rsid w:val="00306B40"/>
    <w:rsid w:val="00306C4B"/>
    <w:rsid w:val="0031021B"/>
    <w:rsid w:val="00311CAB"/>
    <w:rsid w:val="00313AF4"/>
    <w:rsid w:val="00314388"/>
    <w:rsid w:val="00314D46"/>
    <w:rsid w:val="0031580E"/>
    <w:rsid w:val="00316A1A"/>
    <w:rsid w:val="0031742B"/>
    <w:rsid w:val="003218F0"/>
    <w:rsid w:val="00321D54"/>
    <w:rsid w:val="00324185"/>
    <w:rsid w:val="003256F5"/>
    <w:rsid w:val="00325C6A"/>
    <w:rsid w:val="00325DF0"/>
    <w:rsid w:val="003262DC"/>
    <w:rsid w:val="0032644C"/>
    <w:rsid w:val="00327404"/>
    <w:rsid w:val="00330E03"/>
    <w:rsid w:val="00330F18"/>
    <w:rsid w:val="0033195E"/>
    <w:rsid w:val="00335617"/>
    <w:rsid w:val="0033683A"/>
    <w:rsid w:val="00341ED3"/>
    <w:rsid w:val="003420CC"/>
    <w:rsid w:val="00342D04"/>
    <w:rsid w:val="00344E9B"/>
    <w:rsid w:val="00345698"/>
    <w:rsid w:val="00355842"/>
    <w:rsid w:val="00356039"/>
    <w:rsid w:val="00356075"/>
    <w:rsid w:val="00356530"/>
    <w:rsid w:val="00356C9D"/>
    <w:rsid w:val="00357E64"/>
    <w:rsid w:val="00361EC1"/>
    <w:rsid w:val="00364440"/>
    <w:rsid w:val="003645ED"/>
    <w:rsid w:val="00364806"/>
    <w:rsid w:val="00365D90"/>
    <w:rsid w:val="00366F3F"/>
    <w:rsid w:val="00370213"/>
    <w:rsid w:val="0037071C"/>
    <w:rsid w:val="003709AA"/>
    <w:rsid w:val="00376DF5"/>
    <w:rsid w:val="003807F0"/>
    <w:rsid w:val="0038137D"/>
    <w:rsid w:val="003821EF"/>
    <w:rsid w:val="0038476D"/>
    <w:rsid w:val="00385AAE"/>
    <w:rsid w:val="00396481"/>
    <w:rsid w:val="003A0463"/>
    <w:rsid w:val="003A10C7"/>
    <w:rsid w:val="003A744A"/>
    <w:rsid w:val="003A75D8"/>
    <w:rsid w:val="003B0A77"/>
    <w:rsid w:val="003B0E68"/>
    <w:rsid w:val="003B3394"/>
    <w:rsid w:val="003B354E"/>
    <w:rsid w:val="003B3E41"/>
    <w:rsid w:val="003B52B9"/>
    <w:rsid w:val="003B5672"/>
    <w:rsid w:val="003B57FF"/>
    <w:rsid w:val="003B5FE4"/>
    <w:rsid w:val="003B7236"/>
    <w:rsid w:val="003C0B04"/>
    <w:rsid w:val="003C2867"/>
    <w:rsid w:val="003C334D"/>
    <w:rsid w:val="003C454A"/>
    <w:rsid w:val="003C5F80"/>
    <w:rsid w:val="003D02C5"/>
    <w:rsid w:val="003D0C51"/>
    <w:rsid w:val="003D18F5"/>
    <w:rsid w:val="003D1E03"/>
    <w:rsid w:val="003D2412"/>
    <w:rsid w:val="003D352F"/>
    <w:rsid w:val="003D58CD"/>
    <w:rsid w:val="003D76CF"/>
    <w:rsid w:val="003E1006"/>
    <w:rsid w:val="003E1FFE"/>
    <w:rsid w:val="003E6C02"/>
    <w:rsid w:val="003E774B"/>
    <w:rsid w:val="003F0242"/>
    <w:rsid w:val="003F0F48"/>
    <w:rsid w:val="003F144E"/>
    <w:rsid w:val="003F22CC"/>
    <w:rsid w:val="003F2602"/>
    <w:rsid w:val="003F2DF5"/>
    <w:rsid w:val="003F6816"/>
    <w:rsid w:val="003F7256"/>
    <w:rsid w:val="003F7462"/>
    <w:rsid w:val="0040126F"/>
    <w:rsid w:val="00402C88"/>
    <w:rsid w:val="00402F56"/>
    <w:rsid w:val="004064ED"/>
    <w:rsid w:val="0040741C"/>
    <w:rsid w:val="00410628"/>
    <w:rsid w:val="00411E4D"/>
    <w:rsid w:val="00413441"/>
    <w:rsid w:val="004141A1"/>
    <w:rsid w:val="00414FE4"/>
    <w:rsid w:val="004158EE"/>
    <w:rsid w:val="00415C1F"/>
    <w:rsid w:val="00416D6A"/>
    <w:rsid w:val="00420293"/>
    <w:rsid w:val="00421926"/>
    <w:rsid w:val="00422FD7"/>
    <w:rsid w:val="004235F0"/>
    <w:rsid w:val="00424AE6"/>
    <w:rsid w:val="00425A24"/>
    <w:rsid w:val="00426167"/>
    <w:rsid w:val="00426436"/>
    <w:rsid w:val="00427BF4"/>
    <w:rsid w:val="00427E04"/>
    <w:rsid w:val="0043147A"/>
    <w:rsid w:val="0043224F"/>
    <w:rsid w:val="00433D17"/>
    <w:rsid w:val="00434003"/>
    <w:rsid w:val="004408F3"/>
    <w:rsid w:val="00442149"/>
    <w:rsid w:val="004431FF"/>
    <w:rsid w:val="0044530D"/>
    <w:rsid w:val="00451667"/>
    <w:rsid w:val="00451A5A"/>
    <w:rsid w:val="004540F8"/>
    <w:rsid w:val="00455BB0"/>
    <w:rsid w:val="00460EE1"/>
    <w:rsid w:val="004619E9"/>
    <w:rsid w:val="00467A3E"/>
    <w:rsid w:val="004749BB"/>
    <w:rsid w:val="00475AAD"/>
    <w:rsid w:val="00476C03"/>
    <w:rsid w:val="00481F75"/>
    <w:rsid w:val="00482FFC"/>
    <w:rsid w:val="00483FC7"/>
    <w:rsid w:val="00486084"/>
    <w:rsid w:val="0049130A"/>
    <w:rsid w:val="00491F97"/>
    <w:rsid w:val="0049348B"/>
    <w:rsid w:val="00493FED"/>
    <w:rsid w:val="00494812"/>
    <w:rsid w:val="004960B3"/>
    <w:rsid w:val="004972DC"/>
    <w:rsid w:val="004A29DB"/>
    <w:rsid w:val="004A3723"/>
    <w:rsid w:val="004A391A"/>
    <w:rsid w:val="004A4A49"/>
    <w:rsid w:val="004A55A7"/>
    <w:rsid w:val="004A64FA"/>
    <w:rsid w:val="004A6C28"/>
    <w:rsid w:val="004A7DC2"/>
    <w:rsid w:val="004B0398"/>
    <w:rsid w:val="004B6E88"/>
    <w:rsid w:val="004C23CE"/>
    <w:rsid w:val="004C5F6D"/>
    <w:rsid w:val="004C724A"/>
    <w:rsid w:val="004C7B15"/>
    <w:rsid w:val="004D1461"/>
    <w:rsid w:val="004D228E"/>
    <w:rsid w:val="004D279C"/>
    <w:rsid w:val="004D6FFC"/>
    <w:rsid w:val="004D7465"/>
    <w:rsid w:val="004E0EDD"/>
    <w:rsid w:val="004E5332"/>
    <w:rsid w:val="004E7692"/>
    <w:rsid w:val="004F0010"/>
    <w:rsid w:val="004F044F"/>
    <w:rsid w:val="004F109D"/>
    <w:rsid w:val="004F1E4D"/>
    <w:rsid w:val="004F2592"/>
    <w:rsid w:val="004F3773"/>
    <w:rsid w:val="004F4D68"/>
    <w:rsid w:val="004F4DF1"/>
    <w:rsid w:val="004F4E5A"/>
    <w:rsid w:val="004F503B"/>
    <w:rsid w:val="004F5224"/>
    <w:rsid w:val="004F78A4"/>
    <w:rsid w:val="00500680"/>
    <w:rsid w:val="00500D84"/>
    <w:rsid w:val="005020A0"/>
    <w:rsid w:val="00504EA2"/>
    <w:rsid w:val="00505F7E"/>
    <w:rsid w:val="00506927"/>
    <w:rsid w:val="00510FF0"/>
    <w:rsid w:val="0051147D"/>
    <w:rsid w:val="0051224F"/>
    <w:rsid w:val="005128C5"/>
    <w:rsid w:val="00513283"/>
    <w:rsid w:val="00513D52"/>
    <w:rsid w:val="005145C2"/>
    <w:rsid w:val="00516EBD"/>
    <w:rsid w:val="00517C85"/>
    <w:rsid w:val="00520110"/>
    <w:rsid w:val="005211C1"/>
    <w:rsid w:val="00521B25"/>
    <w:rsid w:val="00527140"/>
    <w:rsid w:val="0053117C"/>
    <w:rsid w:val="0053135E"/>
    <w:rsid w:val="0053157D"/>
    <w:rsid w:val="00535506"/>
    <w:rsid w:val="00535A47"/>
    <w:rsid w:val="00537F75"/>
    <w:rsid w:val="005403D0"/>
    <w:rsid w:val="00544877"/>
    <w:rsid w:val="005448AF"/>
    <w:rsid w:val="0054514C"/>
    <w:rsid w:val="005476B3"/>
    <w:rsid w:val="00550660"/>
    <w:rsid w:val="0055120C"/>
    <w:rsid w:val="00554A5E"/>
    <w:rsid w:val="00555B3D"/>
    <w:rsid w:val="00555D3A"/>
    <w:rsid w:val="00556F13"/>
    <w:rsid w:val="0055714C"/>
    <w:rsid w:val="005612FF"/>
    <w:rsid w:val="005613E9"/>
    <w:rsid w:val="0056160E"/>
    <w:rsid w:val="00561EFA"/>
    <w:rsid w:val="00564453"/>
    <w:rsid w:val="00564D5C"/>
    <w:rsid w:val="00567AE4"/>
    <w:rsid w:val="00572134"/>
    <w:rsid w:val="005724E6"/>
    <w:rsid w:val="005728F5"/>
    <w:rsid w:val="00572C17"/>
    <w:rsid w:val="00574273"/>
    <w:rsid w:val="005745F6"/>
    <w:rsid w:val="00574900"/>
    <w:rsid w:val="00574B81"/>
    <w:rsid w:val="00575494"/>
    <w:rsid w:val="00575588"/>
    <w:rsid w:val="00581179"/>
    <w:rsid w:val="0058193A"/>
    <w:rsid w:val="00583D01"/>
    <w:rsid w:val="00584998"/>
    <w:rsid w:val="005852BB"/>
    <w:rsid w:val="00587AF2"/>
    <w:rsid w:val="00591BB8"/>
    <w:rsid w:val="005947A4"/>
    <w:rsid w:val="00596285"/>
    <w:rsid w:val="005A0292"/>
    <w:rsid w:val="005A073F"/>
    <w:rsid w:val="005A0A07"/>
    <w:rsid w:val="005A153F"/>
    <w:rsid w:val="005A1C8F"/>
    <w:rsid w:val="005A1F8D"/>
    <w:rsid w:val="005A2456"/>
    <w:rsid w:val="005A37AF"/>
    <w:rsid w:val="005A3EA4"/>
    <w:rsid w:val="005A641D"/>
    <w:rsid w:val="005A6835"/>
    <w:rsid w:val="005A7B61"/>
    <w:rsid w:val="005B1D94"/>
    <w:rsid w:val="005B30ED"/>
    <w:rsid w:val="005B42B4"/>
    <w:rsid w:val="005B50FC"/>
    <w:rsid w:val="005B53D5"/>
    <w:rsid w:val="005B6349"/>
    <w:rsid w:val="005B6E27"/>
    <w:rsid w:val="005C1B53"/>
    <w:rsid w:val="005C2306"/>
    <w:rsid w:val="005C440C"/>
    <w:rsid w:val="005C4D8D"/>
    <w:rsid w:val="005C53F5"/>
    <w:rsid w:val="005C6B84"/>
    <w:rsid w:val="005C78E1"/>
    <w:rsid w:val="005D1518"/>
    <w:rsid w:val="005D2BFF"/>
    <w:rsid w:val="005D4AA4"/>
    <w:rsid w:val="005D64B2"/>
    <w:rsid w:val="005E0A73"/>
    <w:rsid w:val="005E0F24"/>
    <w:rsid w:val="005E33B9"/>
    <w:rsid w:val="005E4C4D"/>
    <w:rsid w:val="005E52EA"/>
    <w:rsid w:val="005E639A"/>
    <w:rsid w:val="005F12BA"/>
    <w:rsid w:val="005F4D47"/>
    <w:rsid w:val="005F5396"/>
    <w:rsid w:val="005F58C0"/>
    <w:rsid w:val="005F596E"/>
    <w:rsid w:val="005F70DD"/>
    <w:rsid w:val="005F7DDE"/>
    <w:rsid w:val="00601E89"/>
    <w:rsid w:val="00601F3F"/>
    <w:rsid w:val="00601F97"/>
    <w:rsid w:val="00605218"/>
    <w:rsid w:val="00605A49"/>
    <w:rsid w:val="00606CED"/>
    <w:rsid w:val="00610E1A"/>
    <w:rsid w:val="006113C3"/>
    <w:rsid w:val="006149E2"/>
    <w:rsid w:val="00615562"/>
    <w:rsid w:val="00621543"/>
    <w:rsid w:val="00622791"/>
    <w:rsid w:val="0062411D"/>
    <w:rsid w:val="0062430B"/>
    <w:rsid w:val="006259AA"/>
    <w:rsid w:val="00626055"/>
    <w:rsid w:val="006260A9"/>
    <w:rsid w:val="00626304"/>
    <w:rsid w:val="0062677E"/>
    <w:rsid w:val="006311C6"/>
    <w:rsid w:val="0063166F"/>
    <w:rsid w:val="0063204A"/>
    <w:rsid w:val="00632630"/>
    <w:rsid w:val="00632B67"/>
    <w:rsid w:val="00633ACE"/>
    <w:rsid w:val="00635B63"/>
    <w:rsid w:val="00635DD6"/>
    <w:rsid w:val="00636267"/>
    <w:rsid w:val="00637347"/>
    <w:rsid w:val="00640256"/>
    <w:rsid w:val="00641273"/>
    <w:rsid w:val="00641EB3"/>
    <w:rsid w:val="006431A4"/>
    <w:rsid w:val="00644687"/>
    <w:rsid w:val="006450EA"/>
    <w:rsid w:val="00651F00"/>
    <w:rsid w:val="00652100"/>
    <w:rsid w:val="0065306E"/>
    <w:rsid w:val="00657B3A"/>
    <w:rsid w:val="00660315"/>
    <w:rsid w:val="0066073B"/>
    <w:rsid w:val="00662907"/>
    <w:rsid w:val="006664AA"/>
    <w:rsid w:val="00670464"/>
    <w:rsid w:val="006722AE"/>
    <w:rsid w:val="006727DC"/>
    <w:rsid w:val="00673B57"/>
    <w:rsid w:val="00680696"/>
    <w:rsid w:val="0068135B"/>
    <w:rsid w:val="006813FD"/>
    <w:rsid w:val="00682B95"/>
    <w:rsid w:val="006846DB"/>
    <w:rsid w:val="006860DF"/>
    <w:rsid w:val="00686F7D"/>
    <w:rsid w:val="00690542"/>
    <w:rsid w:val="00691410"/>
    <w:rsid w:val="00694F42"/>
    <w:rsid w:val="00695E42"/>
    <w:rsid w:val="006A0B8C"/>
    <w:rsid w:val="006A22FF"/>
    <w:rsid w:val="006A2D24"/>
    <w:rsid w:val="006A33F7"/>
    <w:rsid w:val="006A4E01"/>
    <w:rsid w:val="006A5A7F"/>
    <w:rsid w:val="006A5E13"/>
    <w:rsid w:val="006A6730"/>
    <w:rsid w:val="006A6DBF"/>
    <w:rsid w:val="006A720A"/>
    <w:rsid w:val="006A7DF7"/>
    <w:rsid w:val="006B0EFB"/>
    <w:rsid w:val="006B46AC"/>
    <w:rsid w:val="006C01C1"/>
    <w:rsid w:val="006C076C"/>
    <w:rsid w:val="006C27E9"/>
    <w:rsid w:val="006C6B13"/>
    <w:rsid w:val="006C7BF4"/>
    <w:rsid w:val="006D0332"/>
    <w:rsid w:val="006D0520"/>
    <w:rsid w:val="006D43B1"/>
    <w:rsid w:val="006D4BCB"/>
    <w:rsid w:val="006D59C2"/>
    <w:rsid w:val="006D605A"/>
    <w:rsid w:val="006D7094"/>
    <w:rsid w:val="006E1851"/>
    <w:rsid w:val="006E190A"/>
    <w:rsid w:val="006E2A6A"/>
    <w:rsid w:val="006E3553"/>
    <w:rsid w:val="006E367F"/>
    <w:rsid w:val="006E36A5"/>
    <w:rsid w:val="006E37C0"/>
    <w:rsid w:val="006E4BFE"/>
    <w:rsid w:val="006E6ED7"/>
    <w:rsid w:val="006F002E"/>
    <w:rsid w:val="006F287F"/>
    <w:rsid w:val="006F516B"/>
    <w:rsid w:val="006F55D4"/>
    <w:rsid w:val="006F568B"/>
    <w:rsid w:val="006F7278"/>
    <w:rsid w:val="006F788E"/>
    <w:rsid w:val="006F7EBF"/>
    <w:rsid w:val="00700AC2"/>
    <w:rsid w:val="0070332E"/>
    <w:rsid w:val="007042FC"/>
    <w:rsid w:val="00711B4A"/>
    <w:rsid w:val="007138D5"/>
    <w:rsid w:val="00714CD9"/>
    <w:rsid w:val="00715D22"/>
    <w:rsid w:val="007161BE"/>
    <w:rsid w:val="00716E49"/>
    <w:rsid w:val="00717BE3"/>
    <w:rsid w:val="00723B95"/>
    <w:rsid w:val="00724068"/>
    <w:rsid w:val="00725B61"/>
    <w:rsid w:val="00727F40"/>
    <w:rsid w:val="00727FA2"/>
    <w:rsid w:val="00734323"/>
    <w:rsid w:val="00734F53"/>
    <w:rsid w:val="00742084"/>
    <w:rsid w:val="007420F2"/>
    <w:rsid w:val="00742878"/>
    <w:rsid w:val="00742C29"/>
    <w:rsid w:val="00742CCD"/>
    <w:rsid w:val="007473BB"/>
    <w:rsid w:val="00750B9C"/>
    <w:rsid w:val="00751823"/>
    <w:rsid w:val="00751EF2"/>
    <w:rsid w:val="00751F79"/>
    <w:rsid w:val="0075397C"/>
    <w:rsid w:val="00754503"/>
    <w:rsid w:val="00754586"/>
    <w:rsid w:val="00757A98"/>
    <w:rsid w:val="00760D4D"/>
    <w:rsid w:val="00762908"/>
    <w:rsid w:val="00763238"/>
    <w:rsid w:val="00763632"/>
    <w:rsid w:val="00763ECD"/>
    <w:rsid w:val="00764168"/>
    <w:rsid w:val="00764385"/>
    <w:rsid w:val="007649E0"/>
    <w:rsid w:val="00770063"/>
    <w:rsid w:val="00771D23"/>
    <w:rsid w:val="00773056"/>
    <w:rsid w:val="0077403F"/>
    <w:rsid w:val="007775EB"/>
    <w:rsid w:val="0077789B"/>
    <w:rsid w:val="00781050"/>
    <w:rsid w:val="007820FA"/>
    <w:rsid w:val="00784059"/>
    <w:rsid w:val="007853F1"/>
    <w:rsid w:val="0079012F"/>
    <w:rsid w:val="00793746"/>
    <w:rsid w:val="007964BA"/>
    <w:rsid w:val="007A0C5A"/>
    <w:rsid w:val="007A3D61"/>
    <w:rsid w:val="007A5B72"/>
    <w:rsid w:val="007B14EC"/>
    <w:rsid w:val="007B2EDE"/>
    <w:rsid w:val="007B36D7"/>
    <w:rsid w:val="007B47EC"/>
    <w:rsid w:val="007B6528"/>
    <w:rsid w:val="007B6E8F"/>
    <w:rsid w:val="007C0F05"/>
    <w:rsid w:val="007C1DB4"/>
    <w:rsid w:val="007C2F4F"/>
    <w:rsid w:val="007C4758"/>
    <w:rsid w:val="007C62DE"/>
    <w:rsid w:val="007C6DBB"/>
    <w:rsid w:val="007C70C7"/>
    <w:rsid w:val="007C7A77"/>
    <w:rsid w:val="007C7CBA"/>
    <w:rsid w:val="007D0D50"/>
    <w:rsid w:val="007D1892"/>
    <w:rsid w:val="007D2AF6"/>
    <w:rsid w:val="007D45B6"/>
    <w:rsid w:val="007D604E"/>
    <w:rsid w:val="007E01E4"/>
    <w:rsid w:val="007E5E84"/>
    <w:rsid w:val="007F0DAD"/>
    <w:rsid w:val="007F136A"/>
    <w:rsid w:val="007F2613"/>
    <w:rsid w:val="007F2FCA"/>
    <w:rsid w:val="007F3992"/>
    <w:rsid w:val="007F403F"/>
    <w:rsid w:val="007F6FE6"/>
    <w:rsid w:val="007F7DDB"/>
    <w:rsid w:val="00800532"/>
    <w:rsid w:val="008006D0"/>
    <w:rsid w:val="00802410"/>
    <w:rsid w:val="00803F9A"/>
    <w:rsid w:val="00805A3F"/>
    <w:rsid w:val="00807283"/>
    <w:rsid w:val="00807FCC"/>
    <w:rsid w:val="00812630"/>
    <w:rsid w:val="00812BF2"/>
    <w:rsid w:val="00814CD7"/>
    <w:rsid w:val="00816118"/>
    <w:rsid w:val="00816314"/>
    <w:rsid w:val="00816BCB"/>
    <w:rsid w:val="00822623"/>
    <w:rsid w:val="00823A71"/>
    <w:rsid w:val="008251AD"/>
    <w:rsid w:val="008251CB"/>
    <w:rsid w:val="00826E6B"/>
    <w:rsid w:val="00827B04"/>
    <w:rsid w:val="00832971"/>
    <w:rsid w:val="00833285"/>
    <w:rsid w:val="00833424"/>
    <w:rsid w:val="0083384A"/>
    <w:rsid w:val="008338EC"/>
    <w:rsid w:val="008367AA"/>
    <w:rsid w:val="00837431"/>
    <w:rsid w:val="00837FB0"/>
    <w:rsid w:val="00840A75"/>
    <w:rsid w:val="008447F8"/>
    <w:rsid w:val="00844977"/>
    <w:rsid w:val="00844985"/>
    <w:rsid w:val="00846392"/>
    <w:rsid w:val="008469F2"/>
    <w:rsid w:val="00846A99"/>
    <w:rsid w:val="00847074"/>
    <w:rsid w:val="008509EE"/>
    <w:rsid w:val="0085199B"/>
    <w:rsid w:val="008538B5"/>
    <w:rsid w:val="0086177C"/>
    <w:rsid w:val="00864D32"/>
    <w:rsid w:val="00865AC0"/>
    <w:rsid w:val="00865CAB"/>
    <w:rsid w:val="00866A7E"/>
    <w:rsid w:val="008676AC"/>
    <w:rsid w:val="008678F0"/>
    <w:rsid w:val="00867D5B"/>
    <w:rsid w:val="008713B0"/>
    <w:rsid w:val="008713EF"/>
    <w:rsid w:val="00871766"/>
    <w:rsid w:val="00871F2C"/>
    <w:rsid w:val="00874998"/>
    <w:rsid w:val="00876600"/>
    <w:rsid w:val="00882770"/>
    <w:rsid w:val="00883B2D"/>
    <w:rsid w:val="00884555"/>
    <w:rsid w:val="00884D25"/>
    <w:rsid w:val="00884E97"/>
    <w:rsid w:val="008877FF"/>
    <w:rsid w:val="00887ECD"/>
    <w:rsid w:val="00891FDA"/>
    <w:rsid w:val="008924FC"/>
    <w:rsid w:val="00893717"/>
    <w:rsid w:val="00893782"/>
    <w:rsid w:val="00893DE6"/>
    <w:rsid w:val="008941C9"/>
    <w:rsid w:val="008956C1"/>
    <w:rsid w:val="008A010E"/>
    <w:rsid w:val="008A02A6"/>
    <w:rsid w:val="008A12F1"/>
    <w:rsid w:val="008A3197"/>
    <w:rsid w:val="008A31A9"/>
    <w:rsid w:val="008A5BBC"/>
    <w:rsid w:val="008A5C22"/>
    <w:rsid w:val="008A72B1"/>
    <w:rsid w:val="008B03A4"/>
    <w:rsid w:val="008B048B"/>
    <w:rsid w:val="008B0A21"/>
    <w:rsid w:val="008B65A1"/>
    <w:rsid w:val="008B6E05"/>
    <w:rsid w:val="008C0FA3"/>
    <w:rsid w:val="008C10B0"/>
    <w:rsid w:val="008C14AB"/>
    <w:rsid w:val="008C497D"/>
    <w:rsid w:val="008C4A32"/>
    <w:rsid w:val="008D0893"/>
    <w:rsid w:val="008D0C20"/>
    <w:rsid w:val="008D3A86"/>
    <w:rsid w:val="008D48E2"/>
    <w:rsid w:val="008D733F"/>
    <w:rsid w:val="008D79EB"/>
    <w:rsid w:val="008E136B"/>
    <w:rsid w:val="008E40AF"/>
    <w:rsid w:val="008E5F43"/>
    <w:rsid w:val="008F0130"/>
    <w:rsid w:val="008F17F4"/>
    <w:rsid w:val="008F4962"/>
    <w:rsid w:val="008F547F"/>
    <w:rsid w:val="008F593B"/>
    <w:rsid w:val="00900525"/>
    <w:rsid w:val="00900623"/>
    <w:rsid w:val="00905195"/>
    <w:rsid w:val="00905E97"/>
    <w:rsid w:val="0090648A"/>
    <w:rsid w:val="0090669D"/>
    <w:rsid w:val="009079A9"/>
    <w:rsid w:val="0091097A"/>
    <w:rsid w:val="00913E74"/>
    <w:rsid w:val="0091411B"/>
    <w:rsid w:val="00914173"/>
    <w:rsid w:val="00921545"/>
    <w:rsid w:val="00925B91"/>
    <w:rsid w:val="00925CA7"/>
    <w:rsid w:val="00933E19"/>
    <w:rsid w:val="00935AD7"/>
    <w:rsid w:val="009364D0"/>
    <w:rsid w:val="0093667D"/>
    <w:rsid w:val="00936DA6"/>
    <w:rsid w:val="00937D14"/>
    <w:rsid w:val="009438BE"/>
    <w:rsid w:val="009445F1"/>
    <w:rsid w:val="00945816"/>
    <w:rsid w:val="00947288"/>
    <w:rsid w:val="00950C79"/>
    <w:rsid w:val="009522B4"/>
    <w:rsid w:val="00952FEC"/>
    <w:rsid w:val="00955753"/>
    <w:rsid w:val="0095649C"/>
    <w:rsid w:val="00956E1A"/>
    <w:rsid w:val="009627C6"/>
    <w:rsid w:val="00967385"/>
    <w:rsid w:val="00971D27"/>
    <w:rsid w:val="00972FA1"/>
    <w:rsid w:val="0098018D"/>
    <w:rsid w:val="00983117"/>
    <w:rsid w:val="00983C9E"/>
    <w:rsid w:val="0098520B"/>
    <w:rsid w:val="0098622D"/>
    <w:rsid w:val="00986924"/>
    <w:rsid w:val="00987BE9"/>
    <w:rsid w:val="00990162"/>
    <w:rsid w:val="00991061"/>
    <w:rsid w:val="00991175"/>
    <w:rsid w:val="0099124D"/>
    <w:rsid w:val="009919FD"/>
    <w:rsid w:val="0099453D"/>
    <w:rsid w:val="0099746B"/>
    <w:rsid w:val="009A2414"/>
    <w:rsid w:val="009A288A"/>
    <w:rsid w:val="009A28B7"/>
    <w:rsid w:val="009A37AE"/>
    <w:rsid w:val="009A57AE"/>
    <w:rsid w:val="009A657F"/>
    <w:rsid w:val="009A76FE"/>
    <w:rsid w:val="009A785C"/>
    <w:rsid w:val="009B2B25"/>
    <w:rsid w:val="009B2F3A"/>
    <w:rsid w:val="009B3A8B"/>
    <w:rsid w:val="009B490F"/>
    <w:rsid w:val="009B5FF8"/>
    <w:rsid w:val="009B6143"/>
    <w:rsid w:val="009B6D23"/>
    <w:rsid w:val="009B6F8E"/>
    <w:rsid w:val="009B79EB"/>
    <w:rsid w:val="009C08A0"/>
    <w:rsid w:val="009C2557"/>
    <w:rsid w:val="009C4DD0"/>
    <w:rsid w:val="009C6900"/>
    <w:rsid w:val="009C756E"/>
    <w:rsid w:val="009C75E7"/>
    <w:rsid w:val="009D09DC"/>
    <w:rsid w:val="009D1736"/>
    <w:rsid w:val="009D36D9"/>
    <w:rsid w:val="009D4297"/>
    <w:rsid w:val="009D604B"/>
    <w:rsid w:val="009E0423"/>
    <w:rsid w:val="009E0E48"/>
    <w:rsid w:val="009E0E89"/>
    <w:rsid w:val="009E1381"/>
    <w:rsid w:val="009E3177"/>
    <w:rsid w:val="009E3D41"/>
    <w:rsid w:val="009E589C"/>
    <w:rsid w:val="009E6969"/>
    <w:rsid w:val="009F0746"/>
    <w:rsid w:val="009F08B4"/>
    <w:rsid w:val="009F1C41"/>
    <w:rsid w:val="009F4257"/>
    <w:rsid w:val="009F7643"/>
    <w:rsid w:val="00A01685"/>
    <w:rsid w:val="00A030B1"/>
    <w:rsid w:val="00A03491"/>
    <w:rsid w:val="00A03AFF"/>
    <w:rsid w:val="00A0543B"/>
    <w:rsid w:val="00A05DCB"/>
    <w:rsid w:val="00A12AAF"/>
    <w:rsid w:val="00A14D8E"/>
    <w:rsid w:val="00A1510F"/>
    <w:rsid w:val="00A17D34"/>
    <w:rsid w:val="00A20777"/>
    <w:rsid w:val="00A210F4"/>
    <w:rsid w:val="00A2133F"/>
    <w:rsid w:val="00A220FC"/>
    <w:rsid w:val="00A22576"/>
    <w:rsid w:val="00A239F7"/>
    <w:rsid w:val="00A23A45"/>
    <w:rsid w:val="00A23D89"/>
    <w:rsid w:val="00A23EA7"/>
    <w:rsid w:val="00A23F40"/>
    <w:rsid w:val="00A241BC"/>
    <w:rsid w:val="00A254B5"/>
    <w:rsid w:val="00A25E0D"/>
    <w:rsid w:val="00A25F4B"/>
    <w:rsid w:val="00A260F8"/>
    <w:rsid w:val="00A26114"/>
    <w:rsid w:val="00A26DB1"/>
    <w:rsid w:val="00A277BC"/>
    <w:rsid w:val="00A31325"/>
    <w:rsid w:val="00A32FE2"/>
    <w:rsid w:val="00A3399E"/>
    <w:rsid w:val="00A3475E"/>
    <w:rsid w:val="00A35EBE"/>
    <w:rsid w:val="00A36FCA"/>
    <w:rsid w:val="00A464BB"/>
    <w:rsid w:val="00A46E16"/>
    <w:rsid w:val="00A4708C"/>
    <w:rsid w:val="00A50930"/>
    <w:rsid w:val="00A50C3A"/>
    <w:rsid w:val="00A5180A"/>
    <w:rsid w:val="00A5267B"/>
    <w:rsid w:val="00A545C8"/>
    <w:rsid w:val="00A5499F"/>
    <w:rsid w:val="00A554B0"/>
    <w:rsid w:val="00A57044"/>
    <w:rsid w:val="00A57E12"/>
    <w:rsid w:val="00A61CC1"/>
    <w:rsid w:val="00A61FFB"/>
    <w:rsid w:val="00A634C5"/>
    <w:rsid w:val="00A64190"/>
    <w:rsid w:val="00A66869"/>
    <w:rsid w:val="00A676E0"/>
    <w:rsid w:val="00A67CEB"/>
    <w:rsid w:val="00A70B23"/>
    <w:rsid w:val="00A72879"/>
    <w:rsid w:val="00A73BDF"/>
    <w:rsid w:val="00A75A19"/>
    <w:rsid w:val="00A772FC"/>
    <w:rsid w:val="00A80353"/>
    <w:rsid w:val="00A806DF"/>
    <w:rsid w:val="00A8252F"/>
    <w:rsid w:val="00A84968"/>
    <w:rsid w:val="00A86F24"/>
    <w:rsid w:val="00A8775D"/>
    <w:rsid w:val="00A90572"/>
    <w:rsid w:val="00A911CE"/>
    <w:rsid w:val="00A9209A"/>
    <w:rsid w:val="00A94D8A"/>
    <w:rsid w:val="00A96CBC"/>
    <w:rsid w:val="00AA48E1"/>
    <w:rsid w:val="00AA5C60"/>
    <w:rsid w:val="00AA6EEF"/>
    <w:rsid w:val="00AA79C1"/>
    <w:rsid w:val="00AB02D9"/>
    <w:rsid w:val="00AB07BF"/>
    <w:rsid w:val="00AB1055"/>
    <w:rsid w:val="00AB23E8"/>
    <w:rsid w:val="00AB2597"/>
    <w:rsid w:val="00AB6854"/>
    <w:rsid w:val="00AC14AF"/>
    <w:rsid w:val="00AC1BC3"/>
    <w:rsid w:val="00AC5EA7"/>
    <w:rsid w:val="00AD016D"/>
    <w:rsid w:val="00AD0807"/>
    <w:rsid w:val="00AD18BB"/>
    <w:rsid w:val="00AD2EEB"/>
    <w:rsid w:val="00AD33B0"/>
    <w:rsid w:val="00AD4972"/>
    <w:rsid w:val="00AD49F5"/>
    <w:rsid w:val="00AD73F0"/>
    <w:rsid w:val="00AE07B0"/>
    <w:rsid w:val="00AE085D"/>
    <w:rsid w:val="00AE3BDE"/>
    <w:rsid w:val="00AE48B3"/>
    <w:rsid w:val="00AE4E02"/>
    <w:rsid w:val="00AE7232"/>
    <w:rsid w:val="00AE751D"/>
    <w:rsid w:val="00AE7E53"/>
    <w:rsid w:val="00AF1C50"/>
    <w:rsid w:val="00AF39E1"/>
    <w:rsid w:val="00AF3FCC"/>
    <w:rsid w:val="00AF5AEE"/>
    <w:rsid w:val="00B0060B"/>
    <w:rsid w:val="00B01146"/>
    <w:rsid w:val="00B029A2"/>
    <w:rsid w:val="00B03754"/>
    <w:rsid w:val="00B04D5D"/>
    <w:rsid w:val="00B04F03"/>
    <w:rsid w:val="00B05496"/>
    <w:rsid w:val="00B05A9C"/>
    <w:rsid w:val="00B061C8"/>
    <w:rsid w:val="00B06E2E"/>
    <w:rsid w:val="00B076DD"/>
    <w:rsid w:val="00B11DFB"/>
    <w:rsid w:val="00B125C6"/>
    <w:rsid w:val="00B12EA4"/>
    <w:rsid w:val="00B172C7"/>
    <w:rsid w:val="00B173F7"/>
    <w:rsid w:val="00B22A7F"/>
    <w:rsid w:val="00B23F4F"/>
    <w:rsid w:val="00B25302"/>
    <w:rsid w:val="00B26927"/>
    <w:rsid w:val="00B26D37"/>
    <w:rsid w:val="00B30704"/>
    <w:rsid w:val="00B34BEE"/>
    <w:rsid w:val="00B34E80"/>
    <w:rsid w:val="00B3568D"/>
    <w:rsid w:val="00B36F74"/>
    <w:rsid w:val="00B37A8D"/>
    <w:rsid w:val="00B4153F"/>
    <w:rsid w:val="00B432F5"/>
    <w:rsid w:val="00B46F36"/>
    <w:rsid w:val="00B4721A"/>
    <w:rsid w:val="00B50B09"/>
    <w:rsid w:val="00B51968"/>
    <w:rsid w:val="00B5255A"/>
    <w:rsid w:val="00B52D24"/>
    <w:rsid w:val="00B54F41"/>
    <w:rsid w:val="00B5563A"/>
    <w:rsid w:val="00B60031"/>
    <w:rsid w:val="00B6167D"/>
    <w:rsid w:val="00B616AB"/>
    <w:rsid w:val="00B6280A"/>
    <w:rsid w:val="00B63B29"/>
    <w:rsid w:val="00B67FCA"/>
    <w:rsid w:val="00B70845"/>
    <w:rsid w:val="00B70E43"/>
    <w:rsid w:val="00B71E86"/>
    <w:rsid w:val="00B721F3"/>
    <w:rsid w:val="00B732B9"/>
    <w:rsid w:val="00B74A6E"/>
    <w:rsid w:val="00B77439"/>
    <w:rsid w:val="00B80296"/>
    <w:rsid w:val="00B80711"/>
    <w:rsid w:val="00B81F87"/>
    <w:rsid w:val="00B828B9"/>
    <w:rsid w:val="00B83E43"/>
    <w:rsid w:val="00B83FEB"/>
    <w:rsid w:val="00B85D39"/>
    <w:rsid w:val="00B86EF9"/>
    <w:rsid w:val="00B87332"/>
    <w:rsid w:val="00B87CC4"/>
    <w:rsid w:val="00B9489F"/>
    <w:rsid w:val="00B94AA6"/>
    <w:rsid w:val="00B95F2B"/>
    <w:rsid w:val="00B97CED"/>
    <w:rsid w:val="00BA0FC9"/>
    <w:rsid w:val="00BA147C"/>
    <w:rsid w:val="00BA475E"/>
    <w:rsid w:val="00BA51FA"/>
    <w:rsid w:val="00BA55A4"/>
    <w:rsid w:val="00BA5680"/>
    <w:rsid w:val="00BA7527"/>
    <w:rsid w:val="00BB01F9"/>
    <w:rsid w:val="00BB2AC9"/>
    <w:rsid w:val="00BB2D5F"/>
    <w:rsid w:val="00BB3BDB"/>
    <w:rsid w:val="00BB3DD5"/>
    <w:rsid w:val="00BB41F5"/>
    <w:rsid w:val="00BB4260"/>
    <w:rsid w:val="00BB44CE"/>
    <w:rsid w:val="00BB655F"/>
    <w:rsid w:val="00BC164B"/>
    <w:rsid w:val="00BC27A5"/>
    <w:rsid w:val="00BC6E46"/>
    <w:rsid w:val="00BD128F"/>
    <w:rsid w:val="00BD1D6C"/>
    <w:rsid w:val="00BD2F76"/>
    <w:rsid w:val="00BD3FBC"/>
    <w:rsid w:val="00BD5CD8"/>
    <w:rsid w:val="00BD7C08"/>
    <w:rsid w:val="00BE1157"/>
    <w:rsid w:val="00BE27FC"/>
    <w:rsid w:val="00BF0C11"/>
    <w:rsid w:val="00BF4836"/>
    <w:rsid w:val="00C003CA"/>
    <w:rsid w:val="00C013A5"/>
    <w:rsid w:val="00C01704"/>
    <w:rsid w:val="00C03D6D"/>
    <w:rsid w:val="00C0503F"/>
    <w:rsid w:val="00C05C0E"/>
    <w:rsid w:val="00C07ED7"/>
    <w:rsid w:val="00C11FFB"/>
    <w:rsid w:val="00C125E6"/>
    <w:rsid w:val="00C145FB"/>
    <w:rsid w:val="00C15287"/>
    <w:rsid w:val="00C15B06"/>
    <w:rsid w:val="00C162F2"/>
    <w:rsid w:val="00C16874"/>
    <w:rsid w:val="00C21449"/>
    <w:rsid w:val="00C216AA"/>
    <w:rsid w:val="00C21733"/>
    <w:rsid w:val="00C21EC4"/>
    <w:rsid w:val="00C23BD6"/>
    <w:rsid w:val="00C2414D"/>
    <w:rsid w:val="00C26DF4"/>
    <w:rsid w:val="00C276E4"/>
    <w:rsid w:val="00C337B3"/>
    <w:rsid w:val="00C34BA5"/>
    <w:rsid w:val="00C3523D"/>
    <w:rsid w:val="00C366C1"/>
    <w:rsid w:val="00C37220"/>
    <w:rsid w:val="00C37A7D"/>
    <w:rsid w:val="00C40ACC"/>
    <w:rsid w:val="00C40C97"/>
    <w:rsid w:val="00C416CE"/>
    <w:rsid w:val="00C4388E"/>
    <w:rsid w:val="00C44FC3"/>
    <w:rsid w:val="00C46264"/>
    <w:rsid w:val="00C47BCE"/>
    <w:rsid w:val="00C50636"/>
    <w:rsid w:val="00C51009"/>
    <w:rsid w:val="00C52701"/>
    <w:rsid w:val="00C54476"/>
    <w:rsid w:val="00C55973"/>
    <w:rsid w:val="00C57899"/>
    <w:rsid w:val="00C63316"/>
    <w:rsid w:val="00C63B6A"/>
    <w:rsid w:val="00C64A5B"/>
    <w:rsid w:val="00C705AA"/>
    <w:rsid w:val="00C71CB3"/>
    <w:rsid w:val="00C804DC"/>
    <w:rsid w:val="00C8199A"/>
    <w:rsid w:val="00C82A24"/>
    <w:rsid w:val="00C831CD"/>
    <w:rsid w:val="00C84539"/>
    <w:rsid w:val="00C8574F"/>
    <w:rsid w:val="00C85D5E"/>
    <w:rsid w:val="00C8677E"/>
    <w:rsid w:val="00C86C07"/>
    <w:rsid w:val="00C87C8B"/>
    <w:rsid w:val="00C9050D"/>
    <w:rsid w:val="00C909D4"/>
    <w:rsid w:val="00C91349"/>
    <w:rsid w:val="00C91C9D"/>
    <w:rsid w:val="00C93FEF"/>
    <w:rsid w:val="00C94581"/>
    <w:rsid w:val="00CA14A1"/>
    <w:rsid w:val="00CA406C"/>
    <w:rsid w:val="00CA48CD"/>
    <w:rsid w:val="00CB0313"/>
    <w:rsid w:val="00CB2DC3"/>
    <w:rsid w:val="00CB3B0B"/>
    <w:rsid w:val="00CB3D6E"/>
    <w:rsid w:val="00CB5A6A"/>
    <w:rsid w:val="00CB648D"/>
    <w:rsid w:val="00CB7080"/>
    <w:rsid w:val="00CB7727"/>
    <w:rsid w:val="00CC118A"/>
    <w:rsid w:val="00CC13CF"/>
    <w:rsid w:val="00CC3431"/>
    <w:rsid w:val="00CC3BF2"/>
    <w:rsid w:val="00CC7362"/>
    <w:rsid w:val="00CD3C7E"/>
    <w:rsid w:val="00CD4383"/>
    <w:rsid w:val="00CD4F07"/>
    <w:rsid w:val="00CD5999"/>
    <w:rsid w:val="00CE0E15"/>
    <w:rsid w:val="00CE387D"/>
    <w:rsid w:val="00CE3908"/>
    <w:rsid w:val="00CE4D07"/>
    <w:rsid w:val="00CE6048"/>
    <w:rsid w:val="00CE710D"/>
    <w:rsid w:val="00CE74AB"/>
    <w:rsid w:val="00CE7C40"/>
    <w:rsid w:val="00CF251D"/>
    <w:rsid w:val="00CF2541"/>
    <w:rsid w:val="00CF3DCE"/>
    <w:rsid w:val="00CF5D9F"/>
    <w:rsid w:val="00D01005"/>
    <w:rsid w:val="00D026D3"/>
    <w:rsid w:val="00D02B97"/>
    <w:rsid w:val="00D04DEC"/>
    <w:rsid w:val="00D05156"/>
    <w:rsid w:val="00D0582C"/>
    <w:rsid w:val="00D06142"/>
    <w:rsid w:val="00D10F5F"/>
    <w:rsid w:val="00D1423D"/>
    <w:rsid w:val="00D14B0E"/>
    <w:rsid w:val="00D14B1C"/>
    <w:rsid w:val="00D15D7D"/>
    <w:rsid w:val="00D170E4"/>
    <w:rsid w:val="00D218E2"/>
    <w:rsid w:val="00D23984"/>
    <w:rsid w:val="00D259EF"/>
    <w:rsid w:val="00D272ED"/>
    <w:rsid w:val="00D27796"/>
    <w:rsid w:val="00D27E9B"/>
    <w:rsid w:val="00D30491"/>
    <w:rsid w:val="00D339FC"/>
    <w:rsid w:val="00D37C8D"/>
    <w:rsid w:val="00D40754"/>
    <w:rsid w:val="00D418CA"/>
    <w:rsid w:val="00D426B8"/>
    <w:rsid w:val="00D4345E"/>
    <w:rsid w:val="00D43B70"/>
    <w:rsid w:val="00D45594"/>
    <w:rsid w:val="00D45B5B"/>
    <w:rsid w:val="00D5020E"/>
    <w:rsid w:val="00D5048C"/>
    <w:rsid w:val="00D52EEB"/>
    <w:rsid w:val="00D53D1F"/>
    <w:rsid w:val="00D540C7"/>
    <w:rsid w:val="00D56955"/>
    <w:rsid w:val="00D570AC"/>
    <w:rsid w:val="00D65239"/>
    <w:rsid w:val="00D65F8A"/>
    <w:rsid w:val="00D71B02"/>
    <w:rsid w:val="00D722D5"/>
    <w:rsid w:val="00D737DA"/>
    <w:rsid w:val="00D74D53"/>
    <w:rsid w:val="00D77109"/>
    <w:rsid w:val="00D818D8"/>
    <w:rsid w:val="00D81FB9"/>
    <w:rsid w:val="00D84B09"/>
    <w:rsid w:val="00D84DDC"/>
    <w:rsid w:val="00D8623A"/>
    <w:rsid w:val="00D87D44"/>
    <w:rsid w:val="00D90F55"/>
    <w:rsid w:val="00D935BC"/>
    <w:rsid w:val="00D93DE2"/>
    <w:rsid w:val="00D94987"/>
    <w:rsid w:val="00D953F1"/>
    <w:rsid w:val="00D95649"/>
    <w:rsid w:val="00D9655F"/>
    <w:rsid w:val="00D9766E"/>
    <w:rsid w:val="00DA0F89"/>
    <w:rsid w:val="00DA21E1"/>
    <w:rsid w:val="00DA3CC4"/>
    <w:rsid w:val="00DA40EC"/>
    <w:rsid w:val="00DA47E1"/>
    <w:rsid w:val="00DA5600"/>
    <w:rsid w:val="00DA714F"/>
    <w:rsid w:val="00DA7C05"/>
    <w:rsid w:val="00DB05D1"/>
    <w:rsid w:val="00DB05D9"/>
    <w:rsid w:val="00DB1E77"/>
    <w:rsid w:val="00DB4A45"/>
    <w:rsid w:val="00DB4BD2"/>
    <w:rsid w:val="00DB538A"/>
    <w:rsid w:val="00DB6F7C"/>
    <w:rsid w:val="00DC0BF3"/>
    <w:rsid w:val="00DC2B90"/>
    <w:rsid w:val="00DC4453"/>
    <w:rsid w:val="00DC527A"/>
    <w:rsid w:val="00DC6B94"/>
    <w:rsid w:val="00DD07B1"/>
    <w:rsid w:val="00DD07BD"/>
    <w:rsid w:val="00DD0EA4"/>
    <w:rsid w:val="00DD19A5"/>
    <w:rsid w:val="00DD23CA"/>
    <w:rsid w:val="00DD3C6F"/>
    <w:rsid w:val="00DD4EFC"/>
    <w:rsid w:val="00DD5C50"/>
    <w:rsid w:val="00DD6773"/>
    <w:rsid w:val="00DD685E"/>
    <w:rsid w:val="00DE1734"/>
    <w:rsid w:val="00DE2785"/>
    <w:rsid w:val="00DE27AD"/>
    <w:rsid w:val="00DE29DD"/>
    <w:rsid w:val="00DE3B83"/>
    <w:rsid w:val="00DE4E6A"/>
    <w:rsid w:val="00DF18F2"/>
    <w:rsid w:val="00DF3183"/>
    <w:rsid w:val="00DF5486"/>
    <w:rsid w:val="00DF5AA1"/>
    <w:rsid w:val="00DF6E20"/>
    <w:rsid w:val="00E018DF"/>
    <w:rsid w:val="00E01C38"/>
    <w:rsid w:val="00E04DDB"/>
    <w:rsid w:val="00E0568D"/>
    <w:rsid w:val="00E056FA"/>
    <w:rsid w:val="00E06416"/>
    <w:rsid w:val="00E06B52"/>
    <w:rsid w:val="00E115C2"/>
    <w:rsid w:val="00E11C10"/>
    <w:rsid w:val="00E12038"/>
    <w:rsid w:val="00E120AB"/>
    <w:rsid w:val="00E122BC"/>
    <w:rsid w:val="00E1368C"/>
    <w:rsid w:val="00E14BCD"/>
    <w:rsid w:val="00E16BB8"/>
    <w:rsid w:val="00E17227"/>
    <w:rsid w:val="00E204A9"/>
    <w:rsid w:val="00E207C8"/>
    <w:rsid w:val="00E20AC1"/>
    <w:rsid w:val="00E20E32"/>
    <w:rsid w:val="00E21311"/>
    <w:rsid w:val="00E217E2"/>
    <w:rsid w:val="00E21B5F"/>
    <w:rsid w:val="00E21BA9"/>
    <w:rsid w:val="00E239DD"/>
    <w:rsid w:val="00E23ED0"/>
    <w:rsid w:val="00E25489"/>
    <w:rsid w:val="00E262C9"/>
    <w:rsid w:val="00E27F5D"/>
    <w:rsid w:val="00E315EE"/>
    <w:rsid w:val="00E32CE1"/>
    <w:rsid w:val="00E336D4"/>
    <w:rsid w:val="00E3471F"/>
    <w:rsid w:val="00E37218"/>
    <w:rsid w:val="00E37CCE"/>
    <w:rsid w:val="00E40DFA"/>
    <w:rsid w:val="00E4318C"/>
    <w:rsid w:val="00E433E9"/>
    <w:rsid w:val="00E46F8B"/>
    <w:rsid w:val="00E47436"/>
    <w:rsid w:val="00E505BE"/>
    <w:rsid w:val="00E50FFF"/>
    <w:rsid w:val="00E51FE4"/>
    <w:rsid w:val="00E53DD7"/>
    <w:rsid w:val="00E5400E"/>
    <w:rsid w:val="00E541C9"/>
    <w:rsid w:val="00E55AF3"/>
    <w:rsid w:val="00E61DEA"/>
    <w:rsid w:val="00E61F23"/>
    <w:rsid w:val="00E620EE"/>
    <w:rsid w:val="00E63732"/>
    <w:rsid w:val="00E6442E"/>
    <w:rsid w:val="00E66A6D"/>
    <w:rsid w:val="00E66F1E"/>
    <w:rsid w:val="00E66F83"/>
    <w:rsid w:val="00E670DD"/>
    <w:rsid w:val="00E67567"/>
    <w:rsid w:val="00E6778D"/>
    <w:rsid w:val="00E678B9"/>
    <w:rsid w:val="00E67DEE"/>
    <w:rsid w:val="00E738BB"/>
    <w:rsid w:val="00E73ECD"/>
    <w:rsid w:val="00E74104"/>
    <w:rsid w:val="00E74D48"/>
    <w:rsid w:val="00E74DAD"/>
    <w:rsid w:val="00E759A0"/>
    <w:rsid w:val="00E7649F"/>
    <w:rsid w:val="00E807BC"/>
    <w:rsid w:val="00E80D32"/>
    <w:rsid w:val="00E80EFF"/>
    <w:rsid w:val="00E81B34"/>
    <w:rsid w:val="00E85338"/>
    <w:rsid w:val="00E85B91"/>
    <w:rsid w:val="00E86C89"/>
    <w:rsid w:val="00E900C3"/>
    <w:rsid w:val="00E92D87"/>
    <w:rsid w:val="00E93471"/>
    <w:rsid w:val="00E941D5"/>
    <w:rsid w:val="00E94371"/>
    <w:rsid w:val="00E947BF"/>
    <w:rsid w:val="00E9543F"/>
    <w:rsid w:val="00E95A35"/>
    <w:rsid w:val="00E96445"/>
    <w:rsid w:val="00E97229"/>
    <w:rsid w:val="00E97389"/>
    <w:rsid w:val="00EA018E"/>
    <w:rsid w:val="00EA03CC"/>
    <w:rsid w:val="00EA593D"/>
    <w:rsid w:val="00EA5F16"/>
    <w:rsid w:val="00EA7DC1"/>
    <w:rsid w:val="00EB0965"/>
    <w:rsid w:val="00EB0FC2"/>
    <w:rsid w:val="00EB2215"/>
    <w:rsid w:val="00EB3075"/>
    <w:rsid w:val="00EB431B"/>
    <w:rsid w:val="00EB50B5"/>
    <w:rsid w:val="00EB6F49"/>
    <w:rsid w:val="00EB71A3"/>
    <w:rsid w:val="00EB7CC0"/>
    <w:rsid w:val="00EC091C"/>
    <w:rsid w:val="00EC1410"/>
    <w:rsid w:val="00EC218B"/>
    <w:rsid w:val="00EC3027"/>
    <w:rsid w:val="00EC3358"/>
    <w:rsid w:val="00ED0372"/>
    <w:rsid w:val="00ED109F"/>
    <w:rsid w:val="00ED17DB"/>
    <w:rsid w:val="00ED1A1B"/>
    <w:rsid w:val="00ED2DE9"/>
    <w:rsid w:val="00ED405E"/>
    <w:rsid w:val="00EE0D16"/>
    <w:rsid w:val="00EE1829"/>
    <w:rsid w:val="00EE2930"/>
    <w:rsid w:val="00EE5266"/>
    <w:rsid w:val="00EE6694"/>
    <w:rsid w:val="00EF2038"/>
    <w:rsid w:val="00EF3F87"/>
    <w:rsid w:val="00EF5476"/>
    <w:rsid w:val="00F01062"/>
    <w:rsid w:val="00F01BE8"/>
    <w:rsid w:val="00F02E1D"/>
    <w:rsid w:val="00F04214"/>
    <w:rsid w:val="00F051BC"/>
    <w:rsid w:val="00F05282"/>
    <w:rsid w:val="00F05568"/>
    <w:rsid w:val="00F05CFA"/>
    <w:rsid w:val="00F1173F"/>
    <w:rsid w:val="00F11766"/>
    <w:rsid w:val="00F11A66"/>
    <w:rsid w:val="00F128DD"/>
    <w:rsid w:val="00F12E77"/>
    <w:rsid w:val="00F12F7C"/>
    <w:rsid w:val="00F13B38"/>
    <w:rsid w:val="00F14057"/>
    <w:rsid w:val="00F14499"/>
    <w:rsid w:val="00F14795"/>
    <w:rsid w:val="00F1778F"/>
    <w:rsid w:val="00F203DC"/>
    <w:rsid w:val="00F210E9"/>
    <w:rsid w:val="00F22ECC"/>
    <w:rsid w:val="00F2308C"/>
    <w:rsid w:val="00F23439"/>
    <w:rsid w:val="00F24284"/>
    <w:rsid w:val="00F263DA"/>
    <w:rsid w:val="00F26723"/>
    <w:rsid w:val="00F271C2"/>
    <w:rsid w:val="00F27B33"/>
    <w:rsid w:val="00F3115F"/>
    <w:rsid w:val="00F3141D"/>
    <w:rsid w:val="00F31F34"/>
    <w:rsid w:val="00F32773"/>
    <w:rsid w:val="00F33F37"/>
    <w:rsid w:val="00F379FC"/>
    <w:rsid w:val="00F37C97"/>
    <w:rsid w:val="00F37FA4"/>
    <w:rsid w:val="00F44794"/>
    <w:rsid w:val="00F45BF6"/>
    <w:rsid w:val="00F515BF"/>
    <w:rsid w:val="00F52C09"/>
    <w:rsid w:val="00F55527"/>
    <w:rsid w:val="00F55C58"/>
    <w:rsid w:val="00F55EA0"/>
    <w:rsid w:val="00F5603A"/>
    <w:rsid w:val="00F5678B"/>
    <w:rsid w:val="00F57FC6"/>
    <w:rsid w:val="00F6237D"/>
    <w:rsid w:val="00F66AD8"/>
    <w:rsid w:val="00F70DC3"/>
    <w:rsid w:val="00F71446"/>
    <w:rsid w:val="00F719E0"/>
    <w:rsid w:val="00F74BE5"/>
    <w:rsid w:val="00F8259B"/>
    <w:rsid w:val="00F83445"/>
    <w:rsid w:val="00F83938"/>
    <w:rsid w:val="00F852FF"/>
    <w:rsid w:val="00F8754D"/>
    <w:rsid w:val="00F910F3"/>
    <w:rsid w:val="00F92F1E"/>
    <w:rsid w:val="00F93143"/>
    <w:rsid w:val="00F95837"/>
    <w:rsid w:val="00F96B79"/>
    <w:rsid w:val="00F97DBC"/>
    <w:rsid w:val="00FA1AC0"/>
    <w:rsid w:val="00FA371C"/>
    <w:rsid w:val="00FA473B"/>
    <w:rsid w:val="00FB0942"/>
    <w:rsid w:val="00FB0DCE"/>
    <w:rsid w:val="00FB25A1"/>
    <w:rsid w:val="00FB71B0"/>
    <w:rsid w:val="00FC0032"/>
    <w:rsid w:val="00FC1298"/>
    <w:rsid w:val="00FC4B81"/>
    <w:rsid w:val="00FC6976"/>
    <w:rsid w:val="00FC6CD8"/>
    <w:rsid w:val="00FD0DCD"/>
    <w:rsid w:val="00FD1467"/>
    <w:rsid w:val="00FD14D2"/>
    <w:rsid w:val="00FD1559"/>
    <w:rsid w:val="00FD2F71"/>
    <w:rsid w:val="00FD3690"/>
    <w:rsid w:val="00FD3E56"/>
    <w:rsid w:val="00FD3F29"/>
    <w:rsid w:val="00FD6660"/>
    <w:rsid w:val="00FD766B"/>
    <w:rsid w:val="00FD7FB8"/>
    <w:rsid w:val="00FE1278"/>
    <w:rsid w:val="00FE1C2A"/>
    <w:rsid w:val="00FE28DA"/>
    <w:rsid w:val="00FE29DA"/>
    <w:rsid w:val="00FE4223"/>
    <w:rsid w:val="00FE42E8"/>
    <w:rsid w:val="00FE57EE"/>
    <w:rsid w:val="00FE5E9D"/>
    <w:rsid w:val="00FF1B41"/>
    <w:rsid w:val="00FF2833"/>
    <w:rsid w:val="00FF4109"/>
    <w:rsid w:val="00FF51D0"/>
    <w:rsid w:val="00FF7C6D"/>
    <w:rsid w:val="00FF7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95EB"/>
  <w15:docId w15:val="{7B2EE050-2B06-4ED1-BDA7-18C7149B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0AF"/>
    <w:rPr>
      <w:sz w:val="24"/>
      <w:szCs w:val="24"/>
    </w:rPr>
  </w:style>
  <w:style w:type="paragraph" w:styleId="Heading1">
    <w:name w:val="heading 1"/>
    <w:basedOn w:val="Normal"/>
    <w:next w:val="Normal"/>
    <w:link w:val="Heading1Char"/>
    <w:qFormat/>
    <w:rsid w:val="00494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0839"/>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44E"/>
    <w:rPr>
      <w:color w:val="0000FF"/>
      <w:u w:val="single"/>
    </w:rPr>
  </w:style>
  <w:style w:type="paragraph" w:styleId="Footer">
    <w:name w:val="footer"/>
    <w:basedOn w:val="Normal"/>
    <w:rsid w:val="009F7643"/>
    <w:pPr>
      <w:tabs>
        <w:tab w:val="center" w:pos="4320"/>
        <w:tab w:val="right" w:pos="8640"/>
      </w:tabs>
    </w:pPr>
  </w:style>
  <w:style w:type="character" w:styleId="PageNumber">
    <w:name w:val="page number"/>
    <w:basedOn w:val="DefaultParagraphFont"/>
    <w:rsid w:val="009F7643"/>
  </w:style>
  <w:style w:type="table" w:styleId="TableGrid">
    <w:name w:val="Table Grid"/>
    <w:basedOn w:val="TableNormal"/>
    <w:rsid w:val="00BA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1C8D"/>
    <w:rPr>
      <w:rFonts w:ascii="Tahoma" w:hAnsi="Tahoma" w:cs="Tahoma"/>
      <w:sz w:val="16"/>
      <w:szCs w:val="16"/>
    </w:rPr>
  </w:style>
  <w:style w:type="character" w:styleId="Strong">
    <w:name w:val="Strong"/>
    <w:basedOn w:val="DefaultParagraphFont"/>
    <w:qFormat/>
    <w:rsid w:val="007D1892"/>
    <w:rPr>
      <w:b/>
      <w:bCs/>
    </w:rPr>
  </w:style>
  <w:style w:type="character" w:styleId="CommentReference">
    <w:name w:val="annotation reference"/>
    <w:basedOn w:val="DefaultParagraphFont"/>
    <w:semiHidden/>
    <w:rsid w:val="00D0582C"/>
    <w:rPr>
      <w:sz w:val="16"/>
      <w:szCs w:val="16"/>
    </w:rPr>
  </w:style>
  <w:style w:type="paragraph" w:styleId="CommentText">
    <w:name w:val="annotation text"/>
    <w:basedOn w:val="Normal"/>
    <w:semiHidden/>
    <w:rsid w:val="00D0582C"/>
    <w:rPr>
      <w:sz w:val="20"/>
      <w:szCs w:val="20"/>
    </w:rPr>
  </w:style>
  <w:style w:type="paragraph" w:styleId="CommentSubject">
    <w:name w:val="annotation subject"/>
    <w:basedOn w:val="CommentText"/>
    <w:next w:val="CommentText"/>
    <w:semiHidden/>
    <w:rsid w:val="00D0582C"/>
    <w:rPr>
      <w:b/>
      <w:bCs/>
    </w:rPr>
  </w:style>
  <w:style w:type="paragraph" w:styleId="ListParagraph">
    <w:name w:val="List Paragraph"/>
    <w:basedOn w:val="Normal"/>
    <w:uiPriority w:val="34"/>
    <w:qFormat/>
    <w:rsid w:val="00B03754"/>
    <w:pPr>
      <w:ind w:left="720"/>
      <w:contextualSpacing/>
    </w:pPr>
  </w:style>
  <w:style w:type="character" w:customStyle="1" w:styleId="Heading2Char">
    <w:name w:val="Heading 2 Char"/>
    <w:basedOn w:val="DefaultParagraphFont"/>
    <w:link w:val="Heading2"/>
    <w:rsid w:val="00100839"/>
    <w:rPr>
      <w:u w:val="single"/>
    </w:rPr>
  </w:style>
  <w:style w:type="paragraph" w:styleId="Header">
    <w:name w:val="header"/>
    <w:basedOn w:val="Normal"/>
    <w:link w:val="HeaderChar"/>
    <w:uiPriority w:val="99"/>
    <w:rsid w:val="00B0060B"/>
    <w:pPr>
      <w:tabs>
        <w:tab w:val="center" w:pos="4680"/>
        <w:tab w:val="right" w:pos="9360"/>
      </w:tabs>
    </w:pPr>
  </w:style>
  <w:style w:type="character" w:customStyle="1" w:styleId="HeaderChar">
    <w:name w:val="Header Char"/>
    <w:basedOn w:val="DefaultParagraphFont"/>
    <w:link w:val="Header"/>
    <w:uiPriority w:val="99"/>
    <w:rsid w:val="00B0060B"/>
    <w:rPr>
      <w:sz w:val="24"/>
      <w:szCs w:val="24"/>
    </w:rPr>
  </w:style>
  <w:style w:type="character" w:styleId="FollowedHyperlink">
    <w:name w:val="FollowedHyperlink"/>
    <w:basedOn w:val="DefaultParagraphFont"/>
    <w:rsid w:val="00D95649"/>
    <w:rPr>
      <w:color w:val="800080" w:themeColor="followedHyperlink"/>
      <w:u w:val="single"/>
    </w:rPr>
  </w:style>
  <w:style w:type="character" w:customStyle="1" w:styleId="UnresolvedMention1">
    <w:name w:val="Unresolved Mention1"/>
    <w:basedOn w:val="DefaultParagraphFont"/>
    <w:uiPriority w:val="99"/>
    <w:semiHidden/>
    <w:unhideWhenUsed/>
    <w:rsid w:val="00CF3DCE"/>
    <w:rPr>
      <w:color w:val="808080"/>
      <w:shd w:val="clear" w:color="auto" w:fill="E6E6E6"/>
    </w:rPr>
  </w:style>
  <w:style w:type="paragraph" w:styleId="NormalWeb">
    <w:name w:val="Normal (Web)"/>
    <w:basedOn w:val="Normal"/>
    <w:uiPriority w:val="99"/>
    <w:unhideWhenUsed/>
    <w:rsid w:val="00686F7D"/>
    <w:pPr>
      <w:spacing w:before="100" w:beforeAutospacing="1" w:after="100" w:afterAutospacing="1"/>
    </w:pPr>
  </w:style>
  <w:style w:type="character" w:styleId="UnresolvedMention">
    <w:name w:val="Unresolved Mention"/>
    <w:basedOn w:val="DefaultParagraphFont"/>
    <w:uiPriority w:val="99"/>
    <w:semiHidden/>
    <w:unhideWhenUsed/>
    <w:rsid w:val="00B061C8"/>
    <w:rPr>
      <w:color w:val="605E5C"/>
      <w:shd w:val="clear" w:color="auto" w:fill="E1DFDD"/>
    </w:rPr>
  </w:style>
  <w:style w:type="character" w:customStyle="1" w:styleId="Heading1Char">
    <w:name w:val="Heading 1 Char"/>
    <w:basedOn w:val="DefaultParagraphFont"/>
    <w:link w:val="Heading1"/>
    <w:rsid w:val="0049481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72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657">
      <w:bodyDiv w:val="1"/>
      <w:marLeft w:val="0"/>
      <w:marRight w:val="0"/>
      <w:marTop w:val="0"/>
      <w:marBottom w:val="0"/>
      <w:divBdr>
        <w:top w:val="none" w:sz="0" w:space="0" w:color="auto"/>
        <w:left w:val="none" w:sz="0" w:space="0" w:color="auto"/>
        <w:bottom w:val="none" w:sz="0" w:space="0" w:color="auto"/>
        <w:right w:val="none" w:sz="0" w:space="0" w:color="auto"/>
      </w:divBdr>
      <w:divsChild>
        <w:div w:id="274144553">
          <w:marLeft w:val="0"/>
          <w:marRight w:val="0"/>
          <w:marTop w:val="0"/>
          <w:marBottom w:val="0"/>
          <w:divBdr>
            <w:top w:val="none" w:sz="0" w:space="0" w:color="auto"/>
            <w:left w:val="none" w:sz="0" w:space="0" w:color="auto"/>
            <w:bottom w:val="none" w:sz="0" w:space="0" w:color="auto"/>
            <w:right w:val="none" w:sz="0" w:space="0" w:color="auto"/>
          </w:divBdr>
        </w:div>
      </w:divsChild>
    </w:div>
    <w:div w:id="195241073">
      <w:bodyDiv w:val="1"/>
      <w:marLeft w:val="0"/>
      <w:marRight w:val="0"/>
      <w:marTop w:val="0"/>
      <w:marBottom w:val="0"/>
      <w:divBdr>
        <w:top w:val="none" w:sz="0" w:space="0" w:color="auto"/>
        <w:left w:val="none" w:sz="0" w:space="0" w:color="auto"/>
        <w:bottom w:val="none" w:sz="0" w:space="0" w:color="auto"/>
        <w:right w:val="none" w:sz="0" w:space="0" w:color="auto"/>
      </w:divBdr>
      <w:divsChild>
        <w:div w:id="433092159">
          <w:marLeft w:val="0"/>
          <w:marRight w:val="0"/>
          <w:marTop w:val="0"/>
          <w:marBottom w:val="0"/>
          <w:divBdr>
            <w:top w:val="none" w:sz="0" w:space="0" w:color="auto"/>
            <w:left w:val="none" w:sz="0" w:space="0" w:color="auto"/>
            <w:bottom w:val="none" w:sz="0" w:space="0" w:color="auto"/>
            <w:right w:val="none" w:sz="0" w:space="0" w:color="auto"/>
          </w:divBdr>
          <w:divsChild>
            <w:div w:id="700479123">
              <w:marLeft w:val="0"/>
              <w:marRight w:val="0"/>
              <w:marTop w:val="0"/>
              <w:marBottom w:val="0"/>
              <w:divBdr>
                <w:top w:val="none" w:sz="0" w:space="0" w:color="auto"/>
                <w:left w:val="none" w:sz="0" w:space="0" w:color="auto"/>
                <w:bottom w:val="none" w:sz="0" w:space="0" w:color="auto"/>
                <w:right w:val="none" w:sz="0" w:space="0" w:color="auto"/>
              </w:divBdr>
              <w:divsChild>
                <w:div w:id="1138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5623">
      <w:bodyDiv w:val="1"/>
      <w:marLeft w:val="0"/>
      <w:marRight w:val="0"/>
      <w:marTop w:val="0"/>
      <w:marBottom w:val="0"/>
      <w:divBdr>
        <w:top w:val="none" w:sz="0" w:space="0" w:color="auto"/>
        <w:left w:val="none" w:sz="0" w:space="0" w:color="auto"/>
        <w:bottom w:val="none" w:sz="0" w:space="0" w:color="auto"/>
        <w:right w:val="none" w:sz="0" w:space="0" w:color="auto"/>
      </w:divBdr>
    </w:div>
    <w:div w:id="611286228">
      <w:bodyDiv w:val="1"/>
      <w:marLeft w:val="0"/>
      <w:marRight w:val="0"/>
      <w:marTop w:val="0"/>
      <w:marBottom w:val="0"/>
      <w:divBdr>
        <w:top w:val="none" w:sz="0" w:space="0" w:color="auto"/>
        <w:left w:val="none" w:sz="0" w:space="0" w:color="auto"/>
        <w:bottom w:val="none" w:sz="0" w:space="0" w:color="auto"/>
        <w:right w:val="none" w:sz="0" w:space="0" w:color="auto"/>
      </w:divBdr>
    </w:div>
    <w:div w:id="1003246063">
      <w:bodyDiv w:val="1"/>
      <w:marLeft w:val="0"/>
      <w:marRight w:val="0"/>
      <w:marTop w:val="0"/>
      <w:marBottom w:val="0"/>
      <w:divBdr>
        <w:top w:val="none" w:sz="0" w:space="0" w:color="auto"/>
        <w:left w:val="none" w:sz="0" w:space="0" w:color="auto"/>
        <w:bottom w:val="none" w:sz="0" w:space="0" w:color="auto"/>
        <w:right w:val="none" w:sz="0" w:space="0" w:color="auto"/>
      </w:divBdr>
    </w:div>
    <w:div w:id="1199468605">
      <w:bodyDiv w:val="1"/>
      <w:marLeft w:val="0"/>
      <w:marRight w:val="0"/>
      <w:marTop w:val="0"/>
      <w:marBottom w:val="0"/>
      <w:divBdr>
        <w:top w:val="none" w:sz="0" w:space="0" w:color="auto"/>
        <w:left w:val="none" w:sz="0" w:space="0" w:color="auto"/>
        <w:bottom w:val="none" w:sz="0" w:space="0" w:color="auto"/>
        <w:right w:val="none" w:sz="0" w:space="0" w:color="auto"/>
      </w:divBdr>
    </w:div>
    <w:div w:id="1553618617">
      <w:bodyDiv w:val="1"/>
      <w:marLeft w:val="0"/>
      <w:marRight w:val="0"/>
      <w:marTop w:val="0"/>
      <w:marBottom w:val="0"/>
      <w:divBdr>
        <w:top w:val="none" w:sz="0" w:space="0" w:color="auto"/>
        <w:left w:val="none" w:sz="0" w:space="0" w:color="auto"/>
        <w:bottom w:val="none" w:sz="0" w:space="0" w:color="auto"/>
        <w:right w:val="none" w:sz="0" w:space="0" w:color="auto"/>
      </w:divBdr>
    </w:div>
    <w:div w:id="2104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os.unc.edu/" TargetMode="External"/><Relationship Id="rId18" Type="http://schemas.openxmlformats.org/officeDocument/2006/relationships/hyperlink" Target="http://hussman.unc.edu/diversity-and-inclusion" TargetMode="External"/><Relationship Id="rId26" Type="http://schemas.openxmlformats.org/officeDocument/2006/relationships/hyperlink" Target="mailto:reportandresponse@unc.edu" TargetMode="External"/><Relationship Id="rId21" Type="http://schemas.openxmlformats.org/officeDocument/2006/relationships/hyperlink" Target="https://safe.unc.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oc.unc.edu/what-we-do/accommodations/" TargetMode="External"/><Relationship Id="rId17" Type="http://schemas.openxmlformats.org/officeDocument/2006/relationships/hyperlink" Target="https://outlook.unc.edu/owa/redir.aspx?C=_PwXhu5wkEKfdEIVTpil9KJAr6RORM8IBwmgW7JyZPUuO4or7Dri_9D4gXEkBO0Z0IIreRKEjIQ.&amp;URL=http%3a%2f%2fhonor.unc.edu" TargetMode="External"/><Relationship Id="rId25" Type="http://schemas.openxmlformats.org/officeDocument/2006/relationships/hyperlink" Target="mailto:titleixcoordinator@unc.edu" TargetMode="External"/><Relationship Id="rId33" Type="http://schemas.openxmlformats.org/officeDocument/2006/relationships/hyperlink" Target="https://ncsciencefestival.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unc.edu/policies-procedures/honor-code/" TargetMode="External"/><Relationship Id="rId20" Type="http://schemas.openxmlformats.org/officeDocument/2006/relationships/hyperlink" Target="https://unc.policystat.com/policy/4467906/latest/" TargetMode="External"/><Relationship Id="rId29" Type="http://schemas.openxmlformats.org/officeDocument/2006/relationships/hyperlink" Target="https://ars.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unc.edu/" TargetMode="External"/><Relationship Id="rId24" Type="http://schemas.openxmlformats.org/officeDocument/2006/relationships/hyperlink" Target="https://eoc.unc.edu/report-an-incident/" TargetMode="External"/><Relationship Id="rId32" Type="http://schemas.openxmlformats.org/officeDocument/2006/relationships/hyperlink" Target="https://caps.un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c.unc.edu/what-we-do/accommodations/" TargetMode="External"/><Relationship Id="rId23" Type="http://schemas.openxmlformats.org/officeDocument/2006/relationships/hyperlink" Target="https://eoc.unc.edu/report-an-incident/" TargetMode="External"/><Relationship Id="rId28" Type="http://schemas.openxmlformats.org/officeDocument/2006/relationships/hyperlink" Target="https://safe.unc.edu/" TargetMode="External"/><Relationship Id="rId36" Type="http://schemas.openxmlformats.org/officeDocument/2006/relationships/footer" Target="footer2.xml"/><Relationship Id="rId10" Type="http://schemas.openxmlformats.org/officeDocument/2006/relationships/hyperlink" Target="http://research.unc.edu/offices/human-research-ethics/getting-started/training/" TargetMode="External"/><Relationship Id="rId19" Type="http://schemas.openxmlformats.org/officeDocument/2006/relationships/hyperlink" Target="https://eoc.unc.edu/our-policies/ppdhrm/" TargetMode="External"/><Relationship Id="rId31" Type="http://schemas.openxmlformats.org/officeDocument/2006/relationships/hyperlink" Target="https://ars.unc.edu/faculty-staff/syllabus-statement" TargetMode="External"/><Relationship Id="rId4" Type="http://schemas.openxmlformats.org/officeDocument/2006/relationships/settings" Target="settings.xml"/><Relationship Id="rId9" Type="http://schemas.openxmlformats.org/officeDocument/2006/relationships/hyperlink" Target="https://carolinatogether.unc.edu/community-standards/" TargetMode="External"/><Relationship Id="rId14" Type="http://schemas.openxmlformats.org/officeDocument/2006/relationships/hyperlink" Target="https://womenscenter.unc.edu/resources/gender-violence-services/" TargetMode="External"/><Relationship Id="rId22" Type="http://schemas.openxmlformats.org/officeDocument/2006/relationships/hyperlink" Target="http://eoc.unc.edu/" TargetMode="External"/><Relationship Id="rId27" Type="http://schemas.openxmlformats.org/officeDocument/2006/relationships/hyperlink" Target="mailto:gvsc@unc.edu" TargetMode="External"/><Relationship Id="rId30" Type="http://schemas.openxmlformats.org/officeDocument/2006/relationships/hyperlink" Target="mailto:ars@unc.edu" TargetMode="External"/><Relationship Id="rId35" Type="http://schemas.openxmlformats.org/officeDocument/2006/relationships/footer" Target="footer1.xml"/><Relationship Id="rId8" Type="http://schemas.openxmlformats.org/officeDocument/2006/relationships/hyperlink" Target="https://cm.maxient.com/reportingform.php?UNCChapelHill&amp;layout_id=2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38C9-1CA1-2E4C-BC90-AE5F40B0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10</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JOMC 473.2</vt:lpstr>
    </vt:vector>
  </TitlesOfParts>
  <Company>The University of North Carolina at Chapel Hill</Company>
  <LinksUpToDate>false</LinksUpToDate>
  <CharactersWithSpaces>25058</CharactersWithSpaces>
  <SharedDoc>false</SharedDoc>
  <HLinks>
    <vt:vector size="12" baseType="variant">
      <vt:variant>
        <vt:i4>8061031</vt:i4>
      </vt:variant>
      <vt:variant>
        <vt:i4>3</vt:i4>
      </vt:variant>
      <vt:variant>
        <vt:i4>0</vt:i4>
      </vt:variant>
      <vt:variant>
        <vt:i4>5</vt:i4>
      </vt:variant>
      <vt:variant>
        <vt:lpwstr>http://blackboard.unc.edu/</vt:lpwstr>
      </vt:variant>
      <vt:variant>
        <vt:lpwstr/>
      </vt:variant>
      <vt:variant>
        <vt:i4>393328</vt:i4>
      </vt:variant>
      <vt:variant>
        <vt:i4>0</vt:i4>
      </vt:variant>
      <vt:variant>
        <vt:i4>0</vt:i4>
      </vt:variant>
      <vt:variant>
        <vt:i4>5</vt:i4>
      </vt:variant>
      <vt:variant>
        <vt:lpwstr>mailto:h2kamins@unc.edu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473.2</dc:title>
  <dc:creator>Brian Southwell</dc:creator>
  <cp:lastModifiedBy>Noar, Seth Michael</cp:lastModifiedBy>
  <cp:revision>479</cp:revision>
  <cp:lastPrinted>2011-12-28T19:26:00Z</cp:lastPrinted>
  <dcterms:created xsi:type="dcterms:W3CDTF">2019-08-08T21:04:00Z</dcterms:created>
  <dcterms:modified xsi:type="dcterms:W3CDTF">2021-08-18T19:59:00Z</dcterms:modified>
</cp:coreProperties>
</file>