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A6C7" w14:textId="4C398565" w:rsidR="004B7890" w:rsidRDefault="004B7890" w:rsidP="004B7890">
      <w:pPr>
        <w:suppressAutoHyphens/>
        <w:jc w:val="center"/>
        <w:rPr>
          <w:rFonts w:ascii="Tekton Pro" w:hAnsi="Tekton Pro"/>
          <w:b/>
          <w:sz w:val="30"/>
        </w:rPr>
      </w:pPr>
      <w:r>
        <w:rPr>
          <w:rFonts w:ascii="Tekton Pro" w:hAnsi="Tekton Pro"/>
          <w:b/>
          <w:sz w:val="30"/>
        </w:rPr>
        <w:t>MEJO 332</w:t>
      </w:r>
      <w:r w:rsidR="00EF6CC4">
        <w:rPr>
          <w:rFonts w:ascii="Tekton Pro" w:hAnsi="Tekton Pro"/>
          <w:b/>
          <w:sz w:val="30"/>
        </w:rPr>
        <w:t xml:space="preserve">, </w:t>
      </w:r>
      <w:r>
        <w:rPr>
          <w:rFonts w:ascii="Tekton Pro" w:hAnsi="Tekton Pro"/>
          <w:b/>
          <w:sz w:val="30"/>
        </w:rPr>
        <w:t>Public Relations Writing –</w:t>
      </w:r>
      <w:r w:rsidRPr="002662FA">
        <w:rPr>
          <w:rFonts w:ascii="Tekton Pro" w:hAnsi="Tekton Pro"/>
          <w:b/>
          <w:sz w:val="30"/>
        </w:rPr>
        <w:t xml:space="preserve"> </w:t>
      </w:r>
      <w:r w:rsidR="004C0E47">
        <w:rPr>
          <w:rFonts w:ascii="Tekton Pro" w:hAnsi="Tekton Pro"/>
          <w:b/>
          <w:sz w:val="30"/>
        </w:rPr>
        <w:t>Summer</w:t>
      </w:r>
      <w:r w:rsidR="006565D1">
        <w:rPr>
          <w:rFonts w:ascii="Tekton Pro" w:hAnsi="Tekton Pro"/>
          <w:b/>
          <w:sz w:val="30"/>
        </w:rPr>
        <w:t xml:space="preserve"> 2020</w:t>
      </w:r>
      <w:r w:rsidR="00996EBD">
        <w:rPr>
          <w:rFonts w:ascii="Tekton Pro" w:hAnsi="Tekton Pro"/>
          <w:b/>
          <w:sz w:val="30"/>
        </w:rPr>
        <w:t>, Second Session</w:t>
      </w:r>
    </w:p>
    <w:p w14:paraId="280179B9" w14:textId="77777777" w:rsidR="006565D1" w:rsidRPr="002662FA" w:rsidRDefault="006565D1" w:rsidP="004B7890">
      <w:pPr>
        <w:suppressAutoHyphens/>
        <w:jc w:val="center"/>
        <w:rPr>
          <w:rFonts w:ascii="Tekton Pro" w:hAnsi="Tekton Pro"/>
          <w:b/>
          <w:sz w:val="30"/>
        </w:rPr>
      </w:pPr>
    </w:p>
    <w:tbl>
      <w:tblPr>
        <w:tblpPr w:leftFromText="180" w:rightFromText="180" w:vertAnchor="text" w:horzAnchor="page" w:tblpX="2917" w:tblpY="13"/>
        <w:tblOverlap w:val="never"/>
        <w:tblW w:w="0" w:type="auto"/>
        <w:tblLook w:val="01E0" w:firstRow="1" w:lastRow="1" w:firstColumn="1" w:lastColumn="1" w:noHBand="0" w:noVBand="0"/>
      </w:tblPr>
      <w:tblGrid>
        <w:gridCol w:w="2556"/>
        <w:gridCol w:w="4736"/>
      </w:tblGrid>
      <w:tr w:rsidR="004B7890" w:rsidRPr="00507AC8" w14:paraId="53640206" w14:textId="77777777" w:rsidTr="00C91A8C">
        <w:trPr>
          <w:trHeight w:val="4205"/>
        </w:trPr>
        <w:tc>
          <w:tcPr>
            <w:tcW w:w="2328" w:type="dxa"/>
          </w:tcPr>
          <w:p w14:paraId="4351FE7A" w14:textId="77777777" w:rsidR="004B7890" w:rsidRDefault="004B7890" w:rsidP="00C91A8C">
            <w:pPr>
              <w:suppressAutoHyphens/>
              <w:rPr>
                <w:rFonts w:ascii="Calibri" w:hAnsi="Calibri"/>
                <w:sz w:val="22"/>
                <w:szCs w:val="22"/>
              </w:rPr>
            </w:pPr>
            <w:r w:rsidRPr="00507AC8">
              <w:rPr>
                <w:rFonts w:ascii="Calibri" w:hAnsi="Calibri"/>
                <w:b/>
                <w:sz w:val="22"/>
                <w:szCs w:val="22"/>
              </w:rPr>
              <w:t>Instructor</w:t>
            </w:r>
            <w:r>
              <w:rPr>
                <w:rFonts w:ascii="Calibri" w:hAnsi="Calibri"/>
                <w:sz w:val="22"/>
                <w:szCs w:val="22"/>
              </w:rPr>
              <w:t xml:space="preserve">: </w:t>
            </w:r>
          </w:p>
          <w:p w14:paraId="3B9C7486" w14:textId="77777777" w:rsidR="004B7890" w:rsidRDefault="00097362" w:rsidP="00C91A8C">
            <w:pPr>
              <w:suppressAutoHyphens/>
              <w:rPr>
                <w:rFonts w:ascii="Calibri" w:hAnsi="Calibri"/>
                <w:sz w:val="22"/>
                <w:szCs w:val="22"/>
              </w:rPr>
            </w:pPr>
            <w:r>
              <w:rPr>
                <w:rFonts w:ascii="Calibri" w:hAnsi="Calibri"/>
                <w:sz w:val="22"/>
                <w:szCs w:val="22"/>
              </w:rPr>
              <w:t>Mike MacMillan</w:t>
            </w:r>
          </w:p>
          <w:p w14:paraId="7C2F0939" w14:textId="77777777" w:rsidR="004B7890" w:rsidRPr="00507AC8" w:rsidRDefault="004B7890" w:rsidP="00C91A8C">
            <w:pPr>
              <w:suppressAutoHyphens/>
              <w:rPr>
                <w:rFonts w:ascii="Calibri" w:hAnsi="Calibri"/>
                <w:sz w:val="22"/>
                <w:szCs w:val="22"/>
              </w:rPr>
            </w:pPr>
          </w:p>
          <w:p w14:paraId="3381DA07" w14:textId="77777777" w:rsidR="004B7890" w:rsidRPr="00507AC8" w:rsidRDefault="004B7890" w:rsidP="00C91A8C">
            <w:pPr>
              <w:suppressAutoHyphens/>
              <w:rPr>
                <w:rFonts w:ascii="Calibri" w:hAnsi="Calibri"/>
                <w:sz w:val="22"/>
                <w:szCs w:val="22"/>
              </w:rPr>
            </w:pPr>
            <w:r>
              <w:rPr>
                <w:rFonts w:ascii="Calibri" w:hAnsi="Calibri"/>
                <w:b/>
                <w:sz w:val="22"/>
                <w:szCs w:val="22"/>
              </w:rPr>
              <w:t>P</w:t>
            </w:r>
            <w:r w:rsidRPr="00507AC8">
              <w:rPr>
                <w:rFonts w:ascii="Calibri" w:hAnsi="Calibri"/>
                <w:b/>
                <w:sz w:val="22"/>
                <w:szCs w:val="22"/>
              </w:rPr>
              <w:t>hone</w:t>
            </w:r>
            <w:r w:rsidRPr="00507AC8">
              <w:rPr>
                <w:rFonts w:ascii="Calibri" w:hAnsi="Calibri"/>
                <w:sz w:val="22"/>
                <w:szCs w:val="22"/>
              </w:rPr>
              <w:t xml:space="preserve">: </w:t>
            </w:r>
            <w:r w:rsidR="00097362">
              <w:rPr>
                <w:rFonts w:ascii="Calibri" w:hAnsi="Calibri"/>
                <w:sz w:val="22"/>
                <w:szCs w:val="22"/>
              </w:rPr>
              <w:t>908.868.8063</w:t>
            </w:r>
            <w:r w:rsidRPr="00507AC8">
              <w:rPr>
                <w:rFonts w:ascii="Calibri" w:hAnsi="Calibri"/>
                <w:sz w:val="22"/>
                <w:szCs w:val="22"/>
              </w:rPr>
              <w:t xml:space="preserve"> (</w:t>
            </w:r>
            <w:r>
              <w:rPr>
                <w:rFonts w:ascii="Calibri" w:hAnsi="Calibri"/>
                <w:sz w:val="22"/>
                <w:szCs w:val="22"/>
              </w:rPr>
              <w:t>You may text or leave a message for me.</w:t>
            </w:r>
            <w:r w:rsidRPr="00507AC8">
              <w:rPr>
                <w:rFonts w:ascii="Calibri" w:hAnsi="Calibri"/>
                <w:sz w:val="22"/>
                <w:szCs w:val="22"/>
              </w:rPr>
              <w:t>)</w:t>
            </w:r>
          </w:p>
          <w:p w14:paraId="1795FE03" w14:textId="77777777" w:rsidR="004B7890" w:rsidRDefault="004B7890" w:rsidP="00C91A8C">
            <w:pPr>
              <w:suppressAutoHyphens/>
              <w:rPr>
                <w:rFonts w:ascii="Calibri" w:hAnsi="Calibri"/>
                <w:b/>
                <w:sz w:val="22"/>
                <w:szCs w:val="22"/>
              </w:rPr>
            </w:pPr>
          </w:p>
          <w:p w14:paraId="703E66CB" w14:textId="77777777" w:rsidR="004B7890" w:rsidRDefault="004B7890" w:rsidP="00C91A8C">
            <w:pPr>
              <w:suppressAutoHyphens/>
              <w:rPr>
                <w:rFonts w:ascii="Calibri" w:hAnsi="Calibri"/>
                <w:sz w:val="22"/>
                <w:szCs w:val="22"/>
              </w:rPr>
            </w:pPr>
            <w:r>
              <w:rPr>
                <w:rFonts w:ascii="Calibri" w:hAnsi="Calibri"/>
                <w:b/>
                <w:sz w:val="22"/>
                <w:szCs w:val="22"/>
              </w:rPr>
              <w:t>E</w:t>
            </w:r>
            <w:r w:rsidRPr="00507AC8">
              <w:rPr>
                <w:rFonts w:ascii="Calibri" w:hAnsi="Calibri"/>
                <w:b/>
                <w:sz w:val="22"/>
                <w:szCs w:val="22"/>
              </w:rPr>
              <w:t>mail</w:t>
            </w:r>
            <w:r>
              <w:rPr>
                <w:rFonts w:ascii="Calibri" w:hAnsi="Calibri"/>
                <w:sz w:val="22"/>
                <w:szCs w:val="22"/>
              </w:rPr>
              <w:t xml:space="preserve">: </w:t>
            </w:r>
          </w:p>
          <w:p w14:paraId="24FA724F" w14:textId="77777777" w:rsidR="00EF6CC4" w:rsidRDefault="00EF6CC4" w:rsidP="00C91A8C">
            <w:pPr>
              <w:suppressAutoHyphens/>
              <w:rPr>
                <w:rFonts w:ascii="Calibri" w:hAnsi="Calibri"/>
                <w:sz w:val="22"/>
                <w:szCs w:val="22"/>
              </w:rPr>
            </w:pPr>
          </w:p>
          <w:p w14:paraId="36FFFE37" w14:textId="77777777" w:rsidR="00EF6CC4" w:rsidRPr="00EF6CC4" w:rsidRDefault="00AD157E" w:rsidP="00EF6CC4">
            <w:pPr>
              <w:widowControl/>
              <w:rPr>
                <w:rFonts w:ascii="Times New Roman" w:hAnsi="Times New Roman"/>
              </w:rPr>
            </w:pPr>
            <w:hyperlink r:id="rId7" w:history="1">
              <w:r w:rsidR="00EF6CC4">
                <w:rPr>
                  <w:rStyle w:val="Hyperlink"/>
                  <w:rFonts w:ascii="Calibri" w:hAnsi="Calibri" w:cs="Calibri"/>
                  <w:color w:val="954F72"/>
                  <w:sz w:val="22"/>
                  <w:szCs w:val="22"/>
                </w:rPr>
                <w:t>mac1955@email.unc.edu</w:t>
              </w:r>
            </w:hyperlink>
            <w:r w:rsidR="00EF6CC4">
              <w:rPr>
                <w:rFonts w:ascii="Calibri" w:hAnsi="Calibri" w:cs="Calibri"/>
                <w:color w:val="000000"/>
                <w:sz w:val="22"/>
                <w:szCs w:val="22"/>
              </w:rPr>
              <w:t>.</w:t>
            </w:r>
          </w:p>
          <w:p w14:paraId="15C862B1" w14:textId="77777777" w:rsidR="004B7890" w:rsidRPr="00507AC8" w:rsidRDefault="004B7890" w:rsidP="00C91A8C">
            <w:pPr>
              <w:suppressAutoHyphens/>
              <w:rPr>
                <w:rFonts w:ascii="Calibri" w:hAnsi="Calibri"/>
                <w:sz w:val="22"/>
                <w:szCs w:val="22"/>
              </w:rPr>
            </w:pPr>
          </w:p>
          <w:p w14:paraId="4ED97DE2" w14:textId="7D580C05" w:rsidR="004B7890" w:rsidRPr="004C0E47" w:rsidRDefault="004C0E47" w:rsidP="00097362">
            <w:pPr>
              <w:suppressAutoHyphens/>
              <w:rPr>
                <w:rFonts w:ascii="Calibri" w:hAnsi="Calibri"/>
                <w:b/>
                <w:bCs/>
                <w:sz w:val="22"/>
                <w:szCs w:val="22"/>
              </w:rPr>
            </w:pPr>
            <w:r w:rsidRPr="004C0E47">
              <w:rPr>
                <w:rFonts w:ascii="Calibri" w:hAnsi="Calibri"/>
                <w:b/>
                <w:bCs/>
                <w:sz w:val="22"/>
                <w:szCs w:val="22"/>
              </w:rPr>
              <w:t>Classroom: Online</w:t>
            </w:r>
          </w:p>
          <w:p w14:paraId="08BF1435" w14:textId="77777777" w:rsidR="004B7890" w:rsidRPr="00507AC8" w:rsidRDefault="004B7890" w:rsidP="00C91A8C">
            <w:pPr>
              <w:suppressAutoHyphens/>
              <w:rPr>
                <w:rFonts w:ascii="Calibri" w:hAnsi="Calibri"/>
                <w:sz w:val="22"/>
                <w:szCs w:val="22"/>
              </w:rPr>
            </w:pPr>
          </w:p>
          <w:p w14:paraId="2576E536" w14:textId="77777777" w:rsidR="004B7890" w:rsidRDefault="004B7890" w:rsidP="00C91A8C">
            <w:pPr>
              <w:suppressAutoHyphens/>
              <w:rPr>
                <w:rFonts w:ascii="Calibri" w:hAnsi="Calibri"/>
                <w:sz w:val="22"/>
                <w:szCs w:val="22"/>
              </w:rPr>
            </w:pPr>
            <w:r w:rsidRPr="005E7D09">
              <w:rPr>
                <w:rFonts w:ascii="Calibri" w:hAnsi="Calibri"/>
                <w:b/>
                <w:sz w:val="22"/>
                <w:szCs w:val="22"/>
              </w:rPr>
              <w:t>Office hours</w:t>
            </w:r>
            <w:r w:rsidRPr="005E7D09">
              <w:rPr>
                <w:rFonts w:ascii="Calibri" w:hAnsi="Calibri"/>
                <w:sz w:val="22"/>
                <w:szCs w:val="22"/>
              </w:rPr>
              <w:t xml:space="preserve">: </w:t>
            </w:r>
          </w:p>
          <w:p w14:paraId="5D4405AF" w14:textId="1706F3C1" w:rsidR="004B7890" w:rsidRPr="00461DC0" w:rsidRDefault="008E7A44" w:rsidP="00C91A8C">
            <w:pPr>
              <w:suppressAutoHyphens/>
              <w:rPr>
                <w:rFonts w:asciiTheme="majorHAnsi" w:hAnsiTheme="majorHAnsi"/>
                <w:sz w:val="22"/>
                <w:szCs w:val="22"/>
              </w:rPr>
            </w:pPr>
            <w:r>
              <w:rPr>
                <w:rFonts w:asciiTheme="majorHAnsi" w:hAnsiTheme="majorHAnsi"/>
                <w:sz w:val="22"/>
                <w:szCs w:val="22"/>
              </w:rPr>
              <w:t>On request.</w:t>
            </w:r>
          </w:p>
        </w:tc>
        <w:tc>
          <w:tcPr>
            <w:tcW w:w="4736" w:type="dxa"/>
          </w:tcPr>
          <w:p w14:paraId="159AE5D7" w14:textId="77777777" w:rsidR="004B7890" w:rsidRPr="00F63977" w:rsidRDefault="004B7890" w:rsidP="00C91A8C">
            <w:pPr>
              <w:suppressAutoHyphens/>
            </w:pPr>
            <w:r w:rsidRPr="00F63977">
              <w:rPr>
                <w:noProof/>
              </w:rPr>
              <w:drawing>
                <wp:inline distT="0" distB="0" distL="0" distR="0" wp14:anchorId="3B954FFA" wp14:editId="6A29EC0E">
                  <wp:extent cx="2840956" cy="3039762"/>
                  <wp:effectExtent l="25400" t="0" r="38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40862" cy="3039661"/>
                          </a:xfrm>
                          <a:prstGeom prst="rect">
                            <a:avLst/>
                          </a:prstGeom>
                          <a:noFill/>
                          <a:ln w="9525">
                            <a:noFill/>
                            <a:miter lim="800000"/>
                            <a:headEnd/>
                            <a:tailEnd/>
                          </a:ln>
                        </pic:spPr>
                      </pic:pic>
                    </a:graphicData>
                  </a:graphic>
                </wp:inline>
              </w:drawing>
            </w:r>
          </w:p>
          <w:p w14:paraId="727025B8" w14:textId="77777777" w:rsidR="004B7890" w:rsidRPr="002B2660" w:rsidRDefault="004B7890" w:rsidP="00C91A8C">
            <w:pPr>
              <w:suppressAutoHyphens/>
            </w:pPr>
          </w:p>
        </w:tc>
      </w:tr>
    </w:tbl>
    <w:p w14:paraId="3EAE7586" w14:textId="77777777" w:rsidR="004B7890" w:rsidRDefault="004B7890" w:rsidP="004B7890">
      <w:pPr>
        <w:suppressAutoHyphens/>
        <w:rPr>
          <w:rFonts w:ascii="Calibri" w:hAnsi="Calibri"/>
          <w:sz w:val="20"/>
        </w:rPr>
      </w:pPr>
      <w:r>
        <w:rPr>
          <w:rFonts w:ascii="Calibri" w:hAnsi="Calibri"/>
          <w:b/>
          <w:sz w:val="20"/>
        </w:rPr>
        <w:br w:type="textWrapping" w:clear="all"/>
      </w:r>
      <w:r w:rsidRPr="002B3F5D">
        <w:rPr>
          <w:rFonts w:ascii="Calibri" w:hAnsi="Calibri"/>
          <w:b/>
          <w:sz w:val="20"/>
        </w:rPr>
        <w:t>Course Overview</w:t>
      </w:r>
      <w:r w:rsidRPr="002B3F5D">
        <w:rPr>
          <w:rFonts w:ascii="Calibri" w:hAnsi="Calibri"/>
          <w:sz w:val="20"/>
        </w:rPr>
        <w:t xml:space="preserve"> </w:t>
      </w:r>
    </w:p>
    <w:p w14:paraId="45DF6B3F" w14:textId="77777777" w:rsidR="004B7890" w:rsidRPr="002B3F5D" w:rsidRDefault="004B7890" w:rsidP="004B7890">
      <w:pPr>
        <w:suppressAutoHyphens/>
        <w:rPr>
          <w:rFonts w:ascii="Calibri" w:hAnsi="Calibri"/>
          <w:b/>
          <w:i/>
          <w:sz w:val="20"/>
        </w:rPr>
      </w:pPr>
      <w:r w:rsidRPr="002B3F5D">
        <w:rPr>
          <w:rFonts w:ascii="Calibri" w:hAnsi="Calibri"/>
          <w:sz w:val="20"/>
        </w:rPr>
        <w:t xml:space="preserve">This course is an applied writing skills laboratory and a service-learning class.  We will cover major communication tools of the public relations </w:t>
      </w:r>
      <w:r>
        <w:rPr>
          <w:rFonts w:ascii="Calibri" w:hAnsi="Calibri"/>
          <w:sz w:val="20"/>
        </w:rPr>
        <w:t>trade for multiple</w:t>
      </w:r>
      <w:r w:rsidRPr="002B3F5D">
        <w:rPr>
          <w:rFonts w:ascii="Calibri" w:hAnsi="Calibri"/>
          <w:sz w:val="20"/>
        </w:rPr>
        <w:t xml:space="preserve"> platforms, i</w:t>
      </w:r>
      <w:r>
        <w:rPr>
          <w:rFonts w:ascii="Calibri" w:hAnsi="Calibri"/>
          <w:sz w:val="20"/>
        </w:rPr>
        <w:t>ncluding news releases for print and broadcast, content for digital media, strategic feature pitches, speech writing</w:t>
      </w:r>
      <w:r w:rsidRPr="002B3F5D">
        <w:rPr>
          <w:rFonts w:ascii="Calibri" w:hAnsi="Calibri"/>
          <w:sz w:val="20"/>
        </w:rPr>
        <w:t xml:space="preserve">, fact sheets, </w:t>
      </w:r>
      <w:r>
        <w:rPr>
          <w:rFonts w:ascii="Calibri" w:hAnsi="Calibri"/>
          <w:sz w:val="20"/>
        </w:rPr>
        <w:t xml:space="preserve">media advisories, </w:t>
      </w:r>
      <w:r w:rsidRPr="002B3F5D">
        <w:rPr>
          <w:rFonts w:ascii="Calibri" w:hAnsi="Calibri"/>
          <w:sz w:val="20"/>
        </w:rPr>
        <w:t>public service announcements,</w:t>
      </w:r>
      <w:r>
        <w:rPr>
          <w:rFonts w:ascii="Calibri" w:hAnsi="Calibri"/>
          <w:sz w:val="20"/>
        </w:rPr>
        <w:t xml:space="preserve"> </w:t>
      </w:r>
      <w:r w:rsidR="00EF6CC4">
        <w:rPr>
          <w:rFonts w:ascii="Calibri" w:hAnsi="Calibri"/>
          <w:sz w:val="20"/>
        </w:rPr>
        <w:t>media pitches</w:t>
      </w:r>
      <w:r w:rsidRPr="002B3F5D">
        <w:rPr>
          <w:rFonts w:ascii="Calibri" w:hAnsi="Calibri"/>
          <w:sz w:val="20"/>
        </w:rPr>
        <w:t xml:space="preserve"> and more.  </w:t>
      </w:r>
      <w:r w:rsidRPr="002B3F5D">
        <w:rPr>
          <w:rFonts w:ascii="Calibri" w:hAnsi="Calibri"/>
          <w:b/>
          <w:i/>
          <w:sz w:val="20"/>
        </w:rPr>
        <w:t>The skills of writing are learned by doing; you will h</w:t>
      </w:r>
      <w:r>
        <w:rPr>
          <w:rFonts w:ascii="Calibri" w:hAnsi="Calibri"/>
          <w:b/>
          <w:i/>
          <w:sz w:val="20"/>
        </w:rPr>
        <w:t>ave ample opportunities to learn by writing every day.</w:t>
      </w:r>
      <w:r w:rsidRPr="002B3F5D">
        <w:rPr>
          <w:rFonts w:ascii="Calibri" w:hAnsi="Calibri"/>
          <w:b/>
          <w:i/>
          <w:sz w:val="20"/>
        </w:rPr>
        <w:t xml:space="preserve"> </w:t>
      </w:r>
    </w:p>
    <w:p w14:paraId="27223A5D" w14:textId="77777777" w:rsidR="004B7890" w:rsidRPr="002B3F5D" w:rsidRDefault="004B7890" w:rsidP="004B7890">
      <w:pPr>
        <w:tabs>
          <w:tab w:val="left" w:pos="-720"/>
        </w:tabs>
        <w:suppressAutoHyphens/>
        <w:rPr>
          <w:rFonts w:ascii="Calibri" w:hAnsi="Calibri"/>
          <w:sz w:val="20"/>
        </w:rPr>
      </w:pPr>
    </w:p>
    <w:p w14:paraId="6725B988" w14:textId="77777777" w:rsidR="004B7890" w:rsidRDefault="004B7890" w:rsidP="004B7890">
      <w:pPr>
        <w:tabs>
          <w:tab w:val="left" w:pos="-720"/>
        </w:tabs>
        <w:suppressAutoHyphens/>
        <w:rPr>
          <w:rFonts w:ascii="Calibri" w:hAnsi="Calibri"/>
          <w:sz w:val="20"/>
        </w:rPr>
      </w:pPr>
      <w:r w:rsidRPr="002B3F5D">
        <w:rPr>
          <w:rFonts w:ascii="Calibri" w:hAnsi="Calibri"/>
          <w:b/>
          <w:sz w:val="20"/>
        </w:rPr>
        <w:t>Course Objectives</w:t>
      </w:r>
      <w:r w:rsidRPr="002B3F5D">
        <w:rPr>
          <w:rFonts w:ascii="Calibri" w:hAnsi="Calibri"/>
          <w:sz w:val="20"/>
        </w:rPr>
        <w:t xml:space="preserve"> </w:t>
      </w:r>
    </w:p>
    <w:p w14:paraId="2D4B75A4" w14:textId="77777777" w:rsidR="004B7890" w:rsidRPr="002B3F5D" w:rsidRDefault="004B7890" w:rsidP="004B7890">
      <w:pPr>
        <w:tabs>
          <w:tab w:val="left" w:pos="-720"/>
        </w:tabs>
        <w:suppressAutoHyphens/>
        <w:rPr>
          <w:rFonts w:ascii="Calibri" w:hAnsi="Calibri"/>
          <w:sz w:val="20"/>
        </w:rPr>
      </w:pPr>
      <w:r w:rsidRPr="002B3F5D">
        <w:rPr>
          <w:rFonts w:ascii="Calibri" w:hAnsi="Calibri"/>
          <w:sz w:val="20"/>
        </w:rPr>
        <w:t xml:space="preserve">By the end of the course, students should be able to </w:t>
      </w:r>
    </w:p>
    <w:p w14:paraId="4C83C8E1" w14:textId="73C40C38" w:rsidR="006565D1" w:rsidRPr="006565D1" w:rsidRDefault="006565D1" w:rsidP="004B7890">
      <w:pPr>
        <w:numPr>
          <w:ilvl w:val="0"/>
          <w:numId w:val="1"/>
        </w:numPr>
        <w:tabs>
          <w:tab w:val="left" w:pos="-720"/>
        </w:tabs>
        <w:suppressAutoHyphens/>
        <w:rPr>
          <w:rFonts w:ascii="Calibri" w:hAnsi="Calibri"/>
          <w:sz w:val="20"/>
        </w:rPr>
      </w:pPr>
      <w:r>
        <w:rPr>
          <w:rFonts w:ascii="Calibri" w:hAnsi="Calibri"/>
          <w:b/>
          <w:sz w:val="20"/>
        </w:rPr>
        <w:t xml:space="preserve">Identify a story’s key news elements </w:t>
      </w:r>
      <w:r>
        <w:rPr>
          <w:rFonts w:ascii="Calibri" w:hAnsi="Calibri"/>
          <w:bCs/>
          <w:sz w:val="20"/>
        </w:rPr>
        <w:t>and write a strong lead;</w:t>
      </w:r>
    </w:p>
    <w:p w14:paraId="42ECE93F" w14:textId="09C7AEA6"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quickly</w:t>
      </w:r>
      <w:r w:rsidRPr="002B3F5D">
        <w:rPr>
          <w:rFonts w:ascii="Calibri" w:hAnsi="Calibri"/>
          <w:sz w:val="20"/>
        </w:rPr>
        <w:t xml:space="preserve"> </w:t>
      </w:r>
      <w:r w:rsidRPr="002B3F5D">
        <w:rPr>
          <w:rFonts w:ascii="Calibri" w:hAnsi="Calibri"/>
          <w:b/>
          <w:sz w:val="20"/>
        </w:rPr>
        <w:t>produce</w:t>
      </w:r>
      <w:r w:rsidRPr="002B3F5D">
        <w:rPr>
          <w:rFonts w:ascii="Calibri" w:hAnsi="Calibri"/>
          <w:sz w:val="20"/>
        </w:rPr>
        <w:t xml:space="preserve"> any of the </w:t>
      </w:r>
      <w:r>
        <w:rPr>
          <w:rFonts w:ascii="Calibri" w:hAnsi="Calibri"/>
          <w:sz w:val="20"/>
        </w:rPr>
        <w:t xml:space="preserve">basic, </w:t>
      </w:r>
      <w:r w:rsidRPr="002B3F5D">
        <w:rPr>
          <w:rFonts w:ascii="Calibri" w:hAnsi="Calibri"/>
          <w:sz w:val="20"/>
        </w:rPr>
        <w:t>professional</w:t>
      </w:r>
      <w:r>
        <w:rPr>
          <w:rFonts w:ascii="Calibri" w:hAnsi="Calibri"/>
          <w:sz w:val="20"/>
        </w:rPr>
        <w:t>,</w:t>
      </w:r>
      <w:r w:rsidRPr="002B3F5D">
        <w:rPr>
          <w:rFonts w:ascii="Calibri" w:hAnsi="Calibri"/>
          <w:sz w:val="20"/>
        </w:rPr>
        <w:t xml:space="preserve"> written materials required in the public relations profession;</w:t>
      </w:r>
    </w:p>
    <w:p w14:paraId="15BCF978" w14:textId="5DBB5D0B"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integrate strategy</w:t>
      </w:r>
      <w:r w:rsidRPr="002B3F5D">
        <w:rPr>
          <w:rFonts w:ascii="Calibri" w:hAnsi="Calibri"/>
          <w:sz w:val="20"/>
        </w:rPr>
        <w:t xml:space="preserve"> into communication pieces to target appropriate/diverse audien</w:t>
      </w:r>
      <w:r>
        <w:rPr>
          <w:rFonts w:ascii="Calibri" w:hAnsi="Calibri"/>
          <w:sz w:val="20"/>
        </w:rPr>
        <w:t>ces and media and to</w:t>
      </w:r>
      <w:r w:rsidRPr="002B3F5D">
        <w:rPr>
          <w:rFonts w:ascii="Calibri" w:hAnsi="Calibri"/>
          <w:sz w:val="20"/>
        </w:rPr>
        <w:t xml:space="preserve"> advocate</w:t>
      </w:r>
      <w:r>
        <w:rPr>
          <w:rFonts w:ascii="Calibri" w:hAnsi="Calibri"/>
          <w:sz w:val="20"/>
        </w:rPr>
        <w:t xml:space="preserve"> effectively for</w:t>
      </w:r>
      <w:r w:rsidRPr="002B3F5D">
        <w:rPr>
          <w:rFonts w:ascii="Calibri" w:hAnsi="Calibri"/>
          <w:sz w:val="20"/>
        </w:rPr>
        <w:t xml:space="preserve"> a cause</w:t>
      </w:r>
      <w:r w:rsidR="00044EC2">
        <w:rPr>
          <w:rFonts w:ascii="Calibri" w:hAnsi="Calibri"/>
          <w:sz w:val="20"/>
        </w:rPr>
        <w:t xml:space="preserve"> </w:t>
      </w:r>
      <w:r w:rsidR="006565D1">
        <w:rPr>
          <w:rFonts w:ascii="Calibri" w:hAnsi="Calibri"/>
          <w:sz w:val="20"/>
        </w:rPr>
        <w:t>or</w:t>
      </w:r>
      <w:r w:rsidR="00044EC2">
        <w:rPr>
          <w:rFonts w:ascii="Calibri" w:hAnsi="Calibri"/>
          <w:sz w:val="20"/>
        </w:rPr>
        <w:t xml:space="preserve"> to communicate information on a product or service</w:t>
      </w:r>
      <w:r w:rsidRPr="002B3F5D">
        <w:rPr>
          <w:rFonts w:ascii="Calibri" w:hAnsi="Calibri"/>
          <w:sz w:val="20"/>
        </w:rPr>
        <w:t>;</w:t>
      </w:r>
    </w:p>
    <w:p w14:paraId="0DBB336F" w14:textId="77777777" w:rsidR="004B7890" w:rsidRPr="00986DA2" w:rsidRDefault="004B7890" w:rsidP="004B7890">
      <w:pPr>
        <w:numPr>
          <w:ilvl w:val="0"/>
          <w:numId w:val="1"/>
        </w:numPr>
        <w:tabs>
          <w:tab w:val="left" w:pos="-720"/>
        </w:tabs>
        <w:suppressAutoHyphens/>
        <w:rPr>
          <w:rFonts w:ascii="Calibri" w:hAnsi="Calibri"/>
          <w:sz w:val="20"/>
        </w:rPr>
      </w:pPr>
      <w:r w:rsidRPr="006E7BCA">
        <w:rPr>
          <w:rFonts w:ascii="Calibri" w:hAnsi="Calibri"/>
          <w:b/>
          <w:sz w:val="20"/>
        </w:rPr>
        <w:t>learn to present material professionally</w:t>
      </w:r>
      <w:r w:rsidRPr="00986DA2">
        <w:rPr>
          <w:rFonts w:ascii="Calibri" w:hAnsi="Calibri"/>
          <w:sz w:val="20"/>
        </w:rPr>
        <w:t>,</w:t>
      </w:r>
      <w:r>
        <w:rPr>
          <w:rFonts w:ascii="Calibri" w:hAnsi="Calibri"/>
          <w:sz w:val="20"/>
        </w:rPr>
        <w:t xml:space="preserve"> and</w:t>
      </w:r>
    </w:p>
    <w:p w14:paraId="61B0DDB3" w14:textId="77777777"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 xml:space="preserve">develop </w:t>
      </w:r>
      <w:r>
        <w:rPr>
          <w:rFonts w:ascii="Calibri" w:hAnsi="Calibri"/>
          <w:b/>
          <w:sz w:val="20"/>
        </w:rPr>
        <w:t>a personal, pre-professional public relations</w:t>
      </w:r>
      <w:r w:rsidRPr="002B3F5D">
        <w:rPr>
          <w:rFonts w:ascii="Calibri" w:hAnsi="Calibri"/>
          <w:b/>
          <w:sz w:val="20"/>
        </w:rPr>
        <w:t xml:space="preserve"> portfolio.</w:t>
      </w:r>
    </w:p>
    <w:p w14:paraId="5935F497" w14:textId="77777777" w:rsidR="004B7890" w:rsidRDefault="004B7890" w:rsidP="004B7890">
      <w:pPr>
        <w:tabs>
          <w:tab w:val="left" w:pos="-720"/>
        </w:tabs>
        <w:suppressAutoHyphens/>
        <w:rPr>
          <w:rFonts w:ascii="Calibri" w:hAnsi="Calibri"/>
          <w:sz w:val="20"/>
        </w:rPr>
      </w:pPr>
    </w:p>
    <w:p w14:paraId="05F53986"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 xml:space="preserve">Prerequisites: </w:t>
      </w:r>
      <w:r w:rsidRPr="002B3F5D">
        <w:rPr>
          <w:rFonts w:ascii="Calibri" w:hAnsi="Calibri"/>
          <w:sz w:val="20"/>
        </w:rPr>
        <w:t xml:space="preserve">To </w:t>
      </w:r>
      <w:r>
        <w:rPr>
          <w:rFonts w:ascii="Calibri" w:hAnsi="Calibri"/>
          <w:sz w:val="20"/>
        </w:rPr>
        <w:t xml:space="preserve">enroll in </w:t>
      </w:r>
      <w:r w:rsidRPr="002B3F5D">
        <w:rPr>
          <w:rFonts w:ascii="Calibri" w:hAnsi="Calibri"/>
          <w:sz w:val="20"/>
        </w:rPr>
        <w:t>this course as an undergraduate</w:t>
      </w:r>
      <w:r>
        <w:rPr>
          <w:rFonts w:ascii="Calibri" w:hAnsi="Calibri"/>
          <w:sz w:val="20"/>
        </w:rPr>
        <w:t xml:space="preserve"> student</w:t>
      </w:r>
      <w:r w:rsidRPr="002B3F5D">
        <w:rPr>
          <w:rFonts w:ascii="Calibri" w:hAnsi="Calibri"/>
          <w:sz w:val="20"/>
        </w:rPr>
        <w:t xml:space="preserve">, you must have successfully completed </w:t>
      </w:r>
      <w:r>
        <w:rPr>
          <w:rFonts w:ascii="Calibri" w:hAnsi="Calibri"/>
          <w:b/>
          <w:sz w:val="20"/>
        </w:rPr>
        <w:t>MEJO 153: Writing and Reporting</w:t>
      </w:r>
      <w:r w:rsidRPr="002B3F5D">
        <w:rPr>
          <w:rFonts w:ascii="Calibri" w:hAnsi="Calibri"/>
          <w:sz w:val="20"/>
        </w:rPr>
        <w:t xml:space="preserve"> and </w:t>
      </w:r>
      <w:r>
        <w:rPr>
          <w:rFonts w:ascii="Calibri" w:hAnsi="Calibri"/>
          <w:b/>
          <w:sz w:val="20"/>
        </w:rPr>
        <w:t>MEJO 137: Principles of Advertising and Public Relations</w:t>
      </w:r>
      <w:r w:rsidRPr="002B3F5D">
        <w:rPr>
          <w:rFonts w:ascii="Calibri" w:hAnsi="Calibri"/>
          <w:sz w:val="20"/>
        </w:rPr>
        <w:t xml:space="preserve">. No exceptions. </w:t>
      </w:r>
    </w:p>
    <w:p w14:paraId="2BAC760A" w14:textId="77777777" w:rsidR="004B7890" w:rsidRPr="002B3F5D" w:rsidRDefault="004B7890" w:rsidP="004B7890">
      <w:pPr>
        <w:tabs>
          <w:tab w:val="left" w:pos="-720"/>
        </w:tabs>
        <w:suppressAutoHyphens/>
        <w:rPr>
          <w:rFonts w:ascii="Calibri" w:hAnsi="Calibri"/>
          <w:sz w:val="20"/>
        </w:rPr>
      </w:pPr>
    </w:p>
    <w:p w14:paraId="25F945A3" w14:textId="77777777" w:rsidR="00982ABD" w:rsidRDefault="004B7890" w:rsidP="004B7890">
      <w:pPr>
        <w:tabs>
          <w:tab w:val="left" w:pos="-720"/>
        </w:tabs>
        <w:suppressAutoHyphens/>
        <w:rPr>
          <w:rFonts w:ascii="Calibri" w:hAnsi="Calibri"/>
          <w:sz w:val="20"/>
        </w:rPr>
      </w:pPr>
      <w:r w:rsidRPr="002B3F5D">
        <w:rPr>
          <w:rFonts w:ascii="Calibri" w:hAnsi="Calibri"/>
          <w:b/>
          <w:sz w:val="20"/>
        </w:rPr>
        <w:t>Required Text:</w:t>
      </w:r>
      <w:r w:rsidRPr="002B3F5D">
        <w:rPr>
          <w:rFonts w:ascii="Calibri" w:hAnsi="Calibri"/>
          <w:sz w:val="20"/>
        </w:rPr>
        <w:t xml:space="preserve"> </w:t>
      </w:r>
      <w:r>
        <w:rPr>
          <w:rFonts w:ascii="Calibri" w:hAnsi="Calibri"/>
          <w:sz w:val="20"/>
        </w:rPr>
        <w:t xml:space="preserve">Barbara Diggs-Brown’s </w:t>
      </w:r>
      <w:r w:rsidRPr="00986DA2">
        <w:rPr>
          <w:rFonts w:ascii="Calibri" w:hAnsi="Calibri"/>
          <w:b/>
          <w:i/>
          <w:sz w:val="20"/>
        </w:rPr>
        <w:t>The PR Style Guide: Formats for Public Relations Practice</w:t>
      </w:r>
      <w:r>
        <w:rPr>
          <w:rFonts w:ascii="Calibri" w:hAnsi="Calibri"/>
          <w:b/>
          <w:i/>
          <w:sz w:val="20"/>
        </w:rPr>
        <w:t xml:space="preserve"> (Third Edition)</w:t>
      </w:r>
      <w:r w:rsidRPr="002B3F5D">
        <w:rPr>
          <w:rFonts w:ascii="Calibri" w:hAnsi="Calibri"/>
          <w:sz w:val="20"/>
        </w:rPr>
        <w:t xml:space="preserve"> and</w:t>
      </w:r>
      <w:r w:rsidRPr="002B3F5D">
        <w:rPr>
          <w:rFonts w:ascii="Calibri" w:hAnsi="Calibri"/>
          <w:i/>
          <w:sz w:val="20"/>
        </w:rPr>
        <w:t xml:space="preserve"> </w:t>
      </w:r>
      <w:r w:rsidRPr="002B3F5D">
        <w:rPr>
          <w:rFonts w:ascii="Calibri" w:hAnsi="Calibri"/>
          <w:b/>
          <w:i/>
          <w:sz w:val="20"/>
        </w:rPr>
        <w:t>The Associated Press Stylebook</w:t>
      </w:r>
      <w:r>
        <w:rPr>
          <w:rFonts w:ascii="Calibri" w:hAnsi="Calibri"/>
          <w:b/>
          <w:i/>
          <w:sz w:val="20"/>
        </w:rPr>
        <w:t xml:space="preserve"> (newest edition)</w:t>
      </w:r>
      <w:r w:rsidRPr="002B3F5D">
        <w:rPr>
          <w:rFonts w:ascii="Calibri" w:hAnsi="Calibri"/>
          <w:sz w:val="20"/>
        </w:rPr>
        <w:t xml:space="preserve">. </w:t>
      </w:r>
      <w:r>
        <w:rPr>
          <w:rFonts w:ascii="Calibri" w:hAnsi="Calibri"/>
          <w:sz w:val="20"/>
        </w:rPr>
        <w:t xml:space="preserve"> </w:t>
      </w:r>
      <w:r w:rsidR="00982ABD">
        <w:rPr>
          <w:rFonts w:ascii="Calibri" w:hAnsi="Calibri"/>
          <w:sz w:val="20"/>
        </w:rPr>
        <w:t>A</w:t>
      </w:r>
      <w:r>
        <w:rPr>
          <w:rFonts w:ascii="Calibri" w:hAnsi="Calibri"/>
          <w:sz w:val="20"/>
        </w:rPr>
        <w:t>n optional text</w:t>
      </w:r>
      <w:r w:rsidR="00982ABD">
        <w:rPr>
          <w:rFonts w:ascii="Calibri" w:hAnsi="Calibri"/>
          <w:sz w:val="20"/>
        </w:rPr>
        <w:t xml:space="preserve"> is</w:t>
      </w:r>
      <w:r>
        <w:rPr>
          <w:rFonts w:ascii="Calibri" w:hAnsi="Calibri"/>
          <w:sz w:val="20"/>
        </w:rPr>
        <w:t xml:space="preserve"> </w:t>
      </w:r>
      <w:r w:rsidRPr="00857A21">
        <w:rPr>
          <w:rFonts w:ascii="Calibri" w:hAnsi="Calibri"/>
          <w:b/>
          <w:i/>
          <w:sz w:val="20"/>
        </w:rPr>
        <w:t xml:space="preserve">The </w:t>
      </w:r>
      <w:r>
        <w:rPr>
          <w:rFonts w:ascii="Calibri" w:hAnsi="Calibri"/>
          <w:b/>
          <w:i/>
          <w:sz w:val="20"/>
        </w:rPr>
        <w:t xml:space="preserve">SABEW </w:t>
      </w:r>
      <w:r w:rsidRPr="00857A21">
        <w:rPr>
          <w:rFonts w:ascii="Calibri" w:hAnsi="Calibri"/>
          <w:b/>
          <w:i/>
          <w:sz w:val="20"/>
        </w:rPr>
        <w:t>Stylebook</w:t>
      </w:r>
      <w:r>
        <w:rPr>
          <w:rFonts w:ascii="Calibri" w:hAnsi="Calibri"/>
          <w:b/>
          <w:i/>
          <w:sz w:val="20"/>
        </w:rPr>
        <w:t xml:space="preserve"> </w:t>
      </w:r>
      <w:r w:rsidRPr="00364EC1">
        <w:rPr>
          <w:rFonts w:ascii="Calibri" w:hAnsi="Calibri"/>
          <w:i/>
          <w:sz w:val="20"/>
        </w:rPr>
        <w:t>(The Society of American Business Editors and Writers)</w:t>
      </w:r>
      <w:r w:rsidRPr="00364EC1">
        <w:rPr>
          <w:rFonts w:ascii="Calibri" w:hAnsi="Calibri"/>
          <w:sz w:val="20"/>
        </w:rPr>
        <w:t xml:space="preserve"> </w:t>
      </w:r>
      <w:r>
        <w:rPr>
          <w:rFonts w:ascii="Calibri" w:hAnsi="Calibri"/>
          <w:sz w:val="20"/>
        </w:rPr>
        <w:t xml:space="preserve">by Roush and Cloud (2012).  </w:t>
      </w:r>
    </w:p>
    <w:p w14:paraId="522275E6" w14:textId="77777777" w:rsidR="00982ABD" w:rsidRDefault="00982ABD" w:rsidP="004B7890">
      <w:pPr>
        <w:tabs>
          <w:tab w:val="left" w:pos="-720"/>
        </w:tabs>
        <w:suppressAutoHyphens/>
        <w:rPr>
          <w:rFonts w:ascii="Calibri" w:hAnsi="Calibri"/>
          <w:sz w:val="20"/>
        </w:rPr>
      </w:pPr>
    </w:p>
    <w:p w14:paraId="1239257E" w14:textId="66F14CF6" w:rsidR="004B7890" w:rsidRPr="002B3F5D" w:rsidRDefault="004B7890" w:rsidP="004B7890">
      <w:pPr>
        <w:tabs>
          <w:tab w:val="left" w:pos="-720"/>
        </w:tabs>
        <w:suppressAutoHyphens/>
        <w:rPr>
          <w:rFonts w:ascii="Calibri" w:hAnsi="Calibri"/>
          <w:sz w:val="20"/>
        </w:rPr>
      </w:pPr>
      <w:r w:rsidRPr="002B3F5D">
        <w:rPr>
          <w:rFonts w:ascii="Calibri" w:hAnsi="Calibri"/>
          <w:sz w:val="20"/>
        </w:rPr>
        <w:t xml:space="preserve">All assigned readings should be completed </w:t>
      </w:r>
      <w:r w:rsidRPr="002B3F5D">
        <w:rPr>
          <w:rFonts w:ascii="Calibri" w:hAnsi="Calibri"/>
          <w:sz w:val="20"/>
          <w:u w:val="single"/>
        </w:rPr>
        <w:t>before</w:t>
      </w:r>
      <w:r w:rsidRPr="002B3F5D">
        <w:rPr>
          <w:rFonts w:ascii="Calibri" w:hAnsi="Calibri"/>
          <w:sz w:val="20"/>
        </w:rPr>
        <w:t xml:space="preserve"> the appropriate class sessions for which they are assigned to generate discussion and ensure you’re prepared to write. If necessary, I will conduct pop quizzes on text material. </w:t>
      </w:r>
    </w:p>
    <w:p w14:paraId="35600DAB" w14:textId="77777777" w:rsidR="004B7890" w:rsidRDefault="004B7890" w:rsidP="004B7890">
      <w:pPr>
        <w:tabs>
          <w:tab w:val="left" w:pos="-720"/>
        </w:tabs>
        <w:suppressAutoHyphens/>
        <w:rPr>
          <w:rFonts w:ascii="Calibri" w:hAnsi="Calibri"/>
          <w:b/>
          <w:sz w:val="20"/>
        </w:rPr>
      </w:pPr>
    </w:p>
    <w:p w14:paraId="40F92A1E" w14:textId="77777777" w:rsidR="004B7890" w:rsidRDefault="004B7890" w:rsidP="004B7890">
      <w:pPr>
        <w:tabs>
          <w:tab w:val="left" w:pos="-720"/>
        </w:tabs>
        <w:suppressAutoHyphens/>
        <w:rPr>
          <w:rFonts w:ascii="Calibri" w:hAnsi="Calibri"/>
          <w:b/>
          <w:sz w:val="20"/>
        </w:rPr>
      </w:pPr>
    </w:p>
    <w:p w14:paraId="31D1A84D" w14:textId="77777777" w:rsidR="004B7890" w:rsidRDefault="004B7890" w:rsidP="004B7890">
      <w:pPr>
        <w:tabs>
          <w:tab w:val="left" w:pos="-720"/>
        </w:tabs>
        <w:suppressAutoHyphens/>
        <w:rPr>
          <w:rFonts w:ascii="Calibri" w:hAnsi="Calibri"/>
          <w:b/>
          <w:sz w:val="20"/>
        </w:rPr>
      </w:pPr>
    </w:p>
    <w:p w14:paraId="53325EEC" w14:textId="67A52DAB" w:rsidR="004B7890" w:rsidRDefault="004B7890" w:rsidP="004B7890">
      <w:pPr>
        <w:tabs>
          <w:tab w:val="left" w:pos="-720"/>
          <w:tab w:val="left" w:pos="0"/>
        </w:tabs>
        <w:suppressAutoHyphens/>
        <w:rPr>
          <w:rFonts w:ascii="Calibri" w:hAnsi="Calibri"/>
          <w:sz w:val="20"/>
        </w:rPr>
      </w:pPr>
      <w:r w:rsidRPr="002B3F5D">
        <w:rPr>
          <w:rFonts w:ascii="Calibri" w:hAnsi="Calibri"/>
          <w:b/>
          <w:sz w:val="20"/>
        </w:rPr>
        <w:lastRenderedPageBreak/>
        <w:t>Computer Supplies:</w:t>
      </w:r>
      <w:r w:rsidRPr="002B3F5D">
        <w:rPr>
          <w:rFonts w:ascii="Calibri" w:hAnsi="Calibri"/>
          <w:sz w:val="20"/>
        </w:rPr>
        <w:t xml:space="preserve"> </w:t>
      </w:r>
      <w:r>
        <w:rPr>
          <w:rFonts w:ascii="Calibri" w:hAnsi="Calibri"/>
          <w:sz w:val="20"/>
        </w:rPr>
        <w:t xml:space="preserve">Bring your laptop to class.  </w:t>
      </w:r>
      <w:r w:rsidRPr="002B3F5D">
        <w:rPr>
          <w:rFonts w:ascii="Calibri" w:hAnsi="Calibri"/>
          <w:sz w:val="20"/>
        </w:rPr>
        <w:t xml:space="preserve">All work should be saved to </w:t>
      </w:r>
      <w:r>
        <w:rPr>
          <w:rFonts w:ascii="Calibri" w:hAnsi="Calibri"/>
          <w:sz w:val="20"/>
        </w:rPr>
        <w:t>an external drive, your own laptop or your email</w:t>
      </w:r>
      <w:r w:rsidRPr="002B3F5D">
        <w:rPr>
          <w:rFonts w:ascii="Calibri" w:hAnsi="Calibri"/>
          <w:sz w:val="20"/>
        </w:rPr>
        <w:t>. Murphy’s law is alive and well in computer labs, and snafus do occur. Save early and often – I can’t resurrect lost documents!</w:t>
      </w:r>
    </w:p>
    <w:p w14:paraId="4E70727A" w14:textId="77777777" w:rsidR="004B7890" w:rsidRDefault="004B7890" w:rsidP="004B7890">
      <w:pPr>
        <w:tabs>
          <w:tab w:val="left" w:pos="-720"/>
          <w:tab w:val="left" w:pos="0"/>
        </w:tabs>
        <w:suppressAutoHyphens/>
        <w:rPr>
          <w:rFonts w:ascii="Calibri" w:hAnsi="Calibri"/>
          <w:sz w:val="20"/>
        </w:rPr>
      </w:pPr>
    </w:p>
    <w:p w14:paraId="4AE49DFE" w14:textId="77777777" w:rsidR="004B7890" w:rsidRDefault="004B7890" w:rsidP="004B7890">
      <w:pPr>
        <w:tabs>
          <w:tab w:val="left" w:pos="-720"/>
          <w:tab w:val="left" w:pos="0"/>
        </w:tabs>
        <w:suppressAutoHyphens/>
        <w:rPr>
          <w:rFonts w:ascii="Calibri" w:hAnsi="Calibri"/>
          <w:sz w:val="20"/>
        </w:rPr>
      </w:pPr>
      <w:r w:rsidRPr="000A7170">
        <w:rPr>
          <w:rFonts w:ascii="Calibri" w:hAnsi="Calibri"/>
          <w:b/>
          <w:sz w:val="20"/>
        </w:rPr>
        <w:t>Phones (calls and texts), Facebook, Snapchat, Twitter, Instagram</w:t>
      </w:r>
      <w:r>
        <w:rPr>
          <w:rFonts w:ascii="Calibri" w:hAnsi="Calibri"/>
          <w:sz w:val="20"/>
        </w:rPr>
        <w:t xml:space="preserve"> and all other social networking activity on any device will not be tolerated in class unless the platform is part of the day’s lesson plan.  </w:t>
      </w:r>
    </w:p>
    <w:p w14:paraId="3F8DF3CA" w14:textId="77777777" w:rsidR="00097362" w:rsidRPr="002B3F5D" w:rsidRDefault="00097362" w:rsidP="004B7890">
      <w:pPr>
        <w:tabs>
          <w:tab w:val="left" w:pos="-720"/>
          <w:tab w:val="left" w:pos="0"/>
        </w:tabs>
        <w:suppressAutoHyphens/>
        <w:rPr>
          <w:rFonts w:ascii="Calibri" w:hAnsi="Calibri"/>
          <w:sz w:val="20"/>
        </w:rPr>
      </w:pPr>
    </w:p>
    <w:p w14:paraId="43CE500B"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Reference Materials:</w:t>
      </w:r>
      <w:r w:rsidRPr="002B3F5D">
        <w:rPr>
          <w:rFonts w:ascii="Calibri" w:hAnsi="Calibri"/>
          <w:sz w:val="20"/>
        </w:rPr>
        <w:t xml:space="preserve"> Use of reference materials</w:t>
      </w:r>
      <w:r>
        <w:rPr>
          <w:rFonts w:ascii="Calibri" w:hAnsi="Calibri"/>
          <w:sz w:val="20"/>
        </w:rPr>
        <w:t xml:space="preserve"> – dictionary, thesaurus </w:t>
      </w:r>
      <w:r w:rsidRPr="002B3F5D">
        <w:rPr>
          <w:rFonts w:ascii="Calibri" w:hAnsi="Calibri"/>
          <w:sz w:val="20"/>
        </w:rPr>
        <w:t>to double</w:t>
      </w:r>
      <w:r>
        <w:rPr>
          <w:rFonts w:ascii="Calibri" w:hAnsi="Calibri"/>
          <w:sz w:val="20"/>
        </w:rPr>
        <w:t xml:space="preserve">-check accuracy—is encouraged.  </w:t>
      </w:r>
      <w:r w:rsidRPr="002B3F5D">
        <w:rPr>
          <w:rFonts w:ascii="Calibri" w:hAnsi="Calibri"/>
          <w:sz w:val="20"/>
        </w:rPr>
        <w:t xml:space="preserve">These materials are available in the classroom and in the </w:t>
      </w:r>
      <w:r>
        <w:rPr>
          <w:rFonts w:ascii="Calibri" w:hAnsi="Calibri"/>
          <w:sz w:val="20"/>
        </w:rPr>
        <w:t>Park L</w:t>
      </w:r>
      <w:r w:rsidRPr="002B3F5D">
        <w:rPr>
          <w:rFonts w:ascii="Calibri" w:hAnsi="Calibri"/>
          <w:sz w:val="20"/>
        </w:rPr>
        <w:t xml:space="preserve">ibrary. </w:t>
      </w:r>
    </w:p>
    <w:p w14:paraId="5CE190A8" w14:textId="77777777" w:rsidR="004B7890" w:rsidRPr="000E4AE8" w:rsidRDefault="004B7890" w:rsidP="004B7890">
      <w:pPr>
        <w:tabs>
          <w:tab w:val="left" w:pos="-720"/>
          <w:tab w:val="left" w:pos="0"/>
        </w:tabs>
        <w:suppressAutoHyphens/>
        <w:rPr>
          <w:rFonts w:ascii="Calibri" w:hAnsi="Calibri"/>
          <w:sz w:val="22"/>
        </w:rPr>
      </w:pPr>
    </w:p>
    <w:p w14:paraId="547774FE"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News Content:</w:t>
      </w:r>
      <w:r w:rsidRPr="002B3F5D">
        <w:rPr>
          <w:rFonts w:ascii="Calibri" w:hAnsi="Calibri"/>
          <w:sz w:val="20"/>
        </w:rPr>
        <w:t xml:space="preserve"> Keep up with current events</w:t>
      </w:r>
      <w:r>
        <w:rPr>
          <w:rFonts w:ascii="Calibri" w:hAnsi="Calibri"/>
          <w:sz w:val="20"/>
        </w:rPr>
        <w:t xml:space="preserve">! </w:t>
      </w:r>
      <w:r w:rsidRPr="002B3F5D">
        <w:rPr>
          <w:rFonts w:ascii="Calibri" w:hAnsi="Calibri"/>
          <w:sz w:val="20"/>
        </w:rPr>
        <w:t xml:space="preserve">It’s important to know what’s going on in the world, and what issues your clients (today and in </w:t>
      </w:r>
      <w:r>
        <w:rPr>
          <w:rFonts w:ascii="Calibri" w:hAnsi="Calibri"/>
          <w:sz w:val="20"/>
        </w:rPr>
        <w:t>the future) face or will face. This makes you a more</w:t>
      </w:r>
      <w:r w:rsidRPr="002B3F5D">
        <w:rPr>
          <w:rFonts w:ascii="Calibri" w:hAnsi="Calibri"/>
          <w:sz w:val="20"/>
        </w:rPr>
        <w:t xml:space="preserve"> effective practitioner!</w:t>
      </w:r>
    </w:p>
    <w:p w14:paraId="05D006B3" w14:textId="77777777" w:rsidR="004B7890" w:rsidRPr="002B3F5D" w:rsidRDefault="004B7890" w:rsidP="004B7890">
      <w:pPr>
        <w:tabs>
          <w:tab w:val="left" w:pos="-720"/>
        </w:tabs>
        <w:suppressAutoHyphens/>
        <w:rPr>
          <w:rFonts w:ascii="Calibri" w:hAnsi="Calibri"/>
          <w:b/>
          <w:sz w:val="20"/>
        </w:rPr>
      </w:pPr>
    </w:p>
    <w:p w14:paraId="189DAD03" w14:textId="5A6D1535" w:rsidR="004B7890" w:rsidRPr="002B3F5D" w:rsidRDefault="004B7890" w:rsidP="004B7890">
      <w:pPr>
        <w:tabs>
          <w:tab w:val="left" w:pos="-720"/>
        </w:tabs>
        <w:suppressAutoHyphens/>
        <w:rPr>
          <w:rFonts w:ascii="Calibri" w:hAnsi="Calibri"/>
          <w:sz w:val="20"/>
        </w:rPr>
      </w:pPr>
      <w:r w:rsidRPr="002B3F5D">
        <w:rPr>
          <w:rFonts w:ascii="Calibri" w:hAnsi="Calibri"/>
          <w:b/>
          <w:sz w:val="20"/>
        </w:rPr>
        <w:t>Assignments and Deadlines:</w:t>
      </w:r>
      <w:r w:rsidRPr="002B3F5D">
        <w:rPr>
          <w:rFonts w:ascii="Calibri" w:hAnsi="Calibri"/>
          <w:sz w:val="20"/>
        </w:rPr>
        <w:t xml:space="preserve"> All writing assignments must be typed, double-spaced and turned in </w:t>
      </w:r>
      <w:r w:rsidRPr="002B3F5D">
        <w:rPr>
          <w:rFonts w:ascii="Calibri" w:hAnsi="Calibri"/>
          <w:sz w:val="20"/>
          <w:u w:val="single"/>
        </w:rPr>
        <w:t>on time</w:t>
      </w:r>
      <w:r w:rsidRPr="002B3F5D">
        <w:rPr>
          <w:rFonts w:ascii="Calibri" w:hAnsi="Calibri"/>
          <w:sz w:val="20"/>
        </w:rPr>
        <w:t>.  For outside assignments, late pape</w:t>
      </w:r>
      <w:r>
        <w:rPr>
          <w:rFonts w:ascii="Calibri" w:hAnsi="Calibri"/>
          <w:sz w:val="20"/>
        </w:rPr>
        <w:t xml:space="preserve">rs </w:t>
      </w:r>
      <w:r w:rsidRPr="002B3F5D">
        <w:rPr>
          <w:rFonts w:ascii="Calibri" w:hAnsi="Calibri"/>
          <w:sz w:val="20"/>
        </w:rPr>
        <w:t xml:space="preserve">will receive a reduced grade </w:t>
      </w:r>
      <w:r w:rsidRPr="00364EC1">
        <w:rPr>
          <w:rFonts w:ascii="Calibri" w:hAnsi="Calibri"/>
          <w:b/>
          <w:sz w:val="20"/>
        </w:rPr>
        <w:t xml:space="preserve">unless you and I agree before the assignment is due </w:t>
      </w:r>
      <w:r w:rsidRPr="002B3F5D">
        <w:rPr>
          <w:rFonts w:ascii="Calibri" w:hAnsi="Calibri"/>
          <w:sz w:val="20"/>
        </w:rPr>
        <w:t>that it can be late.  No assignment will be accepted if it is turned in more than 24 hours after its deadl</w:t>
      </w:r>
      <w:r>
        <w:rPr>
          <w:rFonts w:ascii="Calibri" w:hAnsi="Calibri"/>
          <w:sz w:val="20"/>
        </w:rPr>
        <w:t>ine without prior notice by you and confirmation by me.</w:t>
      </w:r>
      <w:r w:rsidR="006565D1">
        <w:rPr>
          <w:rFonts w:ascii="Calibri" w:hAnsi="Calibri"/>
          <w:sz w:val="20"/>
        </w:rPr>
        <w:t xml:space="preserve">  These will receive an F.</w:t>
      </w:r>
    </w:p>
    <w:p w14:paraId="74031777" w14:textId="77777777" w:rsidR="004B7890" w:rsidRPr="002B3F5D" w:rsidRDefault="004B7890" w:rsidP="004B7890">
      <w:pPr>
        <w:tabs>
          <w:tab w:val="left" w:pos="-720"/>
        </w:tabs>
        <w:suppressAutoHyphens/>
        <w:rPr>
          <w:rFonts w:ascii="Calibri" w:hAnsi="Calibri"/>
          <w:sz w:val="20"/>
        </w:rPr>
      </w:pPr>
    </w:p>
    <w:p w14:paraId="35A82618" w14:textId="77777777" w:rsidR="004B7890" w:rsidRPr="00FF3670" w:rsidRDefault="004B7890" w:rsidP="004B7890">
      <w:pPr>
        <w:tabs>
          <w:tab w:val="left" w:pos="-720"/>
        </w:tabs>
        <w:suppressAutoHyphens/>
        <w:rPr>
          <w:rFonts w:ascii="Calibri" w:hAnsi="Calibri"/>
          <w:b/>
          <w:sz w:val="20"/>
        </w:rPr>
      </w:pPr>
      <w:r w:rsidRPr="00B653A9">
        <w:rPr>
          <w:rFonts w:ascii="Calibri" w:hAnsi="Calibri"/>
          <w:b/>
          <w:sz w:val="20"/>
        </w:rPr>
        <w:t xml:space="preserve">Outside Assignments and APPLES clients: </w:t>
      </w:r>
      <w:r w:rsidRPr="00B653A9">
        <w:rPr>
          <w:rFonts w:ascii="Calibri" w:hAnsi="Calibri"/>
          <w:sz w:val="20"/>
        </w:rPr>
        <w:t>As part of the APPLES Service-Learning Program, you will work with a client organization</w:t>
      </w:r>
      <w:r>
        <w:rPr>
          <w:rFonts w:ascii="Calibri" w:hAnsi="Calibri"/>
          <w:sz w:val="20"/>
        </w:rPr>
        <w:t xml:space="preserve"> as a team member</w:t>
      </w:r>
      <w:r w:rsidRPr="00B653A9">
        <w:rPr>
          <w:rFonts w:ascii="Calibri" w:hAnsi="Calibri"/>
          <w:sz w:val="20"/>
        </w:rPr>
        <w:t xml:space="preserve"> to produce communic</w:t>
      </w:r>
      <w:r>
        <w:rPr>
          <w:rFonts w:ascii="Calibri" w:hAnsi="Calibri"/>
          <w:sz w:val="20"/>
        </w:rPr>
        <w:t xml:space="preserve">ation pieces. </w:t>
      </w:r>
      <w:r w:rsidRPr="00B653A9">
        <w:rPr>
          <w:rFonts w:ascii="Calibri" w:hAnsi="Calibri"/>
          <w:sz w:val="20"/>
        </w:rPr>
        <w:t xml:space="preserve">You will be expected to </w:t>
      </w:r>
      <w:r>
        <w:rPr>
          <w:rFonts w:ascii="Calibri" w:hAnsi="Calibri"/>
          <w:sz w:val="20"/>
        </w:rPr>
        <w:t>discuss your APPLES deliverables and client relations in class with the instructor</w:t>
      </w:r>
      <w:r w:rsidRPr="00B653A9">
        <w:rPr>
          <w:rFonts w:ascii="Calibri" w:hAnsi="Calibri"/>
          <w:sz w:val="20"/>
        </w:rPr>
        <w:t>.</w:t>
      </w:r>
      <w:r w:rsidRPr="00B653A9">
        <w:rPr>
          <w:rFonts w:ascii="Calibri" w:hAnsi="Calibri"/>
          <w:b/>
          <w:sz w:val="20"/>
        </w:rPr>
        <w:t xml:space="preserve"> </w:t>
      </w:r>
      <w:r>
        <w:rPr>
          <w:rFonts w:ascii="Calibri" w:hAnsi="Calibri"/>
          <w:sz w:val="20"/>
        </w:rPr>
        <w:t>Failure to provide updates</w:t>
      </w:r>
      <w:r w:rsidRPr="00B653A9">
        <w:rPr>
          <w:rFonts w:ascii="Calibri" w:hAnsi="Calibri"/>
          <w:sz w:val="20"/>
        </w:rPr>
        <w:t xml:space="preserve"> will affect your grade.</w:t>
      </w:r>
      <w:r w:rsidRPr="00B653A9">
        <w:rPr>
          <w:rFonts w:ascii="Calibri" w:hAnsi="Calibri"/>
          <w:b/>
          <w:sz w:val="20"/>
        </w:rPr>
        <w:t xml:space="preserve"> </w:t>
      </w:r>
      <w:r w:rsidRPr="00B653A9">
        <w:rPr>
          <w:rFonts w:ascii="Calibri" w:hAnsi="Calibri"/>
          <w:sz w:val="20"/>
        </w:rPr>
        <w:t>At the end of the class, you will present your materials in an online portfolio.</w:t>
      </w:r>
      <w:r w:rsidRPr="00B653A9">
        <w:rPr>
          <w:rFonts w:ascii="Calibri" w:hAnsi="Calibri"/>
          <w:b/>
          <w:sz w:val="20"/>
        </w:rPr>
        <w:t xml:space="preserve"> </w:t>
      </w:r>
      <w:r>
        <w:rPr>
          <w:rFonts w:ascii="Calibri" w:hAnsi="Calibri"/>
          <w:b/>
          <w:sz w:val="20"/>
        </w:rPr>
        <w:t xml:space="preserve"> </w:t>
      </w:r>
      <w:r w:rsidRPr="00B653A9">
        <w:rPr>
          <w:rFonts w:ascii="Calibri" w:hAnsi="Calibri"/>
          <w:sz w:val="20"/>
        </w:rPr>
        <w:t>The APPLES experience is valuable in that it provides professional pieces for your portfolio and gives you exp</w:t>
      </w:r>
      <w:r>
        <w:rPr>
          <w:rFonts w:ascii="Calibri" w:hAnsi="Calibri"/>
          <w:sz w:val="20"/>
        </w:rPr>
        <w:t>erience in client relations</w:t>
      </w:r>
      <w:r w:rsidRPr="00B653A9">
        <w:rPr>
          <w:rFonts w:ascii="Calibri" w:hAnsi="Calibri"/>
          <w:sz w:val="20"/>
        </w:rPr>
        <w:t xml:space="preserve"> in the professional realm.</w:t>
      </w:r>
      <w:r w:rsidRPr="002B3F5D">
        <w:rPr>
          <w:rFonts w:ascii="Calibri" w:hAnsi="Calibri"/>
          <w:sz w:val="20"/>
        </w:rPr>
        <w:t xml:space="preserve"> </w:t>
      </w:r>
      <w:r>
        <w:rPr>
          <w:rFonts w:ascii="Calibri" w:hAnsi="Calibri"/>
          <w:sz w:val="20"/>
        </w:rPr>
        <w:t xml:space="preserve"> </w:t>
      </w:r>
    </w:p>
    <w:p w14:paraId="0ECA35EC" w14:textId="77777777" w:rsidR="004B7890" w:rsidRPr="002B3F5D" w:rsidRDefault="004B7890" w:rsidP="004B7890">
      <w:pPr>
        <w:tabs>
          <w:tab w:val="left" w:pos="-720"/>
        </w:tabs>
        <w:suppressAutoHyphens/>
        <w:rPr>
          <w:rFonts w:ascii="Calibri" w:hAnsi="Calibri"/>
          <w:b/>
          <w:sz w:val="20"/>
        </w:rPr>
      </w:pPr>
    </w:p>
    <w:p w14:paraId="7E8351FB" w14:textId="77777777" w:rsidR="004B7890" w:rsidRPr="002B3F5D" w:rsidRDefault="004B7890" w:rsidP="004B7890">
      <w:pPr>
        <w:tabs>
          <w:tab w:val="left" w:pos="-720"/>
        </w:tabs>
        <w:suppressAutoHyphens/>
        <w:rPr>
          <w:rFonts w:ascii="Calibri" w:hAnsi="Calibri"/>
          <w:sz w:val="20"/>
        </w:rPr>
      </w:pPr>
      <w:r>
        <w:rPr>
          <w:rFonts w:ascii="Calibri" w:hAnsi="Calibri"/>
          <w:b/>
          <w:sz w:val="20"/>
        </w:rPr>
        <w:t>Sakai:</w:t>
      </w:r>
      <w:r>
        <w:rPr>
          <w:rFonts w:ascii="Calibri" w:hAnsi="Calibri"/>
          <w:sz w:val="20"/>
        </w:rPr>
        <w:t xml:space="preserve"> All PowerPoint slide presentations</w:t>
      </w:r>
      <w:r w:rsidRPr="002B3F5D">
        <w:rPr>
          <w:rFonts w:ascii="Calibri" w:hAnsi="Calibri"/>
          <w:sz w:val="20"/>
        </w:rPr>
        <w:t xml:space="preserve"> and othe</w:t>
      </w:r>
      <w:r>
        <w:rPr>
          <w:rFonts w:ascii="Calibri" w:hAnsi="Calibri"/>
          <w:sz w:val="20"/>
        </w:rPr>
        <w:t>r handouts are/will be posted</w:t>
      </w:r>
      <w:r w:rsidRPr="002B3F5D">
        <w:rPr>
          <w:rFonts w:ascii="Calibri" w:hAnsi="Calibri"/>
          <w:sz w:val="20"/>
        </w:rPr>
        <w:t xml:space="preserve"> on </w:t>
      </w:r>
      <w:r>
        <w:rPr>
          <w:rFonts w:ascii="Calibri" w:hAnsi="Calibri"/>
          <w:sz w:val="20"/>
        </w:rPr>
        <w:t xml:space="preserve">Sakai for your convenience. Please </w:t>
      </w:r>
      <w:r w:rsidRPr="002B3F5D">
        <w:rPr>
          <w:rFonts w:ascii="Calibri" w:hAnsi="Calibri"/>
          <w:sz w:val="20"/>
        </w:rPr>
        <w:t xml:space="preserve">see </w:t>
      </w:r>
      <w:r>
        <w:rPr>
          <w:rFonts w:ascii="Calibri" w:hAnsi="Calibri"/>
          <w:sz w:val="20"/>
        </w:rPr>
        <w:t>the Resources</w:t>
      </w:r>
      <w:r w:rsidRPr="002B3F5D">
        <w:rPr>
          <w:rFonts w:ascii="Calibri" w:hAnsi="Calibri"/>
          <w:sz w:val="20"/>
        </w:rPr>
        <w:t xml:space="preserve"> link. Please consult these materials to ensure </w:t>
      </w:r>
      <w:r>
        <w:rPr>
          <w:rFonts w:ascii="Calibri" w:hAnsi="Calibri"/>
          <w:sz w:val="20"/>
        </w:rPr>
        <w:t xml:space="preserve">that </w:t>
      </w:r>
      <w:r w:rsidRPr="002B3F5D">
        <w:rPr>
          <w:rFonts w:ascii="Calibri" w:hAnsi="Calibri"/>
          <w:sz w:val="20"/>
        </w:rPr>
        <w:t xml:space="preserve">you produce quality communication tools in this class. This syllabus is also filed under </w:t>
      </w:r>
      <w:r>
        <w:rPr>
          <w:rFonts w:ascii="Calibri" w:hAnsi="Calibri"/>
          <w:sz w:val="20"/>
        </w:rPr>
        <w:t>the Syllabus tab, and assignments will be posted in the Assignments folder</w:t>
      </w:r>
      <w:r w:rsidRPr="002B3F5D">
        <w:rPr>
          <w:rFonts w:ascii="Calibri" w:hAnsi="Calibri"/>
          <w:sz w:val="20"/>
        </w:rPr>
        <w:t>.</w:t>
      </w:r>
    </w:p>
    <w:p w14:paraId="0EED13AE" w14:textId="77777777" w:rsidR="004B7890" w:rsidRPr="002B3F5D" w:rsidRDefault="004B7890" w:rsidP="004B7890">
      <w:pPr>
        <w:tabs>
          <w:tab w:val="left" w:pos="-720"/>
        </w:tabs>
        <w:suppressAutoHyphens/>
        <w:rPr>
          <w:rFonts w:ascii="Calibri" w:hAnsi="Calibri"/>
          <w:sz w:val="20"/>
        </w:rPr>
      </w:pPr>
    </w:p>
    <w:p w14:paraId="3818B9AD" w14:textId="271082EB" w:rsidR="004B7890" w:rsidRPr="002B3F5D" w:rsidRDefault="004B7890" w:rsidP="004B7890">
      <w:pPr>
        <w:tabs>
          <w:tab w:val="left" w:pos="-720"/>
        </w:tabs>
        <w:suppressAutoHyphens/>
        <w:rPr>
          <w:rFonts w:ascii="Calibri" w:hAnsi="Calibri"/>
          <w:sz w:val="20"/>
        </w:rPr>
      </w:pPr>
      <w:r w:rsidRPr="002B3F5D">
        <w:rPr>
          <w:rFonts w:ascii="Calibri" w:hAnsi="Calibri"/>
          <w:b/>
          <w:sz w:val="20"/>
        </w:rPr>
        <w:t>Exams:</w:t>
      </w:r>
      <w:r>
        <w:rPr>
          <w:rFonts w:ascii="Calibri" w:hAnsi="Calibri"/>
          <w:sz w:val="20"/>
        </w:rPr>
        <w:t xml:space="preserve"> You will have </w:t>
      </w:r>
      <w:r w:rsidR="00B076F8">
        <w:rPr>
          <w:rFonts w:ascii="Calibri" w:hAnsi="Calibri"/>
          <w:sz w:val="20"/>
        </w:rPr>
        <w:t>one</w:t>
      </w:r>
      <w:r w:rsidRPr="002B3F5D">
        <w:rPr>
          <w:rFonts w:ascii="Calibri" w:hAnsi="Calibri"/>
          <w:sz w:val="20"/>
        </w:rPr>
        <w:t xml:space="preserve"> </w:t>
      </w:r>
      <w:r w:rsidR="00B076F8">
        <w:rPr>
          <w:rFonts w:ascii="Calibri" w:hAnsi="Calibri"/>
          <w:sz w:val="20"/>
        </w:rPr>
        <w:t xml:space="preserve">final </w:t>
      </w:r>
      <w:r w:rsidRPr="002B3F5D">
        <w:rPr>
          <w:rFonts w:ascii="Calibri" w:hAnsi="Calibri"/>
          <w:sz w:val="20"/>
        </w:rPr>
        <w:t>exams</w:t>
      </w:r>
      <w:r w:rsidR="00B076F8">
        <w:rPr>
          <w:rFonts w:ascii="Calibri" w:hAnsi="Calibri"/>
          <w:sz w:val="20"/>
        </w:rPr>
        <w:t xml:space="preserve">, </w:t>
      </w:r>
      <w:r w:rsidRPr="002B3F5D">
        <w:rPr>
          <w:rFonts w:ascii="Calibri" w:hAnsi="Calibri"/>
          <w:sz w:val="20"/>
        </w:rPr>
        <w:t xml:space="preserve">a </w:t>
      </w:r>
      <w:r w:rsidR="00B076F8">
        <w:rPr>
          <w:rFonts w:ascii="Calibri" w:hAnsi="Calibri"/>
          <w:sz w:val="20"/>
        </w:rPr>
        <w:t>take-home</w:t>
      </w:r>
      <w:r w:rsidRPr="002B3F5D">
        <w:rPr>
          <w:rFonts w:ascii="Calibri" w:hAnsi="Calibri"/>
          <w:sz w:val="20"/>
        </w:rPr>
        <w:t xml:space="preserve"> writing exercise that covers the full </w:t>
      </w:r>
      <w:r>
        <w:rPr>
          <w:rFonts w:ascii="Calibri" w:hAnsi="Calibri"/>
          <w:sz w:val="20"/>
        </w:rPr>
        <w:t>semester</w:t>
      </w:r>
      <w:r w:rsidRPr="002B3F5D">
        <w:rPr>
          <w:rFonts w:ascii="Calibri" w:hAnsi="Calibri"/>
          <w:sz w:val="20"/>
        </w:rPr>
        <w:t xml:space="preserve">. Failure to complete the final will result in an AB.  </w:t>
      </w:r>
    </w:p>
    <w:p w14:paraId="2797F5EB" w14:textId="77777777" w:rsidR="004B7890" w:rsidRPr="002B3F5D" w:rsidRDefault="004B7890" w:rsidP="004B7890">
      <w:pPr>
        <w:tabs>
          <w:tab w:val="left" w:pos="-720"/>
        </w:tabs>
        <w:suppressAutoHyphens/>
        <w:rPr>
          <w:rFonts w:ascii="Calibri" w:hAnsi="Calibri"/>
          <w:b/>
          <w:sz w:val="20"/>
        </w:rPr>
      </w:pPr>
    </w:p>
    <w:p w14:paraId="0BC20A92"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 xml:space="preserve">Course Grade Calculation: </w:t>
      </w:r>
      <w:r w:rsidRPr="002B3F5D">
        <w:rPr>
          <w:rFonts w:ascii="Calibri" w:hAnsi="Calibri"/>
          <w:sz w:val="20"/>
        </w:rPr>
        <w:t xml:space="preserve">I will calculate your final grade as follows: </w:t>
      </w:r>
    </w:p>
    <w:tbl>
      <w:tblPr>
        <w:tblW w:w="0" w:type="auto"/>
        <w:tblLook w:val="01E0" w:firstRow="1" w:lastRow="1" w:firstColumn="1" w:lastColumn="1" w:noHBand="0" w:noVBand="0"/>
      </w:tblPr>
      <w:tblGrid>
        <w:gridCol w:w="4706"/>
        <w:gridCol w:w="4654"/>
      </w:tblGrid>
      <w:tr w:rsidR="004B7890" w:rsidRPr="002B3F5D" w14:paraId="2C9AD133" w14:textId="77777777" w:rsidTr="00C91A8C">
        <w:tc>
          <w:tcPr>
            <w:tcW w:w="5220" w:type="dxa"/>
          </w:tcPr>
          <w:p w14:paraId="2E1C407B" w14:textId="3C2F42AA" w:rsidR="004B7890" w:rsidRPr="002B3F5D" w:rsidRDefault="00B076F8" w:rsidP="00C91A8C">
            <w:pPr>
              <w:tabs>
                <w:tab w:val="left" w:pos="-720"/>
              </w:tabs>
              <w:suppressAutoHyphens/>
              <w:rPr>
                <w:rFonts w:ascii="Calibri" w:hAnsi="Calibri"/>
                <w:sz w:val="20"/>
              </w:rPr>
            </w:pPr>
            <w:r>
              <w:rPr>
                <w:rFonts w:ascii="Calibri" w:hAnsi="Calibri"/>
                <w:sz w:val="20"/>
              </w:rPr>
              <w:t>Homework and i</w:t>
            </w:r>
            <w:r w:rsidR="004B7890" w:rsidRPr="002B3F5D">
              <w:rPr>
                <w:rFonts w:ascii="Calibri" w:hAnsi="Calibri"/>
                <w:sz w:val="20"/>
              </w:rPr>
              <w:t>n-class assignment</w:t>
            </w:r>
            <w:r>
              <w:rPr>
                <w:rFonts w:ascii="Calibri" w:hAnsi="Calibri"/>
                <w:sz w:val="20"/>
              </w:rPr>
              <w:t>s</w:t>
            </w:r>
            <w:r w:rsidR="004B7890" w:rsidRPr="002B3F5D">
              <w:rPr>
                <w:rFonts w:ascii="Calibri" w:hAnsi="Calibri"/>
                <w:sz w:val="20"/>
              </w:rPr>
              <w:t xml:space="preserve">                   </w:t>
            </w:r>
            <w:r>
              <w:rPr>
                <w:rFonts w:ascii="Calibri" w:hAnsi="Calibri"/>
                <w:sz w:val="20"/>
              </w:rPr>
              <w:t>4</w:t>
            </w:r>
            <w:r w:rsidR="004B7890" w:rsidRPr="002B3F5D">
              <w:rPr>
                <w:rFonts w:ascii="Calibri" w:hAnsi="Calibri"/>
                <w:sz w:val="20"/>
              </w:rPr>
              <w:t>0%</w:t>
            </w:r>
          </w:p>
          <w:p w14:paraId="0CE2866E" w14:textId="05C69D0D" w:rsidR="004B7890" w:rsidRPr="002B3F5D" w:rsidRDefault="004B7890" w:rsidP="00C91A8C">
            <w:pPr>
              <w:tabs>
                <w:tab w:val="left" w:pos="-720"/>
              </w:tabs>
              <w:suppressAutoHyphens/>
              <w:rPr>
                <w:rFonts w:ascii="Calibri" w:hAnsi="Calibri"/>
                <w:sz w:val="20"/>
              </w:rPr>
            </w:pPr>
            <w:r w:rsidRPr="002B3F5D">
              <w:rPr>
                <w:rFonts w:ascii="Calibri" w:hAnsi="Calibri"/>
                <w:sz w:val="20"/>
              </w:rPr>
              <w:t>Client assignments</w:t>
            </w:r>
            <w:r w:rsidR="004E6930">
              <w:rPr>
                <w:rFonts w:ascii="Calibri" w:hAnsi="Calibri"/>
                <w:sz w:val="20"/>
              </w:rPr>
              <w:t xml:space="preserve"> (APPLES)</w:t>
            </w:r>
            <w:r w:rsidRPr="002B3F5D">
              <w:rPr>
                <w:rFonts w:ascii="Calibri" w:hAnsi="Calibri"/>
                <w:sz w:val="20"/>
              </w:rPr>
              <w:t xml:space="preserve">       </w:t>
            </w:r>
            <w:r w:rsidR="00B076F8">
              <w:rPr>
                <w:rFonts w:ascii="Calibri" w:hAnsi="Calibri"/>
                <w:sz w:val="20"/>
              </w:rPr>
              <w:t xml:space="preserve">                          </w:t>
            </w:r>
            <w:r w:rsidRPr="002B3F5D">
              <w:rPr>
                <w:rFonts w:ascii="Calibri" w:hAnsi="Calibri"/>
                <w:sz w:val="20"/>
              </w:rPr>
              <w:t xml:space="preserve"> </w:t>
            </w:r>
            <w:r w:rsidR="00B076F8">
              <w:rPr>
                <w:rFonts w:ascii="Calibri" w:hAnsi="Calibri"/>
                <w:sz w:val="20"/>
              </w:rPr>
              <w:t>2</w:t>
            </w:r>
            <w:r w:rsidRPr="002B3F5D">
              <w:rPr>
                <w:rFonts w:ascii="Calibri" w:hAnsi="Calibri"/>
                <w:sz w:val="20"/>
              </w:rPr>
              <w:t>0%</w:t>
            </w:r>
          </w:p>
          <w:p w14:paraId="1CC31726" w14:textId="79786796"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Final exam                                       </w:t>
            </w:r>
            <w:r w:rsidR="00B076F8">
              <w:rPr>
                <w:rFonts w:ascii="Calibri" w:hAnsi="Calibri"/>
                <w:sz w:val="20"/>
              </w:rPr>
              <w:t xml:space="preserve">                          30</w:t>
            </w:r>
            <w:r w:rsidRPr="002B3F5D">
              <w:rPr>
                <w:rFonts w:ascii="Calibri" w:hAnsi="Calibri"/>
                <w:sz w:val="20"/>
              </w:rPr>
              <w:t>%</w:t>
            </w:r>
          </w:p>
          <w:p w14:paraId="035BD08B" w14:textId="7D302CAF"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Participation (class/client)            </w:t>
            </w:r>
            <w:r w:rsidR="00B076F8">
              <w:rPr>
                <w:rFonts w:ascii="Calibri" w:hAnsi="Calibri"/>
                <w:sz w:val="20"/>
              </w:rPr>
              <w:t xml:space="preserve">                         </w:t>
            </w:r>
            <w:r w:rsidRPr="002B3F5D">
              <w:rPr>
                <w:rFonts w:ascii="Calibri" w:hAnsi="Calibri"/>
                <w:sz w:val="20"/>
              </w:rPr>
              <w:t>10%</w:t>
            </w:r>
          </w:p>
        </w:tc>
        <w:tc>
          <w:tcPr>
            <w:tcW w:w="5220" w:type="dxa"/>
          </w:tcPr>
          <w:p w14:paraId="745C1FC3"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Grading scale:       A = 90-100</w:t>
            </w:r>
          </w:p>
          <w:p w14:paraId="0D3B6FAF"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B = 80-89</w:t>
            </w:r>
          </w:p>
          <w:p w14:paraId="3C383928"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C = 70-79           </w:t>
            </w:r>
          </w:p>
          <w:p w14:paraId="53F5904B"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D = 60-69</w:t>
            </w:r>
          </w:p>
          <w:p w14:paraId="0EAD6225"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F = below 60</w:t>
            </w:r>
          </w:p>
        </w:tc>
      </w:tr>
    </w:tbl>
    <w:p w14:paraId="4A586E5D" w14:textId="77777777" w:rsidR="004B7890" w:rsidRPr="002B3F5D" w:rsidRDefault="004B7890" w:rsidP="004B7890">
      <w:pPr>
        <w:tabs>
          <w:tab w:val="left" w:pos="-720"/>
        </w:tabs>
        <w:suppressAutoHyphens/>
        <w:rPr>
          <w:rFonts w:ascii="Calibri" w:hAnsi="Calibri"/>
          <w:sz w:val="20"/>
        </w:rPr>
      </w:pPr>
    </w:p>
    <w:p w14:paraId="3D8EC1A6" w14:textId="77777777" w:rsidR="004B7890" w:rsidRPr="002B3F5D" w:rsidRDefault="004B7890" w:rsidP="004B7890">
      <w:pPr>
        <w:tabs>
          <w:tab w:val="left" w:pos="-720"/>
        </w:tabs>
        <w:suppressAutoHyphens/>
        <w:rPr>
          <w:rFonts w:ascii="Calibri" w:hAnsi="Calibri"/>
          <w:b/>
          <w:i/>
          <w:sz w:val="20"/>
        </w:rPr>
      </w:pPr>
      <w:r w:rsidRPr="002B3F5D">
        <w:rPr>
          <w:rFonts w:ascii="Calibri" w:hAnsi="Calibri"/>
          <w:b/>
          <w:i/>
          <w:sz w:val="20"/>
        </w:rPr>
        <w:t>I follow the University’s Grading Standards:</w:t>
      </w:r>
    </w:p>
    <w:p w14:paraId="28A7CB4F"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 xml:space="preserve">"A" students do not miss classes during the semester.  They read and critically engage all the assigned textbook chapters and any optional readings on reserve before the material is covered in class.  Written assignments and exams are not only complete but cover more than just the minimum requirements. The assignments exhibit proper style and format, are well organized, integrate strategic planning and targeting, and are written precisely and concisely.  All materials are turned in on time or early, and all rewrite opportunities are used. These students keep up with current events.  </w:t>
      </w:r>
    </w:p>
    <w:p w14:paraId="482F4C8C" w14:textId="77777777" w:rsidR="004B7890" w:rsidRPr="002B3F5D" w:rsidRDefault="004B7890" w:rsidP="004B7890">
      <w:pPr>
        <w:tabs>
          <w:tab w:val="left" w:pos="-720"/>
        </w:tabs>
        <w:suppressAutoHyphens/>
        <w:rPr>
          <w:rFonts w:ascii="Calibri" w:hAnsi="Calibri"/>
          <w:sz w:val="20"/>
        </w:rPr>
      </w:pPr>
    </w:p>
    <w:p w14:paraId="59986F33"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 xml:space="preserve">"B" students miss one or two classes during the semester, but these are excused absences.  They usually read the assigned textbook chapters and some of the optional readings on reserve in the library before the material is covered in class.  Written assignments and exams usually exhibit proper style and formatting, integrate strategic planning and targeting, are well organized, and are written precisely and concisely.  All materials are turned in on </w:t>
      </w:r>
      <w:r w:rsidRPr="002B3F5D">
        <w:rPr>
          <w:rFonts w:ascii="Calibri" w:hAnsi="Calibri"/>
          <w:sz w:val="20"/>
        </w:rPr>
        <w:lastRenderedPageBreak/>
        <w:t>time, and all rewrite opportunities are used.  These students tend to keep up with current events.</w:t>
      </w:r>
    </w:p>
    <w:p w14:paraId="47EED749" w14:textId="77777777" w:rsidR="004B7890" w:rsidRPr="002B3F5D" w:rsidRDefault="004B7890" w:rsidP="004B7890">
      <w:pPr>
        <w:pStyle w:val="EndnoteText"/>
        <w:tabs>
          <w:tab w:val="left" w:pos="-720"/>
        </w:tabs>
        <w:suppressAutoHyphens/>
        <w:rPr>
          <w:rFonts w:ascii="Calibri" w:hAnsi="Calibri"/>
          <w:sz w:val="20"/>
        </w:rPr>
      </w:pPr>
    </w:p>
    <w:p w14:paraId="30C5EA9B"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"C" students miss one or two classes during the semester, usually excused.  They read the assigned textbook chapters and some of the optional readings on reserve in the library just before the material is covered on the exam.  Written assignments and exams usually exhibit proper style and formatting, but they do not always integrate strategic planning and targeting and are not always well organized or written precisely and concisely.  All materials are turned in on time, and most rewrite opportunities are used.  These students sometimes keep up with current events.</w:t>
      </w:r>
    </w:p>
    <w:p w14:paraId="33C6030B" w14:textId="77777777" w:rsidR="004B7890" w:rsidRDefault="004B7890" w:rsidP="004B7890">
      <w:pPr>
        <w:tabs>
          <w:tab w:val="left" w:pos="-720"/>
          <w:tab w:val="left" w:pos="0"/>
        </w:tabs>
        <w:suppressAutoHyphens/>
        <w:rPr>
          <w:rFonts w:ascii="Calibri" w:hAnsi="Calibri"/>
          <w:sz w:val="20"/>
        </w:rPr>
      </w:pPr>
    </w:p>
    <w:p w14:paraId="4E6F8274"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"D" students miss three or more classes during the semester and skim assigned readings.  Written assignments and exams usually exhibit proper style and formatting, but they often lack integrated strategic planning and targeting and are often not well organized or written precisely and concisely.  Materials are not always turned in on time; only some rewrite opportunities are used.  They don’t keep up with current events.</w:t>
      </w:r>
    </w:p>
    <w:p w14:paraId="26EC8498" w14:textId="77777777" w:rsidR="004B7890" w:rsidRPr="002B3F5D" w:rsidRDefault="004B7890" w:rsidP="004B7890">
      <w:pPr>
        <w:pStyle w:val="EndnoteText"/>
        <w:tabs>
          <w:tab w:val="left" w:pos="-720"/>
          <w:tab w:val="left" w:pos="0"/>
        </w:tabs>
        <w:suppressAutoHyphens/>
        <w:rPr>
          <w:rFonts w:ascii="Calibri" w:hAnsi="Calibri"/>
          <w:sz w:val="20"/>
        </w:rPr>
      </w:pPr>
    </w:p>
    <w:p w14:paraId="5AA776A3"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"F" students fail to come to class on a regular basis. They miss exams and written assignments and fail to use rewrite opportunities.</w:t>
      </w:r>
    </w:p>
    <w:p w14:paraId="657F26A0" w14:textId="77777777" w:rsidR="004B7890" w:rsidRPr="002B3F5D" w:rsidRDefault="004B7890" w:rsidP="004B7890">
      <w:pPr>
        <w:tabs>
          <w:tab w:val="left" w:pos="-720"/>
          <w:tab w:val="left" w:pos="0"/>
        </w:tabs>
        <w:suppressAutoHyphens/>
        <w:rPr>
          <w:rFonts w:ascii="Calibri" w:hAnsi="Calibri"/>
          <w:sz w:val="20"/>
        </w:rPr>
      </w:pPr>
    </w:p>
    <w:p w14:paraId="59F9B90A"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Please note</w:t>
      </w:r>
      <w:r w:rsidRPr="002B3F5D">
        <w:rPr>
          <w:rFonts w:ascii="Calibri" w:hAnsi="Calibri"/>
          <w:sz w:val="20"/>
        </w:rPr>
        <w:t>: Stude</w:t>
      </w:r>
      <w:r>
        <w:rPr>
          <w:rFonts w:ascii="Calibri" w:hAnsi="Calibri"/>
          <w:sz w:val="20"/>
        </w:rPr>
        <w:t>nts who earn less than a C</w:t>
      </w:r>
      <w:r w:rsidRPr="002B3F5D">
        <w:rPr>
          <w:rFonts w:ascii="Calibri" w:hAnsi="Calibri"/>
          <w:sz w:val="20"/>
        </w:rPr>
        <w:t xml:space="preserve"> in the course will have to retake the class. </w:t>
      </w:r>
    </w:p>
    <w:p w14:paraId="5C3CAA92" w14:textId="77777777" w:rsidR="004B7890" w:rsidRDefault="004B7890" w:rsidP="004B7890">
      <w:pPr>
        <w:tabs>
          <w:tab w:val="left" w:pos="-720"/>
        </w:tabs>
        <w:suppressAutoHyphens/>
        <w:rPr>
          <w:rFonts w:ascii="Calibri" w:hAnsi="Calibri"/>
          <w:sz w:val="20"/>
        </w:rPr>
      </w:pPr>
    </w:p>
    <w:p w14:paraId="1E687922" w14:textId="77777777" w:rsidR="004B7890" w:rsidRPr="002B3F5D" w:rsidRDefault="004B7890" w:rsidP="004B7890">
      <w:pPr>
        <w:tabs>
          <w:tab w:val="left" w:pos="-720"/>
        </w:tabs>
        <w:suppressAutoHyphens/>
        <w:rPr>
          <w:rFonts w:ascii="Calibri" w:hAnsi="Calibri"/>
          <w:sz w:val="20"/>
          <w:u w:val="single"/>
        </w:rPr>
      </w:pPr>
      <w:r w:rsidRPr="002B3F5D">
        <w:rPr>
          <w:rFonts w:ascii="Calibri" w:hAnsi="Calibri"/>
          <w:b/>
          <w:sz w:val="20"/>
        </w:rPr>
        <w:t xml:space="preserve">Attendance: </w:t>
      </w:r>
      <w:r w:rsidRPr="002B3F5D">
        <w:rPr>
          <w:rFonts w:ascii="Calibri" w:hAnsi="Calibri"/>
          <w:sz w:val="20"/>
        </w:rPr>
        <w:t xml:space="preserve"> Regular, on-time class attendance</w:t>
      </w:r>
      <w:r>
        <w:rPr>
          <w:rFonts w:ascii="Calibri" w:hAnsi="Calibri"/>
          <w:sz w:val="20"/>
        </w:rPr>
        <w:t xml:space="preserve"> is</w:t>
      </w:r>
      <w:r w:rsidRPr="002B3F5D">
        <w:rPr>
          <w:rFonts w:ascii="Calibri" w:hAnsi="Calibri"/>
          <w:sz w:val="20"/>
        </w:rPr>
        <w:t xml:space="preserve"> </w:t>
      </w:r>
      <w:r>
        <w:rPr>
          <w:rFonts w:ascii="Calibri" w:hAnsi="Calibri"/>
          <w:sz w:val="20"/>
        </w:rPr>
        <w:t>your</w:t>
      </w:r>
      <w:r w:rsidRPr="002B3F5D">
        <w:rPr>
          <w:rFonts w:ascii="Calibri" w:hAnsi="Calibri"/>
          <w:sz w:val="20"/>
        </w:rPr>
        <w:t xml:space="preserve"> obligation, and </w:t>
      </w:r>
      <w:r>
        <w:rPr>
          <w:rFonts w:ascii="Calibri" w:hAnsi="Calibri"/>
          <w:sz w:val="20"/>
        </w:rPr>
        <w:t>you are</w:t>
      </w:r>
      <w:r w:rsidRPr="002B3F5D">
        <w:rPr>
          <w:rFonts w:ascii="Calibri" w:hAnsi="Calibri"/>
          <w:sz w:val="20"/>
        </w:rPr>
        <w:t xml:space="preserve"> responsible for all work, including tests and written work, for </w:t>
      </w:r>
      <w:r w:rsidRPr="00BF635D">
        <w:rPr>
          <w:rFonts w:ascii="Calibri" w:hAnsi="Calibri"/>
          <w:sz w:val="20"/>
          <w:u w:val="single"/>
        </w:rPr>
        <w:t>all</w:t>
      </w:r>
      <w:r w:rsidRPr="002B3F5D">
        <w:rPr>
          <w:rFonts w:ascii="Calibri" w:hAnsi="Calibri"/>
          <w:sz w:val="20"/>
        </w:rPr>
        <w:t xml:space="preserve"> class meetings.  No right or privilege exists that permits a student to be absent from any given number of class meetings.  </w:t>
      </w:r>
      <w:r w:rsidRPr="002B3F5D">
        <w:rPr>
          <w:rFonts w:ascii="Calibri" w:hAnsi="Calibri"/>
          <w:b/>
          <w:sz w:val="20"/>
        </w:rPr>
        <w:t xml:space="preserve">Note: </w:t>
      </w:r>
      <w:r w:rsidRPr="002B3F5D">
        <w:rPr>
          <w:rFonts w:ascii="Calibri" w:hAnsi="Calibri"/>
          <w:sz w:val="20"/>
        </w:rPr>
        <w:t xml:space="preserve">In practical terms, almost one-third of your grade is based on in-class assignments, making regular class attendance vital.  </w:t>
      </w:r>
      <w:r w:rsidRPr="002B3F5D">
        <w:rPr>
          <w:rFonts w:ascii="Calibri" w:hAnsi="Calibri"/>
          <w:sz w:val="20"/>
          <w:u w:val="single"/>
        </w:rPr>
        <w:t xml:space="preserve">An unexcused absence will result in a </w:t>
      </w:r>
      <w:r w:rsidRPr="002B3F5D">
        <w:rPr>
          <w:rFonts w:ascii="Calibri" w:hAnsi="Calibri"/>
          <w:b/>
          <w:sz w:val="20"/>
          <w:u w:val="single"/>
        </w:rPr>
        <w:t>0</w:t>
      </w:r>
      <w:r w:rsidRPr="002B3F5D">
        <w:rPr>
          <w:rFonts w:ascii="Calibri" w:hAnsi="Calibri"/>
          <w:sz w:val="20"/>
          <w:u w:val="single"/>
        </w:rPr>
        <w:t xml:space="preserve"> for that day's assignment. </w:t>
      </w:r>
    </w:p>
    <w:p w14:paraId="28FBDBE1" w14:textId="77777777" w:rsidR="004B7890" w:rsidRPr="002B3F5D" w:rsidRDefault="004B7890" w:rsidP="004B7890">
      <w:pPr>
        <w:tabs>
          <w:tab w:val="left" w:pos="-720"/>
        </w:tabs>
        <w:suppressAutoHyphens/>
        <w:rPr>
          <w:rFonts w:ascii="Calibri" w:hAnsi="Calibri"/>
          <w:b/>
          <w:sz w:val="20"/>
        </w:rPr>
      </w:pPr>
    </w:p>
    <w:p w14:paraId="612F0800"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Absences:</w:t>
      </w:r>
      <w:r w:rsidRPr="002B3F5D">
        <w:rPr>
          <w:rFonts w:ascii="Calibri" w:hAnsi="Calibri"/>
          <w:sz w:val="20"/>
        </w:rPr>
        <w:t xml:space="preserve">  You may make up work you missed </w:t>
      </w:r>
      <w:r w:rsidRPr="003031E6">
        <w:rPr>
          <w:rFonts w:ascii="Calibri" w:hAnsi="Calibri"/>
          <w:b/>
          <w:sz w:val="20"/>
        </w:rPr>
        <w:t>if an absence is pre-approved</w:t>
      </w:r>
      <w:r w:rsidRPr="002B3F5D">
        <w:rPr>
          <w:rFonts w:ascii="Calibri" w:hAnsi="Calibri"/>
          <w:sz w:val="20"/>
        </w:rPr>
        <w:t xml:space="preserve">. It will be easier to obtain permission than forgiveness.  </w:t>
      </w:r>
    </w:p>
    <w:p w14:paraId="6452C9DB" w14:textId="77777777" w:rsidR="004B7890" w:rsidRPr="002B3F5D" w:rsidRDefault="004B7890" w:rsidP="004B7890">
      <w:pPr>
        <w:tabs>
          <w:tab w:val="left" w:pos="-720"/>
        </w:tabs>
        <w:suppressAutoHyphens/>
        <w:rPr>
          <w:rFonts w:ascii="Calibri" w:hAnsi="Calibri"/>
          <w:sz w:val="20"/>
        </w:rPr>
      </w:pPr>
    </w:p>
    <w:p w14:paraId="5716B8F0" w14:textId="77777777" w:rsidR="004B7890" w:rsidRPr="006565D1" w:rsidRDefault="004B7890" w:rsidP="004B7890">
      <w:pPr>
        <w:tabs>
          <w:tab w:val="left" w:pos="-720"/>
        </w:tabs>
        <w:suppressAutoHyphens/>
        <w:rPr>
          <w:rFonts w:asciiTheme="minorHAnsi" w:hAnsiTheme="minorHAnsi" w:cstheme="minorHAnsi"/>
          <w:sz w:val="20"/>
        </w:rPr>
      </w:pPr>
      <w:r w:rsidRPr="00E859C6">
        <w:rPr>
          <w:rFonts w:ascii="Calibri" w:hAnsi="Calibri"/>
          <w:b/>
          <w:sz w:val="20"/>
        </w:rPr>
        <w:t>Honor Code:</w:t>
      </w:r>
      <w:r w:rsidRPr="00E859C6">
        <w:rPr>
          <w:rFonts w:ascii="Calibri" w:hAnsi="Calibri"/>
          <w:sz w:val="20"/>
        </w:rPr>
        <w:t xml:space="preserve">  </w:t>
      </w:r>
      <w:r w:rsidRPr="00666EE9">
        <w:rPr>
          <w:rFonts w:ascii="Calibri" w:hAnsi="Calibri"/>
          <w:sz w:val="20"/>
        </w:rPr>
        <w:t xml:space="preserve">It is expected that each student in this class will conduct himself or herself within the guidelines of </w:t>
      </w:r>
      <w:r w:rsidRPr="006565D1">
        <w:rPr>
          <w:rFonts w:asciiTheme="minorHAnsi" w:hAnsiTheme="minorHAnsi" w:cstheme="minorHAnsi"/>
          <w:sz w:val="20"/>
        </w:rPr>
        <w:t>the University honor system (</w:t>
      </w:r>
      <w:hyperlink r:id="rId9" w:history="1">
        <w:r w:rsidRPr="006565D1">
          <w:rPr>
            <w:rStyle w:val="Hyperlink"/>
            <w:rFonts w:asciiTheme="minorHAnsi" w:hAnsiTheme="minorHAnsi" w:cstheme="minorHAnsi"/>
            <w:sz w:val="20"/>
          </w:rPr>
          <w:t>http://honor.unc.edu</w:t>
        </w:r>
      </w:hyperlink>
      <w:r w:rsidRPr="006565D1">
        <w:rPr>
          <w:rFonts w:asciiTheme="minorHAnsi" w:hAnsiTheme="minorHAnsi" w:cstheme="minorHAnsi"/>
          <w:sz w:val="20"/>
        </w:rPr>
        <w:t xml:space="preserve">). All academic work should be done with the high levels of honesty and integrity that this University demands. You are expected to produce your own work in this class.  If you haven’t read the code in a while, please revisit it! </w:t>
      </w:r>
    </w:p>
    <w:p w14:paraId="1DC1BBFC" w14:textId="77777777" w:rsidR="004B7890" w:rsidRPr="006565D1" w:rsidRDefault="004B7890" w:rsidP="004B7890">
      <w:pPr>
        <w:tabs>
          <w:tab w:val="left" w:pos="-720"/>
        </w:tabs>
        <w:suppressAutoHyphens/>
        <w:rPr>
          <w:rFonts w:asciiTheme="minorHAnsi" w:hAnsiTheme="minorHAnsi" w:cstheme="minorHAnsi"/>
          <w:sz w:val="20"/>
        </w:rPr>
      </w:pPr>
    </w:p>
    <w:p w14:paraId="2C55827F" w14:textId="77777777" w:rsidR="004B7890" w:rsidRPr="006565D1" w:rsidRDefault="004B7890" w:rsidP="004B7890">
      <w:pPr>
        <w:autoSpaceDE w:val="0"/>
        <w:autoSpaceDN w:val="0"/>
        <w:adjustRightInd w:val="0"/>
        <w:rPr>
          <w:rFonts w:asciiTheme="minorHAnsi" w:hAnsiTheme="minorHAnsi" w:cstheme="minorHAnsi"/>
          <w:sz w:val="20"/>
        </w:rPr>
      </w:pPr>
      <w:r w:rsidRPr="006565D1">
        <w:rPr>
          <w:rFonts w:asciiTheme="minorHAnsi" w:hAnsiTheme="minorHAnsi" w:cstheme="minorHAnsi"/>
          <w:b/>
          <w:sz w:val="20"/>
        </w:rPr>
        <w:t>Seeking Help:</w:t>
      </w:r>
      <w:r w:rsidRPr="006565D1">
        <w:rPr>
          <w:rFonts w:asciiTheme="minorHAnsi" w:hAnsiTheme="minorHAnsi" w:cstheme="minorHAnsi"/>
          <w:sz w:val="20"/>
        </w:rPr>
        <w:br/>
        <w:t xml:space="preserve">If you need individual assistance, it’s your responsibility to </w:t>
      </w:r>
      <w:r w:rsidR="00044EC2" w:rsidRPr="006565D1">
        <w:rPr>
          <w:rFonts w:asciiTheme="minorHAnsi" w:hAnsiTheme="minorHAnsi" w:cstheme="minorHAnsi"/>
          <w:sz w:val="20"/>
        </w:rPr>
        <w:t>ask</w:t>
      </w:r>
      <w:r w:rsidRPr="006565D1">
        <w:rPr>
          <w:rFonts w:asciiTheme="minorHAnsi" w:hAnsiTheme="minorHAnsi" w:cstheme="minorHAnsi"/>
          <w:sz w:val="20"/>
        </w:rPr>
        <w:t>. If you are serious about wanting to improve your performance in the course, the time to seek help is as soon as you are aware of the problem – whether the problem is difficulty with course material, a family or personal hardship, disability or illness.</w:t>
      </w:r>
      <w:r w:rsidRPr="006565D1">
        <w:rPr>
          <w:rFonts w:asciiTheme="minorHAnsi" w:hAnsiTheme="minorHAnsi" w:cstheme="minorHAnsi"/>
          <w:sz w:val="20"/>
        </w:rPr>
        <w:br/>
      </w:r>
      <w:r w:rsidRPr="006565D1">
        <w:rPr>
          <w:rFonts w:asciiTheme="minorHAnsi" w:hAnsiTheme="minorHAnsi" w:cstheme="minorHAnsi"/>
          <w:sz w:val="20"/>
        </w:rPr>
        <w:br/>
      </w:r>
      <w:r w:rsidRPr="006565D1">
        <w:rPr>
          <w:rFonts w:asciiTheme="minorHAnsi" w:hAnsiTheme="minorHAnsi" w:cstheme="minorHAnsi"/>
          <w:b/>
          <w:sz w:val="20"/>
        </w:rPr>
        <w:t>Diversity:</w:t>
      </w:r>
      <w:r w:rsidRPr="006565D1">
        <w:rPr>
          <w:rFonts w:asciiTheme="minorHAnsi" w:hAnsiTheme="minorHAnsi" w:cstheme="minorHAnsi"/>
          <w:sz w:val="20"/>
        </w:rPr>
        <w:br/>
        <w:t>The University’s policy on Prohibiting Harassment and Discrimination is outlined in the 2015-2016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Pr="006565D1">
        <w:rPr>
          <w:rFonts w:asciiTheme="minorHAnsi" w:hAnsiTheme="minorHAnsi" w:cstheme="minorHAnsi"/>
          <w:sz w:val="20"/>
        </w:rPr>
        <w:br/>
        <w:t> </w:t>
      </w:r>
      <w:r w:rsidRPr="006565D1">
        <w:rPr>
          <w:rFonts w:asciiTheme="minorHAnsi" w:hAnsiTheme="minorHAnsi" w:cstheme="minorHAnsi"/>
          <w:sz w:val="20"/>
        </w:rPr>
        <w:br/>
      </w:r>
      <w:r w:rsidRPr="006565D1">
        <w:rPr>
          <w:rFonts w:asciiTheme="minorHAnsi" w:hAnsiTheme="minorHAnsi" w:cstheme="minorHAnsi"/>
          <w:b/>
          <w:sz w:val="20"/>
        </w:rPr>
        <w:t>Special Accommodations:</w:t>
      </w:r>
      <w:r w:rsidRPr="006565D1">
        <w:rPr>
          <w:rFonts w:asciiTheme="minorHAnsi" w:hAnsiTheme="minorHAnsi" w:cstheme="minorHAnsi"/>
          <w:sz w:val="20"/>
        </w:rPr>
        <w:br/>
        <w:t>If you require special accommodations to attend or participate in this course, please let the instructor know as soon as possible. If you need information about disabilities, visit the Accessibility Services website at https://accessibility.unc.edu/</w:t>
      </w:r>
    </w:p>
    <w:p w14:paraId="677C14B5" w14:textId="77777777" w:rsidR="004B7890" w:rsidRPr="006565D1" w:rsidRDefault="004B7890" w:rsidP="004B7890">
      <w:pPr>
        <w:tabs>
          <w:tab w:val="left" w:pos="-720"/>
        </w:tabs>
        <w:suppressAutoHyphens/>
        <w:rPr>
          <w:rFonts w:asciiTheme="minorHAnsi" w:hAnsiTheme="minorHAnsi" w:cstheme="minorHAnsi"/>
          <w:sz w:val="20"/>
        </w:rPr>
      </w:pPr>
    </w:p>
    <w:p w14:paraId="1E33440A" w14:textId="77777777"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b/>
          <w:sz w:val="20"/>
        </w:rPr>
        <w:t>The Accrediting Council on Education in Journalism and Mass Communications</w:t>
      </w:r>
      <w:r w:rsidRPr="00DC0E42">
        <w:rPr>
          <w:rFonts w:asciiTheme="majorHAnsi" w:eastAsiaTheme="minorHAnsi" w:hAnsiTheme="majorHAnsi"/>
          <w:sz w:val="20"/>
        </w:rPr>
        <w:t xml:space="preserve"> (ACEJMC) requires that, irrespective of their particular specialization, all graduates should be aware of certain core values and competencies and be able to:</w:t>
      </w:r>
    </w:p>
    <w:p w14:paraId="2FC5F6C5" w14:textId="77777777"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sz w:val="20"/>
        </w:rPr>
        <w:lastRenderedPageBreak/>
        <w:t> </w:t>
      </w:r>
    </w:p>
    <w:p w14:paraId="5898B3D0"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5372101"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history and role of professionals and institutions in shaping communications;</w:t>
      </w:r>
    </w:p>
    <w:p w14:paraId="5EFA198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gender, race ethnicity, sexual orientation and, as appropriate, other forms of diversity in domestic society in relation to mass communications;</w:t>
      </w:r>
    </w:p>
    <w:p w14:paraId="3BB214C1"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diversity of peoples and cultures and of the significance and impact of mass communications in a global society;</w:t>
      </w:r>
    </w:p>
    <w:p w14:paraId="39D2F93E"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concepts and apply theories in the use and presentation of images and information;</w:t>
      </w:r>
    </w:p>
    <w:p w14:paraId="6DB0A42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professional ethical principles and work ethically in pursuit of truth, accuracy, fairness and diversity;</w:t>
      </w:r>
    </w:p>
    <w:p w14:paraId="2C9643D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Think critically, creatively and independently;</w:t>
      </w:r>
    </w:p>
    <w:p w14:paraId="1BB5304D"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Conduct research and evaluate information by methods appropriate to the communications professions in which they work;</w:t>
      </w:r>
    </w:p>
    <w:p w14:paraId="110ABF5C"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Write correctly and clearly in forms and styles appropriate for the communications professions, audiences and purposes they serve;</w:t>
      </w:r>
    </w:p>
    <w:p w14:paraId="645BE78A"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Critically evaluate their own work and that of others for accuracy and fairness, clarity, appropriate style and grammatical correctness;</w:t>
      </w:r>
    </w:p>
    <w:p w14:paraId="34CE7F09"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basic numerical and statistical concepts;</w:t>
      </w:r>
    </w:p>
    <w:p w14:paraId="46D7AB60" w14:textId="77777777" w:rsidR="006565D1"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tools and technologies appropriate for the communications professions in which they work.</w:t>
      </w:r>
    </w:p>
    <w:p w14:paraId="35DE3FC7" w14:textId="2DB65495" w:rsidR="004B7890" w:rsidRPr="006565D1"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6565D1">
        <w:rPr>
          <w:rFonts w:asciiTheme="majorHAnsi" w:eastAsiaTheme="minorHAnsi" w:hAnsiTheme="majorHAnsi"/>
          <w:sz w:val="20"/>
        </w:rPr>
        <w:t>Units requesting evaluation of a graduate program must also demonstrate how their master’s graduates attain this additional core competency:</w:t>
      </w:r>
    </w:p>
    <w:p w14:paraId="2A417343" w14:textId="77777777" w:rsidR="004B7890" w:rsidRPr="001D144D" w:rsidRDefault="004B7890" w:rsidP="004B7890">
      <w:pPr>
        <w:widowControl/>
        <w:numPr>
          <w:ilvl w:val="0"/>
          <w:numId w:val="3"/>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Contribute to knowledge appropriate to the communications professions in which they work.</w:t>
      </w:r>
    </w:p>
    <w:p w14:paraId="2BEF8D22" w14:textId="77777777" w:rsidR="004B7890" w:rsidRPr="002B3F5D" w:rsidRDefault="004B7890" w:rsidP="004B7890">
      <w:pPr>
        <w:tabs>
          <w:tab w:val="left" w:pos="-720"/>
        </w:tabs>
        <w:suppressAutoHyphens/>
        <w:rPr>
          <w:rFonts w:ascii="Calibri" w:hAnsi="Calibri"/>
          <w:sz w:val="20"/>
        </w:rPr>
      </w:pPr>
    </w:p>
    <w:p w14:paraId="2006293F" w14:textId="77777777" w:rsidR="004B7890" w:rsidRPr="002B3F5D" w:rsidRDefault="004B7890" w:rsidP="004B7890">
      <w:pPr>
        <w:tabs>
          <w:tab w:val="left" w:pos="-720"/>
        </w:tabs>
        <w:suppressAutoHyphens/>
        <w:rPr>
          <w:rFonts w:ascii="Calibri" w:hAnsi="Calibri"/>
          <w:sz w:val="20"/>
        </w:rPr>
      </w:pPr>
    </w:p>
    <w:p w14:paraId="27690BD6" w14:textId="77777777" w:rsidR="004B7890" w:rsidRPr="002B3F5D" w:rsidRDefault="004B7890" w:rsidP="004B789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b/>
          <w:i/>
          <w:sz w:val="20"/>
        </w:rPr>
      </w:pPr>
      <w:r w:rsidRPr="002B3F5D">
        <w:rPr>
          <w:rFonts w:ascii="Calibri" w:hAnsi="Calibri"/>
          <w:b/>
          <w:i/>
          <w:sz w:val="20"/>
        </w:rPr>
        <w:t>Please, come talk to me at any time if you have questions or concerns about the course.  My objective for the course is to make it a positive</w:t>
      </w:r>
      <w:r>
        <w:rPr>
          <w:rFonts w:ascii="Calibri" w:hAnsi="Calibri"/>
          <w:b/>
          <w:i/>
          <w:sz w:val="20"/>
        </w:rPr>
        <w:t>,</w:t>
      </w:r>
      <w:r w:rsidRPr="002B3F5D">
        <w:rPr>
          <w:rFonts w:ascii="Calibri" w:hAnsi="Calibri"/>
          <w:b/>
          <w:i/>
          <w:sz w:val="20"/>
        </w:rPr>
        <w:t xml:space="preserve"> learning experience, through your hard work</w:t>
      </w:r>
      <w:r w:rsidR="00097362">
        <w:rPr>
          <w:rFonts w:ascii="Calibri" w:hAnsi="Calibri"/>
          <w:b/>
          <w:i/>
          <w:sz w:val="20"/>
        </w:rPr>
        <w:t>.</w:t>
      </w:r>
    </w:p>
    <w:p w14:paraId="03F7E231" w14:textId="77777777" w:rsidR="004B7890" w:rsidRPr="00F7329D" w:rsidRDefault="004B7890" w:rsidP="004B7890">
      <w:pPr>
        <w:tabs>
          <w:tab w:val="left" w:pos="-720"/>
        </w:tabs>
        <w:suppressAutoHyphens/>
        <w:jc w:val="center"/>
        <w:rPr>
          <w:rFonts w:ascii="Calibri" w:hAnsi="Calibri"/>
          <w:sz w:val="20"/>
        </w:rPr>
      </w:pPr>
      <w:r w:rsidRPr="002B3F5D">
        <w:rPr>
          <w:rFonts w:ascii="Calibri" w:hAnsi="Calibri"/>
          <w:sz w:val="20"/>
        </w:rPr>
        <w:br w:type="page"/>
      </w:r>
      <w:r w:rsidRPr="00F7329D">
        <w:rPr>
          <w:rFonts w:ascii="Calibri" w:hAnsi="Calibri"/>
          <w:b/>
          <w:sz w:val="20"/>
        </w:rPr>
        <w:lastRenderedPageBreak/>
        <w:t>Guidelines for Grading of Assignments</w:t>
      </w:r>
    </w:p>
    <w:p w14:paraId="57AD3649" w14:textId="77777777" w:rsidR="004B7890" w:rsidRPr="00F7329D" w:rsidRDefault="004B7890" w:rsidP="004B7890">
      <w:pPr>
        <w:tabs>
          <w:tab w:val="left" w:pos="-720"/>
        </w:tabs>
        <w:suppressAutoHyphens/>
        <w:rPr>
          <w:rFonts w:ascii="Calibri" w:hAnsi="Calibri"/>
          <w:sz w:val="20"/>
        </w:rPr>
      </w:pPr>
    </w:p>
    <w:p w14:paraId="2B08691C"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See the next sheet, which is a modified version of the MEJO 153, “News writing,” criteria, for how in-class and outside assignments will be graded. The following guidelines also apply.</w:t>
      </w:r>
    </w:p>
    <w:p w14:paraId="7CB521CC" w14:textId="77777777" w:rsidR="004B7890" w:rsidRPr="00F7329D" w:rsidRDefault="004B7890" w:rsidP="004B7890">
      <w:pPr>
        <w:tabs>
          <w:tab w:val="left" w:pos="-720"/>
        </w:tabs>
        <w:suppressAutoHyphens/>
        <w:rPr>
          <w:rFonts w:ascii="Calibri" w:hAnsi="Calibri"/>
          <w:sz w:val="20"/>
        </w:rPr>
      </w:pPr>
    </w:p>
    <w:p w14:paraId="4BDE8C04"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In-class assignments:</w:t>
      </w:r>
    </w:p>
    <w:p w14:paraId="33AE4780"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Ample time will be given in class to work on in-class assignments.  You may not always complete the piece, however.  </w:t>
      </w:r>
      <w:r w:rsidRPr="00F7329D">
        <w:rPr>
          <w:rFonts w:ascii="Calibri" w:hAnsi="Calibri"/>
          <w:sz w:val="20"/>
          <w:u w:val="single"/>
        </w:rPr>
        <w:t>Don’t worry</w:t>
      </w:r>
      <w:r w:rsidRPr="00F7329D">
        <w:rPr>
          <w:rFonts w:ascii="Calibri" w:hAnsi="Calibri"/>
          <w:sz w:val="20"/>
        </w:rPr>
        <w:t>.  If you have a good first three paragraphs, you have what is necessary to write the piece.  Speed comes with practice. I only grade what you turn in.</w:t>
      </w:r>
    </w:p>
    <w:p w14:paraId="3FF9CF5E" w14:textId="77777777" w:rsidR="004B7890" w:rsidRPr="00F7329D" w:rsidRDefault="004B7890" w:rsidP="004B7890">
      <w:pPr>
        <w:tabs>
          <w:tab w:val="left" w:pos="-720"/>
          <w:tab w:val="left" w:pos="0"/>
        </w:tabs>
        <w:suppressAutoHyphens/>
        <w:ind w:left="720"/>
        <w:rPr>
          <w:rFonts w:ascii="Calibri" w:hAnsi="Calibri"/>
          <w:sz w:val="20"/>
        </w:rPr>
      </w:pPr>
    </w:p>
    <w:p w14:paraId="6D952921"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Don’t wait until the last moment to print your copy. Give y</w:t>
      </w:r>
      <w:r>
        <w:rPr>
          <w:rFonts w:ascii="Calibri" w:hAnsi="Calibri"/>
          <w:sz w:val="20"/>
        </w:rPr>
        <w:t>ourself time to proofread.  It is</w:t>
      </w:r>
      <w:r w:rsidRPr="00F7329D">
        <w:rPr>
          <w:rFonts w:ascii="Calibri" w:hAnsi="Calibri"/>
          <w:sz w:val="20"/>
        </w:rPr>
        <w:t xml:space="preserve"> better to have quality work that’s not yet complete than a completed assignment riddled with errors!  I will alert you when there are about 10 minutes remaining in class. Save, save, save! </w:t>
      </w:r>
    </w:p>
    <w:p w14:paraId="0E57CAFB" w14:textId="77777777" w:rsidR="004B7890" w:rsidRPr="00F7329D" w:rsidRDefault="004B7890" w:rsidP="004B7890">
      <w:pPr>
        <w:tabs>
          <w:tab w:val="left" w:pos="-720"/>
          <w:tab w:val="left" w:pos="0"/>
        </w:tabs>
        <w:suppressAutoHyphens/>
        <w:ind w:left="720"/>
        <w:rPr>
          <w:rFonts w:ascii="Calibri" w:hAnsi="Calibri"/>
          <w:sz w:val="20"/>
        </w:rPr>
      </w:pPr>
    </w:p>
    <w:p w14:paraId="4DCEA681" w14:textId="77777777" w:rsidR="004B7890" w:rsidRPr="00F7329D" w:rsidRDefault="004B7890" w:rsidP="004B7890">
      <w:pPr>
        <w:tabs>
          <w:tab w:val="left" w:pos="-720"/>
        </w:tabs>
        <w:suppressAutoHyphens/>
        <w:rPr>
          <w:rFonts w:ascii="Calibri" w:hAnsi="Calibri"/>
          <w:b/>
          <w:sz w:val="20"/>
        </w:rPr>
      </w:pPr>
      <w:r w:rsidRPr="00F7329D">
        <w:rPr>
          <w:rFonts w:ascii="Calibri" w:hAnsi="Calibri"/>
          <w:b/>
          <w:sz w:val="20"/>
        </w:rPr>
        <w:t>Out-of-class assignments (mostly for client):</w:t>
      </w:r>
    </w:p>
    <w:p w14:paraId="0BD6938F"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Assignments are due at the </w:t>
      </w:r>
      <w:r w:rsidRPr="00F7329D">
        <w:rPr>
          <w:rFonts w:ascii="Calibri" w:hAnsi="Calibri"/>
          <w:b/>
          <w:sz w:val="20"/>
          <w:u w:val="single"/>
        </w:rPr>
        <w:t>beginning</w:t>
      </w:r>
      <w:r w:rsidRPr="00F7329D">
        <w:rPr>
          <w:rFonts w:ascii="Calibri" w:hAnsi="Calibri"/>
          <w:sz w:val="20"/>
        </w:rPr>
        <w:t xml:space="preserve"> of class time.  Late assignments (and, yes, that includes one minute late!) are docked 30 points.  Assignments turned in more than 24 hours late automatically will be assigned a grade of 0. </w:t>
      </w:r>
    </w:p>
    <w:p w14:paraId="41E78F9E" w14:textId="77777777" w:rsidR="004B7890" w:rsidRPr="00F7329D" w:rsidRDefault="004B7890" w:rsidP="004B7890">
      <w:pPr>
        <w:tabs>
          <w:tab w:val="left" w:pos="-720"/>
          <w:tab w:val="left" w:pos="0"/>
        </w:tabs>
        <w:suppressAutoHyphens/>
        <w:ind w:left="720"/>
        <w:rPr>
          <w:rFonts w:ascii="Calibri" w:hAnsi="Calibri"/>
          <w:sz w:val="20"/>
        </w:rPr>
      </w:pPr>
    </w:p>
    <w:p w14:paraId="6B7D82DA"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Assignments must be typewritten; assignments not typewritten will be docked 30 points.  In the “real world,” computer glitches and printing problems happen but are not excused – the same is true in this classroom. Leave yourself plenty of time to cope with these problems and still make your deadline.</w:t>
      </w:r>
    </w:p>
    <w:p w14:paraId="4911D8F6" w14:textId="77777777" w:rsidR="004B7890" w:rsidRPr="00F7329D" w:rsidRDefault="004B7890" w:rsidP="004B7890">
      <w:pPr>
        <w:tabs>
          <w:tab w:val="left" w:pos="-720"/>
          <w:tab w:val="left" w:pos="0"/>
        </w:tabs>
        <w:suppressAutoHyphens/>
        <w:rPr>
          <w:rFonts w:ascii="Calibri" w:hAnsi="Calibri"/>
          <w:sz w:val="20"/>
        </w:rPr>
      </w:pPr>
    </w:p>
    <w:p w14:paraId="4CBD2145"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Out-of-class assignments should be </w:t>
      </w:r>
      <w:r w:rsidRPr="00F7329D">
        <w:rPr>
          <w:rFonts w:ascii="Calibri" w:hAnsi="Calibri"/>
          <w:b/>
          <w:bCs/>
          <w:sz w:val="20"/>
          <w:u w:val="single"/>
        </w:rPr>
        <w:t>picture perfect</w:t>
      </w:r>
      <w:r w:rsidRPr="00F7329D">
        <w:rPr>
          <w:rFonts w:ascii="Calibri" w:hAnsi="Calibri"/>
          <w:sz w:val="20"/>
        </w:rPr>
        <w:t xml:space="preserve"> when they are turned in. They may </w:t>
      </w:r>
      <w:r w:rsidRPr="00F7329D">
        <w:rPr>
          <w:rFonts w:ascii="Calibri" w:hAnsi="Calibri"/>
          <w:sz w:val="20"/>
          <w:u w:val="single"/>
        </w:rPr>
        <w:t>not</w:t>
      </w:r>
      <w:r w:rsidRPr="00F7329D">
        <w:rPr>
          <w:rFonts w:ascii="Calibri" w:hAnsi="Calibri"/>
          <w:sz w:val="20"/>
        </w:rPr>
        <w:t xml:space="preserve"> be edited on hard copy. Obvious corrections, such as penned-in material, correction fluid, type-overs, etc., will be penalized 10 points each. </w:t>
      </w:r>
    </w:p>
    <w:p w14:paraId="0EB22DFC" w14:textId="77777777" w:rsidR="004B7890" w:rsidRPr="00F7329D" w:rsidRDefault="004B7890" w:rsidP="004B7890">
      <w:pPr>
        <w:tabs>
          <w:tab w:val="left" w:pos="-720"/>
        </w:tabs>
        <w:suppressAutoHyphens/>
        <w:rPr>
          <w:rFonts w:ascii="Calibri" w:hAnsi="Calibri"/>
          <w:sz w:val="20"/>
        </w:rPr>
      </w:pPr>
    </w:p>
    <w:p w14:paraId="649ACED2" w14:textId="77777777" w:rsidR="004B7890" w:rsidRPr="00F7329D" w:rsidRDefault="004B7890" w:rsidP="004B7890">
      <w:pPr>
        <w:tabs>
          <w:tab w:val="left" w:pos="-720"/>
          <w:tab w:val="left" w:pos="0"/>
          <w:tab w:val="left" w:pos="720"/>
        </w:tabs>
        <w:suppressAutoHyphens/>
        <w:ind w:left="1440" w:hanging="1440"/>
        <w:rPr>
          <w:rFonts w:ascii="Calibri" w:hAnsi="Calibri"/>
          <w:sz w:val="20"/>
        </w:rPr>
      </w:pPr>
      <w:r w:rsidRPr="00F7329D">
        <w:rPr>
          <w:rFonts w:ascii="Calibri" w:hAnsi="Calibri"/>
          <w:b/>
          <w:sz w:val="20"/>
        </w:rPr>
        <w:t>Rewrites:</w:t>
      </w:r>
      <w:r w:rsidRPr="00F7329D">
        <w:rPr>
          <w:rFonts w:ascii="Calibri" w:hAnsi="Calibri"/>
          <w:sz w:val="20"/>
        </w:rPr>
        <w:tab/>
      </w:r>
    </w:p>
    <w:p w14:paraId="21FD49EC" w14:textId="15539014"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 xml:space="preserve">You may rewrite any assignment (in class or out of class) that receives a grade of </w:t>
      </w:r>
      <w:r w:rsidR="00631AF6">
        <w:rPr>
          <w:rFonts w:ascii="Calibri" w:hAnsi="Calibri"/>
          <w:sz w:val="20"/>
        </w:rPr>
        <w:t>8</w:t>
      </w:r>
      <w:r w:rsidRPr="00F7329D">
        <w:rPr>
          <w:rFonts w:ascii="Calibri" w:hAnsi="Calibri"/>
          <w:sz w:val="20"/>
        </w:rPr>
        <w:t xml:space="preserve">0 or lower.  The rewrite is due </w:t>
      </w:r>
      <w:r w:rsidRPr="00F7329D">
        <w:rPr>
          <w:rFonts w:ascii="Calibri" w:hAnsi="Calibri"/>
          <w:sz w:val="20"/>
          <w:u w:val="single"/>
        </w:rPr>
        <w:t>no later than two days</w:t>
      </w:r>
      <w:r w:rsidRPr="00F7329D">
        <w:rPr>
          <w:rFonts w:ascii="Calibri" w:hAnsi="Calibri"/>
          <w:sz w:val="20"/>
        </w:rPr>
        <w:t xml:space="preserve"> after you receive the assignment back, no later than the beginning of that class period.  It is </w:t>
      </w:r>
      <w:r w:rsidRPr="00F7329D">
        <w:rPr>
          <w:rFonts w:ascii="Calibri" w:hAnsi="Calibri"/>
          <w:sz w:val="20"/>
          <w:u w:val="single"/>
        </w:rPr>
        <w:t>your</w:t>
      </w:r>
      <w:r w:rsidRPr="00F7329D">
        <w:rPr>
          <w:rFonts w:ascii="Calibri" w:hAnsi="Calibri"/>
          <w:sz w:val="20"/>
        </w:rPr>
        <w:t xml:space="preserve"> responsibility to meet this deadline.  The rewrite grade and the original grade will be averaged to determine your final grade for that assignment. </w:t>
      </w:r>
    </w:p>
    <w:p w14:paraId="0D09B156" w14:textId="77777777" w:rsidR="004B7890" w:rsidRPr="00F7329D" w:rsidRDefault="004B7890" w:rsidP="004B7890">
      <w:pPr>
        <w:pStyle w:val="BodyTextIndent"/>
        <w:ind w:firstLine="0"/>
        <w:rPr>
          <w:rFonts w:ascii="Calibri" w:hAnsi="Calibri"/>
          <w:sz w:val="20"/>
        </w:rPr>
      </w:pPr>
    </w:p>
    <w:p w14:paraId="47E4F879" w14:textId="77777777"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You must FIRMLY attach the original work with your rewrite.  If no original is attached, the rewrite will not be graded.</w:t>
      </w:r>
    </w:p>
    <w:p w14:paraId="361D17B1" w14:textId="77777777" w:rsidR="004B7890" w:rsidRPr="00F7329D" w:rsidRDefault="004B7890" w:rsidP="004B7890">
      <w:pPr>
        <w:pStyle w:val="BodyTextIndent"/>
        <w:ind w:left="0" w:firstLine="0"/>
        <w:rPr>
          <w:rFonts w:ascii="Calibri" w:hAnsi="Calibri"/>
          <w:sz w:val="20"/>
        </w:rPr>
      </w:pPr>
    </w:p>
    <w:p w14:paraId="1522C40F" w14:textId="41CB1313" w:rsidR="004B7890" w:rsidRDefault="004B7890" w:rsidP="004B7890">
      <w:pPr>
        <w:pStyle w:val="BodyTextIndent"/>
        <w:numPr>
          <w:ilvl w:val="0"/>
          <w:numId w:val="1"/>
        </w:numPr>
        <w:rPr>
          <w:rFonts w:ascii="Calibri" w:hAnsi="Calibri"/>
          <w:sz w:val="20"/>
        </w:rPr>
      </w:pPr>
      <w:r w:rsidRPr="00F7329D">
        <w:rPr>
          <w:rFonts w:ascii="Calibri" w:hAnsi="Calibri"/>
          <w:sz w:val="20"/>
        </w:rPr>
        <w:t xml:space="preserve">Rewrites also will be subject to greater scrutiny.  Mistakes I missed the first time around I may catch on the second read.  </w:t>
      </w:r>
      <w:r w:rsidRPr="00F7329D">
        <w:rPr>
          <w:rFonts w:ascii="Calibri" w:hAnsi="Calibri"/>
          <w:sz w:val="20"/>
          <w:u w:val="single"/>
        </w:rPr>
        <w:t>Proofread</w:t>
      </w:r>
      <w:r w:rsidRPr="00F7329D">
        <w:rPr>
          <w:rFonts w:ascii="Calibri" w:hAnsi="Calibri"/>
          <w:sz w:val="20"/>
        </w:rPr>
        <w:t xml:space="preserve"> your rewrites carefully!</w:t>
      </w:r>
    </w:p>
    <w:p w14:paraId="08F82639" w14:textId="77777777" w:rsidR="00631AF6" w:rsidRDefault="00631AF6" w:rsidP="00631AF6">
      <w:pPr>
        <w:pStyle w:val="ListParagraph"/>
        <w:rPr>
          <w:rFonts w:ascii="Calibri" w:hAnsi="Calibri"/>
          <w:sz w:val="20"/>
        </w:rPr>
      </w:pPr>
    </w:p>
    <w:p w14:paraId="2DCCA491" w14:textId="77777777" w:rsidR="00631AF6" w:rsidRPr="00631AF6" w:rsidRDefault="00631AF6" w:rsidP="00712B50">
      <w:pPr>
        <w:pStyle w:val="BodyTextIndent"/>
        <w:numPr>
          <w:ilvl w:val="0"/>
          <w:numId w:val="1"/>
        </w:numPr>
        <w:tabs>
          <w:tab w:val="center" w:pos="4680"/>
        </w:tabs>
        <w:rPr>
          <w:rFonts w:ascii="Calibri" w:hAnsi="Calibri"/>
          <w:b/>
          <w:sz w:val="20"/>
        </w:rPr>
      </w:pPr>
      <w:r w:rsidRPr="00631AF6">
        <w:rPr>
          <w:rFonts w:ascii="Calibri" w:hAnsi="Calibri"/>
          <w:sz w:val="20"/>
        </w:rPr>
        <w:t>Everyone will have two required re-writes, regardless of grade. I will identify these and request them.</w:t>
      </w:r>
    </w:p>
    <w:p w14:paraId="3734098E" w14:textId="77777777" w:rsidR="00631AF6" w:rsidRDefault="00631AF6" w:rsidP="00631AF6">
      <w:pPr>
        <w:tabs>
          <w:tab w:val="left" w:pos="-720"/>
          <w:tab w:val="left" w:pos="0"/>
          <w:tab w:val="left" w:pos="720"/>
        </w:tabs>
        <w:suppressAutoHyphens/>
        <w:rPr>
          <w:rFonts w:ascii="Calibri" w:hAnsi="Calibri"/>
          <w:b/>
          <w:sz w:val="20"/>
        </w:rPr>
      </w:pPr>
    </w:p>
    <w:p w14:paraId="1ED21E07" w14:textId="36BE3335" w:rsidR="00631AF6" w:rsidRDefault="00631AF6" w:rsidP="00631AF6">
      <w:pPr>
        <w:tabs>
          <w:tab w:val="left" w:pos="-720"/>
          <w:tab w:val="left" w:pos="0"/>
          <w:tab w:val="left" w:pos="720"/>
        </w:tabs>
        <w:suppressAutoHyphens/>
        <w:rPr>
          <w:rFonts w:ascii="Calibri" w:hAnsi="Calibri"/>
          <w:sz w:val="20"/>
        </w:rPr>
      </w:pPr>
      <w:r w:rsidRPr="00631AF6">
        <w:rPr>
          <w:rFonts w:ascii="Calibri" w:hAnsi="Calibri"/>
          <w:b/>
          <w:sz w:val="20"/>
        </w:rPr>
        <w:t>Other:</w:t>
      </w:r>
      <w:r w:rsidRPr="00631AF6">
        <w:rPr>
          <w:rFonts w:ascii="Calibri" w:hAnsi="Calibri"/>
          <w:sz w:val="20"/>
        </w:rPr>
        <w:tab/>
      </w:r>
    </w:p>
    <w:p w14:paraId="39BF50BF" w14:textId="527C2945" w:rsidR="00631AF6" w:rsidRPr="00631AF6" w:rsidRDefault="00631AF6" w:rsidP="00631AF6">
      <w:pPr>
        <w:pStyle w:val="ListParagraph"/>
        <w:numPr>
          <w:ilvl w:val="0"/>
          <w:numId w:val="5"/>
        </w:numPr>
        <w:tabs>
          <w:tab w:val="left" w:pos="-720"/>
          <w:tab w:val="left" w:pos="0"/>
          <w:tab w:val="left" w:pos="720"/>
        </w:tabs>
        <w:suppressAutoHyphens/>
        <w:rPr>
          <w:rFonts w:ascii="Calibri" w:hAnsi="Calibri"/>
          <w:sz w:val="20"/>
        </w:rPr>
      </w:pPr>
      <w:r w:rsidRPr="00631AF6">
        <w:rPr>
          <w:rFonts w:ascii="Calibri" w:hAnsi="Calibri"/>
          <w:sz w:val="20"/>
        </w:rPr>
        <w:t>There is a required 20-minute on-one-on meeting to discuss writing assignments. These will be scheduled starting in February.</w:t>
      </w:r>
    </w:p>
    <w:p w14:paraId="71C8365C" w14:textId="7DD6B3BA" w:rsidR="004B7890" w:rsidRPr="00631AF6" w:rsidRDefault="004B7890" w:rsidP="00631AF6">
      <w:pPr>
        <w:pStyle w:val="BodyTextIndent"/>
        <w:tabs>
          <w:tab w:val="center" w:pos="4680"/>
        </w:tabs>
        <w:ind w:left="0" w:firstLine="0"/>
        <w:rPr>
          <w:rFonts w:ascii="Calibri" w:hAnsi="Calibri"/>
          <w:b/>
          <w:sz w:val="20"/>
        </w:rPr>
      </w:pPr>
      <w:r w:rsidRPr="00631AF6">
        <w:rPr>
          <w:rFonts w:ascii="Calibri" w:hAnsi="Calibri"/>
        </w:rPr>
        <w:br w:type="page"/>
      </w:r>
      <w:r w:rsidRPr="00631AF6">
        <w:rPr>
          <w:rFonts w:ascii="Garamond" w:hAnsi="Garamond"/>
          <w:b/>
          <w:sz w:val="29"/>
        </w:rPr>
        <w:lastRenderedPageBreak/>
        <w:tab/>
      </w:r>
      <w:r w:rsidRPr="00631AF6">
        <w:rPr>
          <w:rFonts w:ascii="Calibri" w:hAnsi="Calibri"/>
          <w:b/>
          <w:sz w:val="20"/>
        </w:rPr>
        <w:t>Grading Criteria for All Assignments</w:t>
      </w:r>
      <w:r w:rsidR="00CF4F00" w:rsidRPr="00631AF6">
        <w:rPr>
          <w:rFonts w:ascii="Calibri" w:hAnsi="Calibri"/>
          <w:b/>
          <w:sz w:val="20"/>
        </w:rPr>
        <w:t xml:space="preserve"> and Exams</w:t>
      </w:r>
    </w:p>
    <w:p w14:paraId="28DA4921" w14:textId="77777777" w:rsidR="004B7890" w:rsidRPr="00F7329D" w:rsidRDefault="004B7890" w:rsidP="004B7890">
      <w:pPr>
        <w:tabs>
          <w:tab w:val="left" w:pos="-720"/>
        </w:tabs>
        <w:suppressAutoHyphens/>
        <w:rPr>
          <w:rFonts w:ascii="Calibri" w:hAnsi="Calibri"/>
          <w:b/>
          <w:sz w:val="20"/>
        </w:rPr>
      </w:pPr>
    </w:p>
    <w:p w14:paraId="59344B6E"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 xml:space="preserve">There are two components to each of your grades: </w:t>
      </w:r>
      <w:r w:rsidRPr="00F7329D">
        <w:rPr>
          <w:rFonts w:ascii="Calibri" w:hAnsi="Calibri"/>
          <w:sz w:val="20"/>
          <w:u w:val="single"/>
        </w:rPr>
        <w:t>Strategy</w:t>
      </w:r>
      <w:r w:rsidRPr="00F7329D">
        <w:rPr>
          <w:rFonts w:ascii="Calibri" w:hAnsi="Calibri"/>
          <w:sz w:val="20"/>
        </w:rPr>
        <w:t xml:space="preserve"> addresses appropriateness and accuracy of the content and approach; and </w:t>
      </w:r>
      <w:r w:rsidRPr="00F7329D">
        <w:rPr>
          <w:rFonts w:ascii="Calibri" w:hAnsi="Calibri"/>
          <w:sz w:val="20"/>
          <w:u w:val="single"/>
        </w:rPr>
        <w:t>technique</w:t>
      </w:r>
      <w:r w:rsidRPr="00F7329D">
        <w:rPr>
          <w:rFonts w:ascii="Calibri" w:hAnsi="Calibri"/>
          <w:sz w:val="20"/>
        </w:rPr>
        <w:t xml:space="preserve"> addresses spelling, grammar, punctuation, AP style and other formatting issues. I average the two scores for each assignment. </w:t>
      </w:r>
    </w:p>
    <w:p w14:paraId="463EB000" w14:textId="77777777" w:rsidR="004B7890" w:rsidRPr="00F7329D" w:rsidRDefault="004B7890" w:rsidP="004B7890">
      <w:pPr>
        <w:tabs>
          <w:tab w:val="left" w:pos="-720"/>
        </w:tabs>
        <w:suppressAutoHyphens/>
        <w:rPr>
          <w:rFonts w:ascii="Calibri" w:hAnsi="Calibri"/>
          <w:sz w:val="20"/>
        </w:rPr>
      </w:pPr>
    </w:p>
    <w:p w14:paraId="6DF2BF32"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 Writing</w:t>
      </w:r>
    </w:p>
    <w:p w14:paraId="149DE125" w14:textId="389125E7" w:rsidR="004B7890" w:rsidRPr="00F7329D" w:rsidRDefault="004B7890" w:rsidP="004B7890">
      <w:pPr>
        <w:tabs>
          <w:tab w:val="left" w:pos="-720"/>
        </w:tabs>
        <w:suppressAutoHyphens/>
        <w:rPr>
          <w:rFonts w:ascii="Calibri" w:hAnsi="Calibri"/>
          <w:sz w:val="20"/>
        </w:rPr>
      </w:pPr>
      <w:r w:rsidRPr="00F7329D">
        <w:rPr>
          <w:rFonts w:ascii="Calibri" w:hAnsi="Calibri"/>
          <w:sz w:val="20"/>
        </w:rPr>
        <w:tab/>
        <w:t>+5</w:t>
      </w:r>
      <w:r w:rsidR="00617CAF">
        <w:rPr>
          <w:rFonts w:ascii="Calibri" w:hAnsi="Calibri"/>
          <w:sz w:val="20"/>
        </w:rPr>
        <w:t xml:space="preserve"> to +10</w:t>
      </w:r>
      <w:r w:rsidRPr="00F7329D">
        <w:rPr>
          <w:rFonts w:ascii="Calibri" w:hAnsi="Calibri"/>
          <w:sz w:val="20"/>
        </w:rPr>
        <w:t xml:space="preserve"> for an exceptionally effective lead and supporting material</w:t>
      </w:r>
    </w:p>
    <w:p w14:paraId="07D30536"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to +10 for exceptionally effective organization and treatment of material</w:t>
      </w:r>
    </w:p>
    <w:p w14:paraId="457BA802"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effective transition or introduction of material</w:t>
      </w:r>
    </w:p>
    <w:p w14:paraId="33E921D4"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quality of information gathered and used</w:t>
      </w:r>
    </w:p>
    <w:p w14:paraId="11C39856"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determining targeting strategy</w:t>
      </w:r>
    </w:p>
    <w:p w14:paraId="17B7D850"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 to -5 for ineffective or missing treatment of material, including, but not limited to, wordiness; use of jargon or clichés; inclusion of unnecessary or obvious information; redundancy; inappropriate choice or use of quoted material; incorrect word choice, including sexist language</w:t>
      </w:r>
    </w:p>
    <w:p w14:paraId="02F229F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an ineffective lead that needs work or for lack of supporting material for lead</w:t>
      </w:r>
    </w:p>
    <w:p w14:paraId="1F40A55A" w14:textId="31E68858" w:rsidR="004B7890" w:rsidRPr="00F7329D" w:rsidRDefault="004B7890" w:rsidP="004B7890">
      <w:pPr>
        <w:tabs>
          <w:tab w:val="left" w:pos="-720"/>
        </w:tabs>
        <w:suppressAutoHyphens/>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to -20 for missing the lead entirely or burying it</w:t>
      </w:r>
    </w:p>
    <w:p w14:paraId="0E141F27" w14:textId="6B17FCCA"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w:t>
      </w:r>
      <w:r w:rsidR="00617CAF">
        <w:rPr>
          <w:rFonts w:ascii="Calibri" w:hAnsi="Calibri"/>
          <w:sz w:val="20"/>
        </w:rPr>
        <w:t>5</w:t>
      </w:r>
      <w:r w:rsidRPr="00F7329D">
        <w:rPr>
          <w:rFonts w:ascii="Calibri" w:hAnsi="Calibri"/>
          <w:sz w:val="20"/>
        </w:rPr>
        <w:t xml:space="preserve"> for failure to include contact information on pieces</w:t>
      </w:r>
    </w:p>
    <w:p w14:paraId="34FBE127" w14:textId="308F423B"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w:t>
      </w:r>
      <w:r w:rsidR="00617CAF">
        <w:rPr>
          <w:rFonts w:ascii="Calibri" w:hAnsi="Calibri"/>
          <w:sz w:val="20"/>
        </w:rPr>
        <w:t>5</w:t>
      </w:r>
      <w:r w:rsidRPr="00F7329D">
        <w:rPr>
          <w:rFonts w:ascii="Calibri" w:hAnsi="Calibri"/>
          <w:sz w:val="20"/>
        </w:rPr>
        <w:t xml:space="preserve"> for failure to include phone number, address, etc., of your organization or your client's organization</w:t>
      </w:r>
    </w:p>
    <w:p w14:paraId="3DF961AC" w14:textId="77777777" w:rsidR="004B7890" w:rsidRPr="00F7329D" w:rsidRDefault="004B7890" w:rsidP="004B7890">
      <w:pPr>
        <w:tabs>
          <w:tab w:val="left" w:pos="-720"/>
        </w:tabs>
        <w:suppressAutoHyphens/>
        <w:rPr>
          <w:rFonts w:ascii="Calibri" w:hAnsi="Calibri"/>
          <w:b/>
          <w:sz w:val="20"/>
        </w:rPr>
      </w:pPr>
    </w:p>
    <w:p w14:paraId="2324C86C"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II. Mechanics</w:t>
      </w:r>
    </w:p>
    <w:p w14:paraId="55298EE8"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error or inconsistency in style</w:t>
      </w:r>
    </w:p>
    <w:p w14:paraId="365C328C"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excessively long or complicated sentences or paragraphs</w:t>
      </w:r>
    </w:p>
    <w:p w14:paraId="0A0BFDA7"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spelling error (yes, typos are spelling errors)</w:t>
      </w:r>
    </w:p>
    <w:p w14:paraId="090EAC8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punctuation error</w:t>
      </w:r>
    </w:p>
    <w:p w14:paraId="12FCE3F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grammatical error</w:t>
      </w:r>
    </w:p>
    <w:p w14:paraId="0AC1AA4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-10 for each minor factual error</w:t>
      </w:r>
    </w:p>
    <w:p w14:paraId="42AD7CAB" w14:textId="47A84E9F" w:rsidR="004B7890" w:rsidRPr="00617CAF" w:rsidRDefault="004B7890" w:rsidP="004B7890">
      <w:pPr>
        <w:tabs>
          <w:tab w:val="left" w:pos="-720"/>
          <w:tab w:val="left" w:pos="0"/>
        </w:tabs>
        <w:suppressAutoHyphens/>
        <w:ind w:left="720" w:hanging="720"/>
        <w:rPr>
          <w:rFonts w:ascii="Calibri" w:hAnsi="Calibri"/>
          <w:i/>
          <w:iCs/>
          <w:sz w:val="20"/>
        </w:rPr>
      </w:pPr>
      <w:r w:rsidRPr="00F7329D">
        <w:rPr>
          <w:rFonts w:ascii="Calibri" w:hAnsi="Calibri"/>
          <w:sz w:val="20"/>
        </w:rPr>
        <w:tab/>
      </w:r>
      <w:r w:rsidRPr="00617CAF">
        <w:rPr>
          <w:rFonts w:ascii="Calibri" w:hAnsi="Calibri"/>
          <w:i/>
          <w:iCs/>
          <w:sz w:val="20"/>
        </w:rPr>
        <w:t>-</w:t>
      </w:r>
      <w:r w:rsidR="00617CAF" w:rsidRPr="00617CAF">
        <w:rPr>
          <w:rFonts w:ascii="Calibri" w:hAnsi="Calibri"/>
          <w:bCs/>
          <w:i/>
          <w:iCs/>
          <w:sz w:val="20"/>
        </w:rPr>
        <w:t>10</w:t>
      </w:r>
      <w:r w:rsidRPr="00617CAF">
        <w:rPr>
          <w:rFonts w:ascii="Calibri" w:hAnsi="Calibri"/>
          <w:bCs/>
          <w:i/>
          <w:iCs/>
          <w:sz w:val="20"/>
        </w:rPr>
        <w:t xml:space="preserve"> for misspelling a proper name</w:t>
      </w:r>
      <w:r w:rsidR="00617CAF" w:rsidRPr="00617CAF">
        <w:rPr>
          <w:rFonts w:ascii="Calibri" w:hAnsi="Calibri"/>
          <w:bCs/>
          <w:i/>
          <w:iCs/>
          <w:sz w:val="20"/>
        </w:rPr>
        <w:t xml:space="preserve"> when the </w:t>
      </w:r>
      <w:r w:rsidR="00617CAF">
        <w:rPr>
          <w:rFonts w:ascii="Calibri" w:hAnsi="Calibri"/>
          <w:bCs/>
          <w:i/>
          <w:iCs/>
          <w:sz w:val="20"/>
        </w:rPr>
        <w:t>correct</w:t>
      </w:r>
      <w:r w:rsidR="00617CAF" w:rsidRPr="00617CAF">
        <w:rPr>
          <w:rFonts w:ascii="Calibri" w:hAnsi="Calibri"/>
          <w:bCs/>
          <w:i/>
          <w:iCs/>
          <w:sz w:val="20"/>
        </w:rPr>
        <w:t xml:space="preserve"> spelling is available to you.</w:t>
      </w:r>
    </w:p>
    <w:p w14:paraId="14948C08" w14:textId="77777777" w:rsidR="004B7890" w:rsidRPr="00F7329D" w:rsidRDefault="004B7890" w:rsidP="004B7890">
      <w:pPr>
        <w:tabs>
          <w:tab w:val="left" w:pos="-720"/>
        </w:tabs>
        <w:suppressAutoHyphens/>
        <w:rPr>
          <w:rFonts w:ascii="Calibri" w:hAnsi="Calibri"/>
          <w:sz w:val="20"/>
        </w:rPr>
      </w:pPr>
    </w:p>
    <w:p w14:paraId="21CCD591" w14:textId="77777777" w:rsidR="004B7890" w:rsidRPr="00F7329D" w:rsidRDefault="004B7890" w:rsidP="004B7890">
      <w:pPr>
        <w:tabs>
          <w:tab w:val="left" w:pos="-720"/>
        </w:tabs>
        <w:suppressAutoHyphens/>
        <w:rPr>
          <w:rFonts w:ascii="Calibri" w:hAnsi="Calibri"/>
          <w:sz w:val="20"/>
        </w:rPr>
      </w:pPr>
    </w:p>
    <w:p w14:paraId="4A29DA2A"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III. Research/Gathering Information</w:t>
      </w:r>
    </w:p>
    <w:p w14:paraId="42A369D4"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resource selection: quality and number of sources used; appropriateness of individual sources, including the level of expertise or authority involved</w:t>
      </w:r>
    </w:p>
    <w:p w14:paraId="121FCB6D"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20 for thoroughness of material: existence of loose ends, holes, or unanswered questions; development of significant angles; inclusion of needed detail</w:t>
      </w:r>
    </w:p>
    <w:p w14:paraId="68CBCD2B"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15 for backgrounding; research necessary to make the work complete or to provide needed explanations</w:t>
      </w:r>
    </w:p>
    <w:p w14:paraId="6D8AC9C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+/-20 for handling of legal matters, such as libel, violation of legal right of privacy, and copyright violations</w:t>
      </w:r>
    </w:p>
    <w:p w14:paraId="006BCB5C" w14:textId="1FE5BC5C" w:rsidR="004B7890" w:rsidRPr="00F7329D" w:rsidRDefault="004B7890" w:rsidP="004B7890">
      <w:pPr>
        <w:tabs>
          <w:tab w:val="left" w:pos="-720"/>
        </w:tabs>
        <w:suppressAutoHyphens/>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for addressing material to appropriate publics</w:t>
      </w:r>
    </w:p>
    <w:p w14:paraId="426549D6" w14:textId="51D53E03"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for making the message or statement clear (i.e., a news peg; inclusion of key message)</w:t>
      </w:r>
    </w:p>
    <w:p w14:paraId="42CE602C" w14:textId="77777777" w:rsidR="004B7890" w:rsidRPr="00F7329D" w:rsidRDefault="004B7890" w:rsidP="004B7890">
      <w:pPr>
        <w:tabs>
          <w:tab w:val="left" w:pos="-720"/>
        </w:tabs>
        <w:suppressAutoHyphens/>
        <w:rPr>
          <w:rFonts w:ascii="Calibri" w:hAnsi="Calibri"/>
          <w:sz w:val="20"/>
        </w:rPr>
      </w:pPr>
    </w:p>
    <w:p w14:paraId="024C5D9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b/>
          <w:sz w:val="20"/>
          <w:u w:val="single"/>
        </w:rPr>
        <w:t>Note</w:t>
      </w:r>
      <w:r w:rsidRPr="00F7329D">
        <w:rPr>
          <w:rFonts w:ascii="Calibri" w:hAnsi="Calibri"/>
          <w:b/>
          <w:sz w:val="20"/>
        </w:rPr>
        <w:t>:</w:t>
      </w:r>
      <w:r w:rsidRPr="00F7329D">
        <w:rPr>
          <w:rFonts w:ascii="Calibri" w:hAnsi="Calibri"/>
          <w:sz w:val="20"/>
        </w:rPr>
        <w:tab/>
        <w:t xml:space="preserve">Many of these plus and minus points may be </w:t>
      </w:r>
      <w:r w:rsidRPr="00F7329D">
        <w:rPr>
          <w:rFonts w:ascii="Calibri" w:hAnsi="Calibri"/>
          <w:sz w:val="20"/>
          <w:u w:val="single"/>
        </w:rPr>
        <w:t>applied to the same story</w:t>
      </w:r>
      <w:r w:rsidRPr="00F7329D">
        <w:rPr>
          <w:rFonts w:ascii="Calibri" w:hAnsi="Calibri"/>
          <w:sz w:val="20"/>
        </w:rPr>
        <w:t xml:space="preserve"> for recurring errors or for continual superior performance.</w:t>
      </w:r>
    </w:p>
    <w:p w14:paraId="46AF2905" w14:textId="77777777" w:rsidR="004B7890" w:rsidRPr="000574C9" w:rsidRDefault="004B7890" w:rsidP="004B7890">
      <w:pPr>
        <w:tabs>
          <w:tab w:val="center" w:pos="4680"/>
        </w:tabs>
        <w:suppressAutoHyphens/>
        <w:jc w:val="center"/>
        <w:rPr>
          <w:rFonts w:ascii="Calibri" w:hAnsi="Calibri"/>
          <w:b/>
        </w:rPr>
      </w:pPr>
      <w:r>
        <w:rPr>
          <w:rFonts w:ascii="Garamond" w:hAnsi="Garamond"/>
        </w:rPr>
        <w:br w:type="page"/>
      </w:r>
      <w:r w:rsidRPr="00AB649E">
        <w:rPr>
          <w:rFonts w:ascii="Calibri" w:hAnsi="Calibri"/>
          <w:b/>
          <w:sz w:val="29"/>
        </w:rPr>
        <w:lastRenderedPageBreak/>
        <w:t>Service Learning and Client Portfolio</w:t>
      </w:r>
    </w:p>
    <w:p w14:paraId="48C58361" w14:textId="77777777" w:rsidR="004B7890" w:rsidRPr="002E2A74" w:rsidRDefault="004B7890" w:rsidP="004B7890">
      <w:pPr>
        <w:tabs>
          <w:tab w:val="left" w:pos="-720"/>
        </w:tabs>
        <w:suppressAutoHyphens/>
        <w:rPr>
          <w:rFonts w:ascii="Calibri" w:hAnsi="Calibri"/>
          <w:sz w:val="20"/>
          <w:highlight w:val="yellow"/>
        </w:rPr>
      </w:pPr>
    </w:p>
    <w:p w14:paraId="4F810298" w14:textId="77777777" w:rsidR="00617CAF" w:rsidRDefault="00617CAF" w:rsidP="004B7890">
      <w:pPr>
        <w:tabs>
          <w:tab w:val="left" w:pos="-720"/>
        </w:tabs>
        <w:suppressAutoHyphens/>
        <w:rPr>
          <w:rFonts w:ascii="Calibri" w:hAnsi="Calibri"/>
          <w:sz w:val="20"/>
          <w:szCs w:val="22"/>
        </w:rPr>
      </w:pPr>
    </w:p>
    <w:p w14:paraId="6957C3DF" w14:textId="77777777" w:rsidR="00617CAF" w:rsidRDefault="00617CAF" w:rsidP="004B7890">
      <w:pPr>
        <w:tabs>
          <w:tab w:val="left" w:pos="-720"/>
        </w:tabs>
        <w:suppressAutoHyphens/>
        <w:rPr>
          <w:rFonts w:ascii="Calibri" w:hAnsi="Calibri"/>
          <w:sz w:val="20"/>
          <w:szCs w:val="22"/>
        </w:rPr>
      </w:pPr>
    </w:p>
    <w:p w14:paraId="5C4DF38F" w14:textId="234D58E3" w:rsidR="004B7890" w:rsidRDefault="004B7890" w:rsidP="004B7890">
      <w:pPr>
        <w:tabs>
          <w:tab w:val="left" w:pos="-720"/>
        </w:tabs>
        <w:suppressAutoHyphens/>
        <w:rPr>
          <w:rFonts w:ascii="Calibri" w:hAnsi="Calibri"/>
          <w:sz w:val="20"/>
          <w:szCs w:val="22"/>
        </w:rPr>
      </w:pPr>
      <w:r w:rsidRPr="00F7329D">
        <w:rPr>
          <w:rFonts w:ascii="Calibri" w:hAnsi="Calibri"/>
          <w:sz w:val="20"/>
          <w:szCs w:val="22"/>
        </w:rPr>
        <w:t xml:space="preserve">There are a number of relevant materials you might develop for your client – </w:t>
      </w:r>
      <w:r w:rsidRPr="00F7329D">
        <w:rPr>
          <w:rFonts w:ascii="Calibri" w:hAnsi="Calibri"/>
          <w:b/>
          <w:sz w:val="20"/>
          <w:szCs w:val="22"/>
          <w:u w:val="single"/>
        </w:rPr>
        <w:t>particularly</w:t>
      </w:r>
      <w:r w:rsidRPr="00F7329D">
        <w:rPr>
          <w:rFonts w:ascii="Calibri" w:hAnsi="Calibri"/>
          <w:sz w:val="20"/>
          <w:szCs w:val="22"/>
        </w:rPr>
        <w:t xml:space="preserve"> if you take the initiative and use your growing knowledge of strategic communication to help your organization.  </w:t>
      </w:r>
    </w:p>
    <w:p w14:paraId="35858E31" w14:textId="77777777" w:rsidR="004B7890" w:rsidRDefault="004B7890" w:rsidP="004B7890">
      <w:pPr>
        <w:tabs>
          <w:tab w:val="left" w:pos="-720"/>
        </w:tabs>
        <w:suppressAutoHyphens/>
        <w:rPr>
          <w:rFonts w:ascii="Calibri" w:hAnsi="Calibri"/>
          <w:sz w:val="20"/>
          <w:szCs w:val="22"/>
        </w:rPr>
      </w:pPr>
    </w:p>
    <w:p w14:paraId="5FACAE16" w14:textId="77777777"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Remember</w:t>
      </w:r>
      <w:r w:rsidRPr="00F7329D">
        <w:rPr>
          <w:rFonts w:ascii="Calibri" w:hAnsi="Calibri"/>
          <w:sz w:val="20"/>
          <w:szCs w:val="22"/>
        </w:rPr>
        <w:t xml:space="preserve">: Through service learning, you will develop client contact skills, which are essential for professional development.  Be sure to include this experience on your resume and include any communication items you produced/helped create in your online portfolio.  </w:t>
      </w:r>
    </w:p>
    <w:p w14:paraId="7E9F7C59" w14:textId="77777777" w:rsidR="004B7890" w:rsidRPr="00F7329D" w:rsidRDefault="004B7890" w:rsidP="004B7890">
      <w:pPr>
        <w:tabs>
          <w:tab w:val="left" w:pos="-720"/>
        </w:tabs>
        <w:suppressAutoHyphens/>
        <w:rPr>
          <w:rFonts w:ascii="Calibri" w:hAnsi="Calibri"/>
          <w:sz w:val="20"/>
          <w:szCs w:val="22"/>
        </w:rPr>
      </w:pPr>
    </w:p>
    <w:p w14:paraId="477253EC" w14:textId="77777777"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Step one</w:t>
      </w:r>
      <w:r w:rsidRPr="00F7329D">
        <w:rPr>
          <w:rFonts w:ascii="Calibri" w:hAnsi="Calibri"/>
          <w:sz w:val="20"/>
          <w:szCs w:val="22"/>
        </w:rPr>
        <w:t xml:space="preserve"> – </w:t>
      </w:r>
      <w:r w:rsidRPr="00F7329D">
        <w:rPr>
          <w:rFonts w:ascii="Calibri" w:hAnsi="Calibri"/>
          <w:b/>
          <w:sz w:val="20"/>
          <w:szCs w:val="22"/>
        </w:rPr>
        <w:t>Building an Online Portfolio</w:t>
      </w:r>
      <w:r w:rsidRPr="00F7329D">
        <w:rPr>
          <w:rFonts w:ascii="Calibri" w:hAnsi="Calibri"/>
          <w:sz w:val="20"/>
          <w:szCs w:val="22"/>
        </w:rPr>
        <w:t xml:space="preserve">.  </w:t>
      </w:r>
    </w:p>
    <w:p w14:paraId="080A6CAA" w14:textId="77777777" w:rsidR="004B7890" w:rsidRDefault="004B7890" w:rsidP="004B7890">
      <w:pPr>
        <w:rPr>
          <w:rFonts w:asciiTheme="majorHAnsi" w:hAnsiTheme="majorHAnsi"/>
          <w:sz w:val="20"/>
        </w:rPr>
      </w:pPr>
      <w:r w:rsidRPr="00F7329D">
        <w:rPr>
          <w:rFonts w:ascii="Calibri" w:hAnsi="Calibri"/>
          <w:sz w:val="20"/>
          <w:szCs w:val="22"/>
        </w:rPr>
        <w:t xml:space="preserve">If you haven’t created a website/online portfolio, this is the semester to do it! There are a number of free website creation sites.  Resources on Sakai may help you as you develop this portal.  Browse some of these student examples for inspiration and as a guide:  </w:t>
      </w:r>
    </w:p>
    <w:p w14:paraId="12F766C4" w14:textId="77777777" w:rsidR="004B7890" w:rsidRPr="00CC177D" w:rsidRDefault="004B7890" w:rsidP="004B7890">
      <w:pPr>
        <w:rPr>
          <w:rFonts w:asciiTheme="majorHAnsi" w:hAnsiTheme="majorHAnsi"/>
          <w:sz w:val="20"/>
        </w:rPr>
      </w:pPr>
      <w:proofErr w:type="spellStart"/>
      <w:r w:rsidRPr="00CC177D">
        <w:rPr>
          <w:rFonts w:asciiTheme="majorHAnsi" w:hAnsiTheme="majorHAnsi"/>
          <w:sz w:val="20"/>
        </w:rPr>
        <w:t>Kylin</w:t>
      </w:r>
      <w:proofErr w:type="spellEnd"/>
      <w:r w:rsidRPr="00CC177D">
        <w:rPr>
          <w:rFonts w:asciiTheme="majorHAnsi" w:hAnsiTheme="majorHAnsi"/>
          <w:sz w:val="20"/>
        </w:rPr>
        <w:t xml:space="preserve"> </w:t>
      </w:r>
      <w:proofErr w:type="spellStart"/>
      <w:r w:rsidRPr="00CC177D">
        <w:rPr>
          <w:rFonts w:asciiTheme="majorHAnsi" w:hAnsiTheme="majorHAnsi"/>
          <w:sz w:val="20"/>
        </w:rPr>
        <w:t>Condrey</w:t>
      </w:r>
      <w:proofErr w:type="spellEnd"/>
      <w:r w:rsidRPr="00CC177D">
        <w:rPr>
          <w:rFonts w:asciiTheme="majorHAnsi" w:hAnsiTheme="majorHAnsi"/>
          <w:sz w:val="20"/>
        </w:rPr>
        <w:t xml:space="preserve"> </w:t>
      </w:r>
      <w:r w:rsidRPr="00CC177D">
        <w:rPr>
          <w:rFonts w:asciiTheme="majorHAnsi" w:hAnsiTheme="majorHAnsi"/>
          <w:sz w:val="20"/>
        </w:rPr>
        <w:tab/>
      </w:r>
      <w:r w:rsidRPr="00CC177D">
        <w:rPr>
          <w:rFonts w:asciiTheme="majorHAnsi" w:hAnsiTheme="majorHAnsi"/>
          <w:sz w:val="20"/>
        </w:rPr>
        <w:tab/>
      </w:r>
      <w:hyperlink r:id="rId10" w:tgtFrame="_blank" w:history="1">
        <w:r w:rsidRPr="00CC177D">
          <w:rPr>
            <w:rStyle w:val="Hyperlink"/>
            <w:rFonts w:asciiTheme="majorHAnsi" w:hAnsiTheme="majorHAnsi"/>
            <w:sz w:val="20"/>
          </w:rPr>
          <w:t>https://kylinmc.wixsite.com/kylinmc</w:t>
        </w:r>
      </w:hyperlink>
    </w:p>
    <w:p w14:paraId="382E18BD" w14:textId="77777777" w:rsidR="004B7890" w:rsidRPr="00CC177D" w:rsidRDefault="004B7890" w:rsidP="004B7890">
      <w:pPr>
        <w:rPr>
          <w:rFonts w:asciiTheme="majorHAnsi" w:hAnsiTheme="majorHAnsi"/>
          <w:color w:val="000000"/>
          <w:sz w:val="20"/>
        </w:rPr>
      </w:pPr>
      <w:r w:rsidRPr="00CC177D">
        <w:rPr>
          <w:rFonts w:asciiTheme="majorHAnsi" w:hAnsiTheme="majorHAnsi"/>
          <w:sz w:val="20"/>
        </w:rPr>
        <w:t xml:space="preserve">Anna </w:t>
      </w:r>
      <w:proofErr w:type="spellStart"/>
      <w:r w:rsidRPr="00CC177D">
        <w:rPr>
          <w:rFonts w:asciiTheme="majorHAnsi" w:hAnsiTheme="majorHAnsi"/>
          <w:sz w:val="20"/>
        </w:rPr>
        <w:t>Digiacomo</w:t>
      </w:r>
      <w:proofErr w:type="spellEnd"/>
      <w:r w:rsidRPr="00CC177D">
        <w:rPr>
          <w:rFonts w:asciiTheme="majorHAnsi" w:hAnsiTheme="majorHAnsi"/>
          <w:sz w:val="20"/>
        </w:rPr>
        <w:tab/>
      </w:r>
      <w:r>
        <w:rPr>
          <w:rFonts w:asciiTheme="majorHAnsi" w:hAnsiTheme="majorHAnsi"/>
          <w:sz w:val="20"/>
        </w:rPr>
        <w:tab/>
      </w:r>
      <w:hyperlink r:id="rId11" w:tgtFrame="_blank" w:history="1">
        <w:r w:rsidRPr="00CC177D">
          <w:rPr>
            <w:rStyle w:val="Hyperlink"/>
            <w:rFonts w:asciiTheme="majorHAnsi" w:hAnsiTheme="majorHAnsi"/>
            <w:sz w:val="20"/>
          </w:rPr>
          <w:t>https://annadigiacomo.wixsite.com/website</w:t>
        </w:r>
      </w:hyperlink>
    </w:p>
    <w:p w14:paraId="5B77D297" w14:textId="77777777" w:rsidR="004B7890" w:rsidRPr="00CC177D" w:rsidRDefault="004B7890" w:rsidP="004B7890">
      <w:pPr>
        <w:rPr>
          <w:rFonts w:asciiTheme="majorHAnsi" w:hAnsiTheme="majorHAnsi"/>
          <w:sz w:val="20"/>
        </w:rPr>
      </w:pPr>
      <w:r w:rsidRPr="00CC177D">
        <w:rPr>
          <w:rFonts w:asciiTheme="majorHAnsi" w:hAnsiTheme="majorHAnsi"/>
          <w:color w:val="000000"/>
          <w:sz w:val="20"/>
          <w:szCs w:val="28"/>
        </w:rPr>
        <w:t xml:space="preserve">Emma </w:t>
      </w:r>
      <w:proofErr w:type="spellStart"/>
      <w:r w:rsidRPr="00CC177D">
        <w:rPr>
          <w:rFonts w:asciiTheme="majorHAnsi" w:hAnsiTheme="majorHAnsi"/>
          <w:color w:val="000000"/>
          <w:sz w:val="20"/>
          <w:szCs w:val="28"/>
        </w:rPr>
        <w:t>Rolader</w:t>
      </w:r>
      <w:proofErr w:type="spellEnd"/>
      <w:r w:rsidRPr="00CC177D">
        <w:rPr>
          <w:rFonts w:asciiTheme="majorHAnsi" w:hAnsiTheme="majorHAnsi"/>
          <w:color w:val="000000"/>
          <w:sz w:val="20"/>
          <w:szCs w:val="28"/>
        </w:rPr>
        <w:tab/>
      </w:r>
      <w:r w:rsidRPr="00CC177D">
        <w:rPr>
          <w:rFonts w:asciiTheme="majorHAnsi" w:hAnsiTheme="majorHAnsi"/>
          <w:color w:val="000000"/>
          <w:sz w:val="20"/>
          <w:szCs w:val="28"/>
        </w:rPr>
        <w:tab/>
      </w:r>
      <w:hyperlink r:id="rId12" w:tgtFrame="_blank" w:history="1">
        <w:r w:rsidRPr="00CC177D">
          <w:rPr>
            <w:rStyle w:val="Hyperlink"/>
            <w:rFonts w:asciiTheme="majorHAnsi" w:hAnsiTheme="majorHAnsi"/>
            <w:sz w:val="20"/>
          </w:rPr>
          <w:t>https://roladerem.wixsite.com/mysite</w:t>
        </w:r>
      </w:hyperlink>
    </w:p>
    <w:p w14:paraId="1ED6D315" w14:textId="77777777" w:rsidR="004B7890" w:rsidRPr="00CC177D" w:rsidRDefault="004B7890" w:rsidP="004B7890">
      <w:pPr>
        <w:rPr>
          <w:rFonts w:asciiTheme="majorHAnsi" w:hAnsiTheme="majorHAnsi"/>
          <w:sz w:val="20"/>
        </w:rPr>
      </w:pPr>
      <w:r w:rsidRPr="00CC177D">
        <w:rPr>
          <w:rFonts w:asciiTheme="majorHAnsi" w:hAnsiTheme="majorHAnsi"/>
          <w:sz w:val="20"/>
        </w:rPr>
        <w:t>Abigale Speight</w:t>
      </w:r>
      <w:r w:rsidRPr="00CC177D">
        <w:rPr>
          <w:rFonts w:asciiTheme="majorHAnsi" w:hAnsiTheme="majorHAnsi"/>
          <w:sz w:val="20"/>
        </w:rPr>
        <w:tab/>
      </w:r>
      <w:r w:rsidRPr="00CC177D">
        <w:rPr>
          <w:rFonts w:asciiTheme="majorHAnsi" w:hAnsiTheme="majorHAnsi"/>
          <w:sz w:val="20"/>
        </w:rPr>
        <w:tab/>
      </w:r>
      <w:hyperlink r:id="rId13" w:tgtFrame="_blank" w:history="1">
        <w:r w:rsidRPr="00CC177D">
          <w:rPr>
            <w:rStyle w:val="Hyperlink"/>
            <w:rFonts w:asciiTheme="majorHAnsi" w:hAnsiTheme="majorHAnsi"/>
            <w:sz w:val="20"/>
          </w:rPr>
          <w:t>https://abigalespeight.weebly.com</w:t>
        </w:r>
      </w:hyperlink>
    </w:p>
    <w:p w14:paraId="326C9982" w14:textId="77777777" w:rsidR="004B7890" w:rsidRDefault="004B7890" w:rsidP="004B7890">
      <w:pPr>
        <w:tabs>
          <w:tab w:val="left" w:pos="-720"/>
        </w:tabs>
        <w:suppressAutoHyphens/>
        <w:rPr>
          <w:rFonts w:ascii="Calibri" w:hAnsi="Calibri"/>
          <w:sz w:val="22"/>
          <w:szCs w:val="22"/>
        </w:rPr>
      </w:pPr>
    </w:p>
    <w:p w14:paraId="0B49D1A4" w14:textId="77777777"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u w:val="single"/>
        </w:rPr>
        <w:t>Step two</w:t>
      </w:r>
      <w:r w:rsidRPr="001657CC">
        <w:rPr>
          <w:rFonts w:asciiTheme="majorHAnsi" w:hAnsiTheme="majorHAnsi"/>
          <w:sz w:val="20"/>
          <w:szCs w:val="22"/>
        </w:rPr>
        <w:t xml:space="preserve"> – At the end of the semester, your online portfolio should include:</w:t>
      </w:r>
    </w:p>
    <w:p w14:paraId="29FC4A02" w14:textId="77777777"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rPr>
        <w:t>1.</w:t>
      </w:r>
      <w:r w:rsidRPr="001657CC">
        <w:rPr>
          <w:rFonts w:asciiTheme="majorHAnsi" w:hAnsiTheme="majorHAnsi"/>
          <w:sz w:val="20"/>
          <w:szCs w:val="22"/>
        </w:rPr>
        <w:tab/>
        <w:t xml:space="preserve">An updated </w:t>
      </w:r>
      <w:r w:rsidRPr="001657CC">
        <w:rPr>
          <w:rFonts w:asciiTheme="majorHAnsi" w:hAnsiTheme="majorHAnsi"/>
          <w:b/>
          <w:sz w:val="20"/>
          <w:szCs w:val="22"/>
        </w:rPr>
        <w:t>resume</w:t>
      </w:r>
      <w:r w:rsidRPr="001657CC">
        <w:rPr>
          <w:rFonts w:asciiTheme="majorHAnsi" w:hAnsiTheme="majorHAnsi"/>
          <w:sz w:val="20"/>
          <w:szCs w:val="22"/>
        </w:rPr>
        <w:t xml:space="preserve"> (including your service-learning work for this semester)</w:t>
      </w:r>
    </w:p>
    <w:p w14:paraId="4EB008DD" w14:textId="0F14EA6C" w:rsidR="004B7890" w:rsidRPr="001657CC" w:rsidRDefault="004B7890" w:rsidP="004B7890">
      <w:pPr>
        <w:widowControl/>
        <w:ind w:left="720" w:hanging="720"/>
        <w:rPr>
          <w:rFonts w:asciiTheme="majorHAnsi" w:hAnsiTheme="majorHAnsi"/>
          <w:sz w:val="20"/>
          <w:szCs w:val="22"/>
        </w:rPr>
      </w:pPr>
      <w:r w:rsidRPr="001657CC">
        <w:rPr>
          <w:rFonts w:asciiTheme="majorHAnsi" w:hAnsiTheme="majorHAnsi"/>
          <w:sz w:val="20"/>
          <w:szCs w:val="22"/>
        </w:rPr>
        <w:t>2.</w:t>
      </w:r>
      <w:r w:rsidRPr="001657CC">
        <w:rPr>
          <w:rFonts w:asciiTheme="majorHAnsi" w:hAnsiTheme="majorHAnsi"/>
          <w:sz w:val="20"/>
          <w:szCs w:val="22"/>
        </w:rPr>
        <w:tab/>
        <w:t xml:space="preserve">A </w:t>
      </w:r>
      <w:r w:rsidR="00BD6075">
        <w:rPr>
          <w:rFonts w:asciiTheme="majorHAnsi" w:hAnsiTheme="majorHAnsi"/>
          <w:sz w:val="20"/>
          <w:szCs w:val="22"/>
        </w:rPr>
        <w:t xml:space="preserve">one-page </w:t>
      </w:r>
      <w:r w:rsidRPr="001657CC">
        <w:rPr>
          <w:rFonts w:asciiTheme="majorHAnsi" w:hAnsiTheme="majorHAnsi"/>
          <w:sz w:val="20"/>
          <w:szCs w:val="22"/>
        </w:rPr>
        <w:t xml:space="preserve"> </w:t>
      </w:r>
      <w:r w:rsidRPr="001657CC">
        <w:rPr>
          <w:rFonts w:asciiTheme="majorHAnsi" w:hAnsiTheme="majorHAnsi"/>
          <w:b/>
          <w:sz w:val="20"/>
          <w:szCs w:val="22"/>
        </w:rPr>
        <w:t>reflection essay</w:t>
      </w:r>
      <w:r w:rsidRPr="001657CC">
        <w:rPr>
          <w:rFonts w:asciiTheme="majorHAnsi" w:hAnsiTheme="majorHAnsi"/>
          <w:sz w:val="20"/>
          <w:szCs w:val="22"/>
        </w:rPr>
        <w:t xml:space="preserve"> – How did this experience contribute to your education and preparation for the real world? What was the most-valuable part of your service-learning experience? Most challenging? Least valuable? What recommendations would you make to the client regarding its PR efforts? What recommendations would you make to the Carolina Center for Public Service regarding this particular client as a future APPLES client/community partner?</w:t>
      </w:r>
    </w:p>
    <w:p w14:paraId="5250F3D4" w14:textId="140F7808"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3.</w:t>
      </w:r>
      <w:r w:rsidRPr="001657CC">
        <w:rPr>
          <w:rFonts w:asciiTheme="majorHAnsi" w:hAnsiTheme="majorHAnsi"/>
          <w:sz w:val="20"/>
          <w:szCs w:val="22"/>
        </w:rPr>
        <w:tab/>
      </w:r>
      <w:r w:rsidRPr="001657CC">
        <w:rPr>
          <w:rFonts w:asciiTheme="majorHAnsi" w:hAnsiTheme="majorHAnsi"/>
          <w:b/>
          <w:sz w:val="20"/>
          <w:szCs w:val="22"/>
        </w:rPr>
        <w:t>Final time sheet</w:t>
      </w:r>
      <w:r w:rsidRPr="001657CC">
        <w:rPr>
          <w:rFonts w:asciiTheme="majorHAnsi" w:hAnsiTheme="majorHAnsi"/>
          <w:sz w:val="20"/>
          <w:szCs w:val="22"/>
        </w:rPr>
        <w:t xml:space="preserve"> – You may create your own to track volunteer hours, or use the APPLES form</w:t>
      </w:r>
      <w:r w:rsidR="00B736A8">
        <w:rPr>
          <w:rFonts w:asciiTheme="majorHAnsi" w:hAnsiTheme="majorHAnsi"/>
          <w:sz w:val="20"/>
          <w:szCs w:val="22"/>
        </w:rPr>
        <w:t>.</w:t>
      </w:r>
      <w:r w:rsidRPr="001657CC">
        <w:rPr>
          <w:rFonts w:asciiTheme="majorHAnsi" w:hAnsiTheme="majorHAnsi"/>
          <w:sz w:val="20"/>
          <w:szCs w:val="22"/>
        </w:rPr>
        <w:t xml:space="preserve"> </w:t>
      </w:r>
    </w:p>
    <w:p w14:paraId="4F02EF3E" w14:textId="09D054DB" w:rsidR="004B7890" w:rsidRPr="00BD6075" w:rsidRDefault="004B7890" w:rsidP="00BD6075">
      <w:pPr>
        <w:tabs>
          <w:tab w:val="left" w:pos="-720"/>
        </w:tabs>
        <w:suppressAutoHyphens/>
        <w:ind w:left="720" w:hanging="720"/>
        <w:rPr>
          <w:rFonts w:asciiTheme="majorHAnsi" w:hAnsiTheme="majorHAnsi"/>
          <w:b/>
          <w:sz w:val="20"/>
          <w:szCs w:val="22"/>
        </w:rPr>
      </w:pPr>
      <w:r w:rsidRPr="001657CC">
        <w:rPr>
          <w:rFonts w:asciiTheme="majorHAnsi" w:hAnsiTheme="majorHAnsi"/>
          <w:sz w:val="20"/>
          <w:szCs w:val="22"/>
        </w:rPr>
        <w:t>4.</w:t>
      </w:r>
      <w:r w:rsidRPr="001657CC">
        <w:rPr>
          <w:rFonts w:asciiTheme="majorHAnsi" w:hAnsiTheme="majorHAnsi"/>
          <w:sz w:val="20"/>
          <w:szCs w:val="22"/>
        </w:rPr>
        <w:tab/>
        <w:t xml:space="preserve">A </w:t>
      </w:r>
      <w:r w:rsidRPr="001657CC">
        <w:rPr>
          <w:rFonts w:asciiTheme="majorHAnsi" w:hAnsiTheme="majorHAnsi"/>
          <w:b/>
          <w:sz w:val="20"/>
          <w:szCs w:val="22"/>
        </w:rPr>
        <w:t>Communication Audit</w:t>
      </w:r>
      <w:r w:rsidR="00BD6075">
        <w:rPr>
          <w:rFonts w:asciiTheme="majorHAnsi" w:hAnsiTheme="majorHAnsi"/>
          <w:b/>
          <w:sz w:val="20"/>
          <w:szCs w:val="22"/>
        </w:rPr>
        <w:t xml:space="preserve">/Executive Summary. </w:t>
      </w:r>
      <w:r w:rsidRPr="001657CC">
        <w:rPr>
          <w:rFonts w:asciiTheme="majorHAnsi" w:hAnsiTheme="majorHAnsi"/>
          <w:b/>
          <w:sz w:val="20"/>
          <w:szCs w:val="22"/>
        </w:rPr>
        <w:t xml:space="preserve"> </w:t>
      </w:r>
    </w:p>
    <w:p w14:paraId="3EA1018E" w14:textId="68B5296B" w:rsidR="004B7890" w:rsidRPr="001657CC" w:rsidRDefault="00BD6075" w:rsidP="004B7890">
      <w:pPr>
        <w:tabs>
          <w:tab w:val="left" w:pos="-720"/>
        </w:tabs>
        <w:suppressAutoHyphens/>
        <w:ind w:left="720" w:hanging="720"/>
        <w:rPr>
          <w:rFonts w:asciiTheme="majorHAnsi" w:hAnsiTheme="majorHAnsi"/>
          <w:sz w:val="20"/>
          <w:szCs w:val="22"/>
        </w:rPr>
      </w:pPr>
      <w:r>
        <w:rPr>
          <w:rFonts w:asciiTheme="majorHAnsi" w:hAnsiTheme="majorHAnsi"/>
          <w:sz w:val="20"/>
          <w:szCs w:val="22"/>
        </w:rPr>
        <w:t>5</w:t>
      </w:r>
      <w:r w:rsidR="004B7890" w:rsidRPr="001657CC">
        <w:rPr>
          <w:rFonts w:asciiTheme="majorHAnsi" w:hAnsiTheme="majorHAnsi"/>
          <w:sz w:val="20"/>
          <w:szCs w:val="22"/>
        </w:rPr>
        <w:t xml:space="preserve">. </w:t>
      </w:r>
      <w:r w:rsidR="004B7890" w:rsidRPr="001657CC">
        <w:rPr>
          <w:rFonts w:asciiTheme="majorHAnsi" w:hAnsiTheme="majorHAnsi"/>
          <w:sz w:val="20"/>
          <w:szCs w:val="22"/>
        </w:rPr>
        <w:tab/>
      </w:r>
      <w:r w:rsidR="004B7890" w:rsidRPr="001657CC">
        <w:rPr>
          <w:rFonts w:asciiTheme="majorHAnsi" w:hAnsiTheme="majorHAnsi"/>
          <w:b/>
          <w:sz w:val="20"/>
          <w:szCs w:val="22"/>
        </w:rPr>
        <w:t xml:space="preserve">FAQ or Fact sheet – </w:t>
      </w:r>
      <w:r w:rsidR="004B7890" w:rsidRPr="001657CC">
        <w:rPr>
          <w:rFonts w:asciiTheme="majorHAnsi" w:hAnsiTheme="majorHAnsi"/>
          <w:sz w:val="20"/>
          <w:szCs w:val="22"/>
        </w:rPr>
        <w:t xml:space="preserve">What questions might a student, potential funder or user or volunteer have about your client? What facts can be helpful?  </w:t>
      </w:r>
      <w:r w:rsidR="004B7890">
        <w:rPr>
          <w:rFonts w:asciiTheme="majorHAnsi" w:hAnsiTheme="majorHAnsi"/>
          <w:sz w:val="20"/>
          <w:szCs w:val="22"/>
        </w:rPr>
        <w:t>Your fact sheet is independent work.</w:t>
      </w:r>
    </w:p>
    <w:p w14:paraId="41C56ADE" w14:textId="4B91B8D5" w:rsidR="004B7890" w:rsidRPr="001657CC" w:rsidRDefault="00BD6075" w:rsidP="004B7890">
      <w:pPr>
        <w:tabs>
          <w:tab w:val="left" w:pos="-720"/>
        </w:tabs>
        <w:suppressAutoHyphens/>
        <w:ind w:left="720" w:hanging="720"/>
        <w:rPr>
          <w:rFonts w:asciiTheme="majorHAnsi" w:hAnsiTheme="majorHAnsi"/>
          <w:sz w:val="20"/>
          <w:szCs w:val="22"/>
        </w:rPr>
      </w:pPr>
      <w:r>
        <w:rPr>
          <w:rFonts w:asciiTheme="majorHAnsi" w:hAnsiTheme="majorHAnsi"/>
          <w:sz w:val="20"/>
          <w:szCs w:val="22"/>
        </w:rPr>
        <w:t>6</w:t>
      </w:r>
      <w:r w:rsidR="004B7890" w:rsidRPr="001657CC">
        <w:rPr>
          <w:rFonts w:asciiTheme="majorHAnsi" w:hAnsiTheme="majorHAnsi"/>
          <w:sz w:val="20"/>
          <w:szCs w:val="22"/>
        </w:rPr>
        <w:t>.</w:t>
      </w:r>
      <w:r w:rsidR="004B7890" w:rsidRPr="001657CC">
        <w:rPr>
          <w:rFonts w:asciiTheme="majorHAnsi" w:hAnsiTheme="majorHAnsi"/>
          <w:sz w:val="20"/>
          <w:szCs w:val="22"/>
        </w:rPr>
        <w:tab/>
      </w:r>
      <w:r w:rsidR="004B7890" w:rsidRPr="001657CC">
        <w:rPr>
          <w:rFonts w:asciiTheme="majorHAnsi" w:hAnsiTheme="majorHAnsi"/>
          <w:b/>
          <w:sz w:val="20"/>
          <w:szCs w:val="22"/>
        </w:rPr>
        <w:t>Additional piece</w:t>
      </w:r>
      <w:r w:rsidR="004B7890" w:rsidRPr="001657CC">
        <w:rPr>
          <w:rFonts w:asciiTheme="majorHAnsi" w:hAnsiTheme="majorHAnsi"/>
          <w:sz w:val="20"/>
          <w:szCs w:val="22"/>
        </w:rPr>
        <w:t xml:space="preserve"> – You must also complete at least </w:t>
      </w:r>
      <w:r w:rsidR="004B7890" w:rsidRPr="001657CC">
        <w:rPr>
          <w:rFonts w:asciiTheme="majorHAnsi" w:hAnsiTheme="majorHAnsi"/>
          <w:sz w:val="20"/>
          <w:szCs w:val="22"/>
          <w:u w:val="single"/>
        </w:rPr>
        <w:t>one</w:t>
      </w:r>
      <w:r w:rsidR="004B7890" w:rsidRPr="001657CC">
        <w:rPr>
          <w:rFonts w:asciiTheme="majorHAnsi" w:hAnsiTheme="majorHAnsi"/>
          <w:sz w:val="20"/>
          <w:szCs w:val="22"/>
        </w:rPr>
        <w:t xml:space="preserve"> additional piece</w:t>
      </w:r>
      <w:r w:rsidR="004B7890">
        <w:rPr>
          <w:rFonts w:asciiTheme="majorHAnsi" w:hAnsiTheme="majorHAnsi"/>
          <w:sz w:val="20"/>
          <w:szCs w:val="22"/>
        </w:rPr>
        <w:t xml:space="preserve"> as independent work</w:t>
      </w:r>
      <w:r w:rsidR="004B7890" w:rsidRPr="001657CC">
        <w:rPr>
          <w:rFonts w:asciiTheme="majorHAnsi" w:hAnsiTheme="majorHAnsi"/>
          <w:sz w:val="20"/>
          <w:szCs w:val="22"/>
        </w:rPr>
        <w:t xml:space="preserve"> for your portfolio. </w:t>
      </w:r>
      <w:r w:rsidR="00B736A8">
        <w:rPr>
          <w:rFonts w:asciiTheme="majorHAnsi" w:hAnsiTheme="majorHAnsi"/>
          <w:sz w:val="20"/>
          <w:szCs w:val="22"/>
        </w:rPr>
        <w:t>There is a list of possibilities below.  You may also find that your client has requests of you that are not included here but may work to fill this requirement.</w:t>
      </w:r>
      <w:r w:rsidR="004B7890" w:rsidRPr="001657CC">
        <w:rPr>
          <w:rFonts w:asciiTheme="majorHAnsi" w:hAnsiTheme="majorHAnsi"/>
          <w:sz w:val="20"/>
          <w:szCs w:val="22"/>
        </w:rPr>
        <w:t xml:space="preserve"> </w:t>
      </w:r>
    </w:p>
    <w:p w14:paraId="4DA1AF06" w14:textId="77777777" w:rsidR="004B7890" w:rsidRPr="001657CC" w:rsidRDefault="004B7890" w:rsidP="004B7890">
      <w:pPr>
        <w:tabs>
          <w:tab w:val="left" w:pos="-720"/>
        </w:tabs>
        <w:suppressAutoHyphens/>
        <w:ind w:left="720" w:hanging="720"/>
        <w:rPr>
          <w:rFonts w:asciiTheme="majorHAnsi" w:hAnsiTheme="majorHAnsi"/>
          <w:sz w:val="20"/>
          <w:szCs w:val="22"/>
        </w:rPr>
      </w:pPr>
    </w:p>
    <w:tbl>
      <w:tblPr>
        <w:tblW w:w="0" w:type="auto"/>
        <w:tblInd w:w="720" w:type="dxa"/>
        <w:tblLook w:val="04A0" w:firstRow="1" w:lastRow="0" w:firstColumn="1" w:lastColumn="0" w:noHBand="0" w:noVBand="1"/>
      </w:tblPr>
      <w:tblGrid>
        <w:gridCol w:w="2760"/>
        <w:gridCol w:w="2655"/>
        <w:gridCol w:w="2721"/>
      </w:tblGrid>
      <w:tr w:rsidR="004B7890" w:rsidRPr="001657CC" w14:paraId="1CFB8783" w14:textId="77777777" w:rsidTr="00C91A8C">
        <w:tc>
          <w:tcPr>
            <w:tcW w:w="2760" w:type="dxa"/>
            <w:shd w:val="clear" w:color="auto" w:fill="auto"/>
          </w:tcPr>
          <w:p w14:paraId="4EC453F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- 4 testimonials</w:t>
            </w:r>
          </w:p>
          <w:p w14:paraId="5CD716C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- 1- to 2-minute info video</w:t>
            </w:r>
          </w:p>
          <w:p w14:paraId="4292CD61"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release-print </w:t>
            </w:r>
          </w:p>
          <w:p w14:paraId="14DDD556"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release-broadcast </w:t>
            </w:r>
          </w:p>
          <w:p w14:paraId="1D4E0894"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Letter to the editor </w:t>
            </w:r>
          </w:p>
          <w:p w14:paraId="55ABE26B"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Fact sheet or FAQ </w:t>
            </w:r>
          </w:p>
          <w:p w14:paraId="3E19F5B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LinkedIn page/materials</w:t>
            </w:r>
          </w:p>
        </w:tc>
        <w:tc>
          <w:tcPr>
            <w:tcW w:w="2655" w:type="dxa"/>
            <w:shd w:val="clear" w:color="auto" w:fill="auto"/>
          </w:tcPr>
          <w:p w14:paraId="04F54FD2"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Direct mail letter</w:t>
            </w:r>
          </w:p>
          <w:p w14:paraId="5203DDF1"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list</w:t>
            </w:r>
          </w:p>
          <w:p w14:paraId="7966384B"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advisory</w:t>
            </w:r>
          </w:p>
          <w:p w14:paraId="618A9BF7"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PowerPoint with script</w:t>
            </w:r>
          </w:p>
          <w:p w14:paraId="1D8E435A"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Brochure</w:t>
            </w:r>
          </w:p>
          <w:p w14:paraId="75BA8765"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relations guide</w:t>
            </w:r>
          </w:p>
          <w:p w14:paraId="0FE91446"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Social media posts (4-6)</w:t>
            </w:r>
          </w:p>
        </w:tc>
        <w:tc>
          <w:tcPr>
            <w:tcW w:w="2721" w:type="dxa"/>
            <w:shd w:val="clear" w:color="auto" w:fill="auto"/>
          </w:tcPr>
          <w:p w14:paraId="7BBB682A"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Website updates</w:t>
            </w:r>
          </w:p>
          <w:p w14:paraId="5F980FF0"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Flyer on event/activity</w:t>
            </w:r>
          </w:p>
          <w:p w14:paraId="67A84D9E"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Speech</w:t>
            </w:r>
          </w:p>
          <w:p w14:paraId="3EB681A9"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- 2 blog posts</w:t>
            </w:r>
          </w:p>
          <w:p w14:paraId="7A99135F"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xml:space="preserve">- 2 PSAs </w:t>
            </w:r>
          </w:p>
          <w:p w14:paraId="5D8921B1"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Event materials</w:t>
            </w:r>
          </w:p>
          <w:p w14:paraId="70DE58A4" w14:textId="197A3290" w:rsidR="004B7890" w:rsidRPr="001657CC" w:rsidRDefault="004B7890" w:rsidP="00C91A8C">
            <w:pPr>
              <w:tabs>
                <w:tab w:val="left" w:pos="-720"/>
              </w:tabs>
              <w:suppressAutoHyphens/>
              <w:rPr>
                <w:rFonts w:asciiTheme="majorHAnsi" w:hAnsiTheme="majorHAnsi"/>
                <w:sz w:val="20"/>
                <w:szCs w:val="22"/>
                <w:u w:val="single"/>
              </w:rPr>
            </w:pPr>
            <w:r w:rsidRPr="001657CC">
              <w:rPr>
                <w:rFonts w:asciiTheme="majorHAnsi" w:hAnsiTheme="majorHAnsi"/>
                <w:b/>
                <w:sz w:val="20"/>
                <w:szCs w:val="22"/>
              </w:rPr>
              <w:t>Other ideas welcome</w:t>
            </w:r>
            <w:r w:rsidR="00B736A8">
              <w:rPr>
                <w:rFonts w:asciiTheme="majorHAnsi" w:hAnsiTheme="majorHAnsi"/>
                <w:b/>
                <w:sz w:val="20"/>
                <w:szCs w:val="22"/>
              </w:rPr>
              <w:t>.</w:t>
            </w:r>
          </w:p>
        </w:tc>
      </w:tr>
    </w:tbl>
    <w:p w14:paraId="788A70D9" w14:textId="77777777" w:rsidR="004B7890" w:rsidRDefault="004B7890" w:rsidP="004B7890">
      <w:pPr>
        <w:tabs>
          <w:tab w:val="left" w:pos="-720"/>
        </w:tabs>
        <w:suppressAutoHyphens/>
        <w:ind w:left="720" w:hanging="720"/>
        <w:jc w:val="center"/>
        <w:rPr>
          <w:rFonts w:ascii="Calibri" w:hAnsi="Calibri"/>
          <w:b/>
        </w:rPr>
      </w:pPr>
    </w:p>
    <w:p w14:paraId="721820E0" w14:textId="77777777" w:rsidR="004B7890" w:rsidRDefault="004B7890" w:rsidP="004B7890">
      <w:pPr>
        <w:tabs>
          <w:tab w:val="left" w:pos="-720"/>
        </w:tabs>
        <w:suppressAutoHyphens/>
        <w:ind w:left="720" w:hanging="720"/>
        <w:rPr>
          <w:rFonts w:ascii="Calibri" w:hAnsi="Calibri"/>
          <w:b/>
        </w:rPr>
      </w:pPr>
    </w:p>
    <w:p w14:paraId="22B22EE2" w14:textId="306C925B" w:rsidR="00DC50AB" w:rsidRDefault="00DC50AB" w:rsidP="004B7890">
      <w:pPr>
        <w:tabs>
          <w:tab w:val="left" w:pos="-720"/>
        </w:tabs>
        <w:suppressAutoHyphens/>
        <w:ind w:left="720" w:hanging="720"/>
        <w:rPr>
          <w:rFonts w:ascii="Calibri" w:hAnsi="Calibri"/>
          <w:b/>
        </w:rPr>
      </w:pPr>
    </w:p>
    <w:p w14:paraId="503771C4" w14:textId="7A145BB1" w:rsidR="00BD6075" w:rsidRDefault="00BD6075" w:rsidP="004B7890">
      <w:pPr>
        <w:tabs>
          <w:tab w:val="left" w:pos="-720"/>
        </w:tabs>
        <w:suppressAutoHyphens/>
        <w:ind w:left="720" w:hanging="720"/>
        <w:rPr>
          <w:rFonts w:ascii="Calibri" w:hAnsi="Calibri"/>
          <w:b/>
        </w:rPr>
      </w:pPr>
    </w:p>
    <w:p w14:paraId="7A0EA04A" w14:textId="1E2834FD" w:rsidR="00BD6075" w:rsidRDefault="00BD6075" w:rsidP="004B7890">
      <w:pPr>
        <w:tabs>
          <w:tab w:val="left" w:pos="-720"/>
        </w:tabs>
        <w:suppressAutoHyphens/>
        <w:ind w:left="720" w:hanging="720"/>
        <w:rPr>
          <w:rFonts w:ascii="Calibri" w:hAnsi="Calibri"/>
          <w:b/>
        </w:rPr>
      </w:pPr>
    </w:p>
    <w:p w14:paraId="07859C5D" w14:textId="77777777" w:rsidR="00BD6075" w:rsidRDefault="00BD6075" w:rsidP="004B7890">
      <w:pPr>
        <w:tabs>
          <w:tab w:val="left" w:pos="-720"/>
        </w:tabs>
        <w:suppressAutoHyphens/>
        <w:ind w:left="720" w:hanging="720"/>
        <w:rPr>
          <w:rFonts w:ascii="Calibri" w:hAnsi="Calibri"/>
          <w:b/>
        </w:rPr>
      </w:pPr>
    </w:p>
    <w:p w14:paraId="28BD512B" w14:textId="77777777" w:rsidR="00DC50AB" w:rsidRDefault="00DC50AB" w:rsidP="004B7890">
      <w:pPr>
        <w:tabs>
          <w:tab w:val="left" w:pos="-720"/>
        </w:tabs>
        <w:suppressAutoHyphens/>
        <w:ind w:left="720" w:hanging="720"/>
        <w:rPr>
          <w:rFonts w:ascii="Calibri" w:hAnsi="Calibri"/>
          <w:b/>
        </w:rPr>
      </w:pPr>
    </w:p>
    <w:p w14:paraId="01DFB9E3" w14:textId="77777777" w:rsidR="004B7890" w:rsidRDefault="004B7890" w:rsidP="004B7890">
      <w:pPr>
        <w:tabs>
          <w:tab w:val="left" w:pos="-720"/>
        </w:tabs>
        <w:suppressAutoHyphens/>
        <w:ind w:left="720" w:hanging="720"/>
        <w:jc w:val="center"/>
        <w:rPr>
          <w:rFonts w:ascii="Calibri" w:hAnsi="Calibri"/>
          <w:b/>
        </w:rPr>
      </w:pPr>
    </w:p>
    <w:p w14:paraId="7EEAF614" w14:textId="77777777" w:rsidR="004B7890" w:rsidRPr="002C20A2" w:rsidRDefault="004B7890" w:rsidP="004B7890">
      <w:pPr>
        <w:tabs>
          <w:tab w:val="left" w:pos="-720"/>
        </w:tabs>
        <w:suppressAutoHyphens/>
        <w:ind w:left="720" w:hanging="720"/>
        <w:jc w:val="center"/>
        <w:rPr>
          <w:rFonts w:ascii="Calibri" w:hAnsi="Calibri"/>
          <w:b/>
        </w:rPr>
      </w:pPr>
      <w:r w:rsidRPr="002C20A2">
        <w:rPr>
          <w:rFonts w:ascii="Calibri" w:hAnsi="Calibri"/>
          <w:b/>
        </w:rPr>
        <w:lastRenderedPageBreak/>
        <w:t>Class Schedule</w:t>
      </w:r>
    </w:p>
    <w:p w14:paraId="16EF5B73" w14:textId="77777777" w:rsidR="004B7890" w:rsidRDefault="004B7890" w:rsidP="004B7890">
      <w:pPr>
        <w:jc w:val="center"/>
        <w:rPr>
          <w:rFonts w:ascii="Calibri" w:hAnsi="Calibri"/>
          <w:sz w:val="22"/>
          <w:szCs w:val="22"/>
        </w:rPr>
      </w:pPr>
      <w:r w:rsidRPr="00280467">
        <w:rPr>
          <w:rFonts w:ascii="Calibri" w:hAnsi="Calibri"/>
          <w:sz w:val="22"/>
          <w:szCs w:val="22"/>
        </w:rPr>
        <w:t xml:space="preserve">(Note:  This is a guide for the semester, subject to change.  </w:t>
      </w:r>
    </w:p>
    <w:p w14:paraId="779410D5" w14:textId="77777777" w:rsidR="004B7890" w:rsidRPr="00280467" w:rsidRDefault="004B7890" w:rsidP="004B7890">
      <w:pPr>
        <w:jc w:val="center"/>
        <w:rPr>
          <w:rFonts w:ascii="Calibri" w:hAnsi="Calibri"/>
          <w:sz w:val="22"/>
          <w:szCs w:val="22"/>
        </w:rPr>
      </w:pPr>
      <w:r w:rsidRPr="00280467">
        <w:rPr>
          <w:rFonts w:ascii="Calibri" w:hAnsi="Calibri"/>
          <w:sz w:val="22"/>
          <w:szCs w:val="22"/>
        </w:rPr>
        <w:t>You will be notified of any modifications.)</w:t>
      </w:r>
    </w:p>
    <w:p w14:paraId="0656B537" w14:textId="77777777" w:rsidR="004B7890" w:rsidRPr="00280467" w:rsidRDefault="004B7890" w:rsidP="004B7890">
      <w:pPr>
        <w:rPr>
          <w:rFonts w:ascii="Calibri" w:hAnsi="Calibri"/>
          <w:b/>
          <w:sz w:val="20"/>
        </w:rPr>
      </w:pPr>
    </w:p>
    <w:p w14:paraId="4772BFF1" w14:textId="77777777" w:rsidR="004B7890" w:rsidRPr="000707E5" w:rsidRDefault="004B7890" w:rsidP="004B7890">
      <w:pPr>
        <w:pStyle w:val="Heading2"/>
        <w:jc w:val="left"/>
        <w:rPr>
          <w:rFonts w:ascii="Calibri" w:hAnsi="Calibri"/>
          <w:b/>
        </w:rPr>
      </w:pPr>
      <w:r w:rsidRPr="000707E5">
        <w:rPr>
          <w:rFonts w:ascii="Calibri" w:hAnsi="Calibri"/>
          <w:b/>
          <w:u w:val="single"/>
        </w:rPr>
        <w:t>Date</w:t>
      </w:r>
      <w:r w:rsidRPr="000707E5">
        <w:rPr>
          <w:rFonts w:ascii="Calibri" w:hAnsi="Calibri"/>
          <w:b/>
        </w:rPr>
        <w:tab/>
      </w:r>
      <w:r w:rsidRPr="000707E5">
        <w:rPr>
          <w:rFonts w:ascii="Calibri" w:hAnsi="Calibri"/>
          <w:b/>
        </w:rPr>
        <w:tab/>
      </w:r>
      <w:r w:rsidRPr="000707E5">
        <w:rPr>
          <w:rFonts w:ascii="Calibri" w:hAnsi="Calibri"/>
          <w:b/>
          <w:u w:val="single"/>
        </w:rPr>
        <w:t>Topic</w:t>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u w:val="single"/>
        </w:rPr>
        <w:t>Readings and Assignments for the Day</w:t>
      </w:r>
    </w:p>
    <w:p w14:paraId="7F4AC104" w14:textId="77777777" w:rsidR="00FE1855" w:rsidRDefault="00FE1855" w:rsidP="00C03A59">
      <w:pPr>
        <w:rPr>
          <w:rFonts w:ascii="Calibri" w:hAnsi="Calibri"/>
          <w:sz w:val="20"/>
        </w:rPr>
      </w:pPr>
    </w:p>
    <w:p w14:paraId="183A6CE6" w14:textId="237B487C" w:rsidR="00C03A59" w:rsidRDefault="00CE1D9A" w:rsidP="00C03A59">
      <w:pPr>
        <w:rPr>
          <w:rFonts w:ascii="Calibri" w:hAnsi="Calibri"/>
          <w:sz w:val="20"/>
        </w:rPr>
      </w:pPr>
      <w:r>
        <w:rPr>
          <w:rFonts w:ascii="Calibri" w:hAnsi="Calibri"/>
          <w:sz w:val="20"/>
        </w:rPr>
        <w:t>June 22</w:t>
      </w:r>
      <w:r w:rsidR="004B7890">
        <w:rPr>
          <w:rFonts w:ascii="Calibri" w:hAnsi="Calibri"/>
          <w:sz w:val="20"/>
        </w:rPr>
        <w:t xml:space="preserve">                Welcome!</w:t>
      </w:r>
      <w:r w:rsidR="004B7890">
        <w:rPr>
          <w:rFonts w:ascii="Calibri" w:hAnsi="Calibri"/>
          <w:sz w:val="20"/>
        </w:rPr>
        <w:tab/>
      </w:r>
      <w:r w:rsidR="004B7890">
        <w:rPr>
          <w:rFonts w:ascii="Calibri" w:hAnsi="Calibri"/>
          <w:sz w:val="20"/>
        </w:rPr>
        <w:tab/>
      </w:r>
      <w:r w:rsidR="00E625BA">
        <w:rPr>
          <w:rFonts w:ascii="Calibri" w:hAnsi="Calibri"/>
          <w:sz w:val="20"/>
        </w:rPr>
        <w:tab/>
      </w:r>
      <w:r w:rsidR="00E625BA">
        <w:rPr>
          <w:rFonts w:ascii="Calibri" w:hAnsi="Calibri"/>
          <w:sz w:val="20"/>
        </w:rPr>
        <w:tab/>
      </w:r>
      <w:r w:rsidR="004B7890">
        <w:rPr>
          <w:rFonts w:ascii="Calibri" w:hAnsi="Calibri"/>
          <w:sz w:val="20"/>
        </w:rPr>
        <w:t>Introductions</w:t>
      </w:r>
      <w:r w:rsidR="00175E4B">
        <w:rPr>
          <w:rFonts w:ascii="Calibri" w:hAnsi="Calibri"/>
          <w:sz w:val="20"/>
        </w:rPr>
        <w:t xml:space="preserve">.  </w:t>
      </w:r>
      <w:r w:rsidR="00E625BA">
        <w:rPr>
          <w:rFonts w:ascii="Calibri" w:hAnsi="Calibri"/>
          <w:sz w:val="20"/>
        </w:rPr>
        <w:t xml:space="preserve">Definition of public relations. </w:t>
      </w:r>
      <w:r w:rsidR="00C03A59">
        <w:rPr>
          <w:rFonts w:ascii="Calibri" w:hAnsi="Calibri"/>
          <w:sz w:val="20"/>
        </w:rPr>
        <w:t xml:space="preserve">What’s </w:t>
      </w:r>
    </w:p>
    <w:p w14:paraId="383C8624" w14:textId="653ACEDC" w:rsidR="00775895" w:rsidRDefault="00C03A59" w:rsidP="00530EAB">
      <w:pPr>
        <w:ind w:left="5040"/>
        <w:rPr>
          <w:rFonts w:ascii="Calibri" w:hAnsi="Calibri"/>
          <w:sz w:val="20"/>
        </w:rPr>
      </w:pPr>
      <w:r>
        <w:rPr>
          <w:rFonts w:ascii="Calibri" w:hAnsi="Calibri"/>
          <w:sz w:val="20"/>
        </w:rPr>
        <w:t xml:space="preserve">expected. </w:t>
      </w:r>
      <w:r w:rsidR="00676AE9">
        <w:rPr>
          <w:rFonts w:ascii="Calibri" w:hAnsi="Calibri"/>
          <w:sz w:val="20"/>
        </w:rPr>
        <w:t xml:space="preserve">Review of syllabus. </w:t>
      </w:r>
      <w:r w:rsidR="00775895">
        <w:rPr>
          <w:rFonts w:ascii="Calibri" w:hAnsi="Calibri"/>
          <w:sz w:val="20"/>
        </w:rPr>
        <w:t xml:space="preserve">Textbooks: </w:t>
      </w:r>
      <w:r w:rsidR="00807773">
        <w:rPr>
          <w:rFonts w:ascii="Calibri" w:hAnsi="Calibri"/>
          <w:sz w:val="20"/>
        </w:rPr>
        <w:t>PR Style Guide, AP Style Book.</w:t>
      </w:r>
    </w:p>
    <w:p w14:paraId="76835B87" w14:textId="77777777" w:rsidR="00775895" w:rsidRDefault="00775895" w:rsidP="00530EAB">
      <w:pPr>
        <w:ind w:left="5040"/>
        <w:rPr>
          <w:rFonts w:ascii="Calibri" w:hAnsi="Calibri"/>
          <w:sz w:val="20"/>
        </w:rPr>
      </w:pPr>
    </w:p>
    <w:p w14:paraId="1470800F" w14:textId="3B8C7BBE" w:rsidR="004B7890" w:rsidRDefault="00530EAB" w:rsidP="00530EAB">
      <w:pPr>
        <w:ind w:left="5040"/>
        <w:rPr>
          <w:rFonts w:ascii="Calibri" w:hAnsi="Calibri"/>
          <w:sz w:val="20"/>
        </w:rPr>
      </w:pPr>
      <w:r>
        <w:rPr>
          <w:rFonts w:ascii="Calibri" w:hAnsi="Calibri"/>
          <w:sz w:val="20"/>
        </w:rPr>
        <w:t xml:space="preserve">APPLE </w:t>
      </w:r>
      <w:r w:rsidR="00676AE9">
        <w:rPr>
          <w:rFonts w:ascii="Calibri" w:hAnsi="Calibri"/>
          <w:sz w:val="20"/>
        </w:rPr>
        <w:t>c</w:t>
      </w:r>
      <w:r w:rsidR="00175E4B">
        <w:rPr>
          <w:rFonts w:ascii="Calibri" w:hAnsi="Calibri"/>
          <w:sz w:val="20"/>
        </w:rPr>
        <w:t>ase history discussion.</w:t>
      </w:r>
      <w:r w:rsidR="00775895">
        <w:rPr>
          <w:rFonts w:ascii="Calibri" w:hAnsi="Calibri"/>
          <w:sz w:val="20"/>
        </w:rPr>
        <w:t xml:space="preserve"> Keep Durham Beautiful.  Assigning</w:t>
      </w:r>
      <w:r w:rsidR="006B523A">
        <w:rPr>
          <w:rFonts w:ascii="Calibri" w:hAnsi="Calibri"/>
          <w:sz w:val="20"/>
        </w:rPr>
        <w:t xml:space="preserve"> team</w:t>
      </w:r>
      <w:r w:rsidR="00775895">
        <w:rPr>
          <w:rFonts w:ascii="Calibri" w:hAnsi="Calibri"/>
          <w:sz w:val="20"/>
        </w:rPr>
        <w:t xml:space="preserve"> roles.</w:t>
      </w:r>
      <w:r w:rsidR="00D070F9">
        <w:rPr>
          <w:rFonts w:ascii="Calibri" w:hAnsi="Calibri"/>
          <w:sz w:val="20"/>
        </w:rPr>
        <w:t xml:space="preserve"> Onboarding a client.</w:t>
      </w:r>
    </w:p>
    <w:p w14:paraId="7B2C10FD" w14:textId="6494B205" w:rsidR="00A17065" w:rsidRDefault="00A17065" w:rsidP="00530EAB">
      <w:pPr>
        <w:ind w:left="5040"/>
        <w:rPr>
          <w:rFonts w:ascii="Calibri" w:hAnsi="Calibri"/>
          <w:sz w:val="20"/>
        </w:rPr>
      </w:pPr>
    </w:p>
    <w:p w14:paraId="377E4A40" w14:textId="683BF550" w:rsidR="00A17065" w:rsidRDefault="00A17065" w:rsidP="00A17065">
      <w:pPr>
        <w:ind w:left="5040"/>
        <w:rPr>
          <w:rFonts w:ascii="Calibri" w:hAnsi="Calibri"/>
          <w:sz w:val="20"/>
        </w:rPr>
      </w:pPr>
      <w:r>
        <w:rPr>
          <w:rFonts w:ascii="Calibri" w:hAnsi="Calibri"/>
          <w:sz w:val="20"/>
        </w:rPr>
        <w:t xml:space="preserve">Press release writing. Uses and structure. Identifying the lead. Boilerplates and headings. First press release: </w:t>
      </w:r>
      <w:r w:rsidR="00BD6075">
        <w:rPr>
          <w:rFonts w:ascii="Calibri" w:hAnsi="Calibri"/>
          <w:sz w:val="20"/>
        </w:rPr>
        <w:t xml:space="preserve"> UNC to reopen in the Fall. </w:t>
      </w:r>
      <w:r w:rsidR="005962AC">
        <w:rPr>
          <w:rFonts w:ascii="Calibri" w:hAnsi="Calibri"/>
          <w:sz w:val="20"/>
        </w:rPr>
        <w:t xml:space="preserve">What information should </w:t>
      </w:r>
      <w:r w:rsidR="006B523A">
        <w:rPr>
          <w:rFonts w:ascii="Calibri" w:hAnsi="Calibri"/>
          <w:sz w:val="20"/>
        </w:rPr>
        <w:t>it highlight?</w:t>
      </w:r>
      <w:r w:rsidR="0083409F">
        <w:rPr>
          <w:rFonts w:ascii="Calibri" w:hAnsi="Calibri"/>
          <w:sz w:val="20"/>
        </w:rPr>
        <w:t xml:space="preserve"> What’s the headline?  What’s the lead?</w:t>
      </w:r>
    </w:p>
    <w:p w14:paraId="3FD02BB9" w14:textId="302A2DA0" w:rsidR="006354D9" w:rsidRDefault="006354D9" w:rsidP="00530EAB">
      <w:pPr>
        <w:ind w:left="5040"/>
        <w:rPr>
          <w:rFonts w:ascii="Calibri" w:hAnsi="Calibri"/>
          <w:sz w:val="20"/>
        </w:rPr>
      </w:pPr>
    </w:p>
    <w:p w14:paraId="5D252FA9" w14:textId="129503E0" w:rsidR="006354D9" w:rsidRDefault="006354D9" w:rsidP="00530EAB">
      <w:pPr>
        <w:ind w:left="5040"/>
        <w:rPr>
          <w:rFonts w:ascii="Calibri" w:hAnsi="Calibri"/>
          <w:sz w:val="20"/>
        </w:rPr>
      </w:pPr>
      <w:r>
        <w:rPr>
          <w:rFonts w:ascii="Calibri" w:hAnsi="Calibri"/>
          <w:sz w:val="20"/>
        </w:rPr>
        <w:t>Assignment:</w:t>
      </w:r>
      <w:r w:rsidR="00775895">
        <w:rPr>
          <w:rFonts w:ascii="Calibri" w:hAnsi="Calibri"/>
          <w:sz w:val="20"/>
        </w:rPr>
        <w:t xml:space="preserve"> review KDB website. Read </w:t>
      </w:r>
      <w:r w:rsidR="00807773">
        <w:rPr>
          <w:rFonts w:ascii="Calibri" w:hAnsi="Calibri"/>
          <w:sz w:val="20"/>
        </w:rPr>
        <w:t>Chapter 11 in the Style Guide.</w:t>
      </w:r>
      <w:r w:rsidR="006B523A">
        <w:rPr>
          <w:rFonts w:ascii="Calibri" w:hAnsi="Calibri"/>
          <w:sz w:val="20"/>
        </w:rPr>
        <w:t xml:space="preserve"> Finish press release.</w:t>
      </w:r>
    </w:p>
    <w:p w14:paraId="3AED8462" w14:textId="77777777" w:rsidR="004B7890" w:rsidRDefault="004B7890" w:rsidP="004B7890">
      <w:pPr>
        <w:rPr>
          <w:rFonts w:ascii="Calibri" w:hAnsi="Calibri"/>
          <w:sz w:val="20"/>
        </w:rPr>
      </w:pPr>
    </w:p>
    <w:p w14:paraId="30DA5770" w14:textId="77777777" w:rsidR="0015621D" w:rsidRDefault="00CE1D9A" w:rsidP="00A17065">
      <w:pPr>
        <w:rPr>
          <w:rFonts w:ascii="Calibri" w:hAnsi="Calibri"/>
          <w:sz w:val="20"/>
        </w:rPr>
      </w:pPr>
      <w:r>
        <w:rPr>
          <w:rFonts w:ascii="Calibri" w:hAnsi="Calibri"/>
          <w:sz w:val="20"/>
        </w:rPr>
        <w:t>June 23</w:t>
      </w:r>
      <w:r w:rsidR="004B7890">
        <w:rPr>
          <w:rFonts w:ascii="Calibri" w:hAnsi="Calibri"/>
          <w:sz w:val="20"/>
        </w:rPr>
        <w:t xml:space="preserve">   </w:t>
      </w:r>
      <w:r w:rsidR="006354D9">
        <w:rPr>
          <w:rFonts w:ascii="Calibri" w:hAnsi="Calibri"/>
          <w:sz w:val="20"/>
        </w:rPr>
        <w:t xml:space="preserve">        </w:t>
      </w:r>
      <w:r>
        <w:rPr>
          <w:rFonts w:ascii="Calibri" w:hAnsi="Calibri"/>
          <w:sz w:val="20"/>
        </w:rPr>
        <w:t xml:space="preserve"> </w:t>
      </w:r>
      <w:r w:rsidR="00775895">
        <w:rPr>
          <w:rFonts w:ascii="Calibri" w:hAnsi="Calibri"/>
          <w:sz w:val="20"/>
        </w:rPr>
        <w:t xml:space="preserve">  Press releases.</w:t>
      </w:r>
      <w:r w:rsidR="006354D9">
        <w:rPr>
          <w:rFonts w:ascii="Calibri" w:hAnsi="Calibri"/>
          <w:sz w:val="20"/>
        </w:rPr>
        <w:tab/>
      </w:r>
      <w:r w:rsidR="00775895">
        <w:rPr>
          <w:rFonts w:ascii="Calibri" w:hAnsi="Calibri"/>
          <w:sz w:val="20"/>
        </w:rPr>
        <w:tab/>
      </w:r>
      <w:r w:rsidR="00775895">
        <w:rPr>
          <w:rFonts w:ascii="Calibri" w:hAnsi="Calibri"/>
          <w:sz w:val="20"/>
        </w:rPr>
        <w:tab/>
      </w:r>
      <w:r w:rsidR="00775895">
        <w:rPr>
          <w:rFonts w:ascii="Calibri" w:hAnsi="Calibri"/>
          <w:sz w:val="20"/>
        </w:rPr>
        <w:tab/>
      </w:r>
      <w:r w:rsidR="00A17065">
        <w:rPr>
          <w:rFonts w:ascii="Calibri" w:hAnsi="Calibri"/>
          <w:sz w:val="20"/>
        </w:rPr>
        <w:t xml:space="preserve">Review </w:t>
      </w:r>
      <w:r w:rsidR="00BD6075">
        <w:rPr>
          <w:rFonts w:ascii="Calibri" w:hAnsi="Calibri"/>
          <w:sz w:val="20"/>
        </w:rPr>
        <w:t>UNC press release</w:t>
      </w:r>
      <w:r w:rsidR="00A17065">
        <w:rPr>
          <w:rFonts w:ascii="Calibri" w:hAnsi="Calibri"/>
          <w:sz w:val="20"/>
        </w:rPr>
        <w:t xml:space="preserve">. </w:t>
      </w:r>
      <w:r w:rsidR="00300603">
        <w:rPr>
          <w:rFonts w:ascii="Calibri" w:hAnsi="Calibri"/>
          <w:sz w:val="20"/>
        </w:rPr>
        <w:t xml:space="preserve">Discuss </w:t>
      </w:r>
      <w:r w:rsidR="00A17065">
        <w:rPr>
          <w:rFonts w:ascii="Calibri" w:hAnsi="Calibri"/>
          <w:sz w:val="20"/>
        </w:rPr>
        <w:t xml:space="preserve">APPLES. </w:t>
      </w:r>
    </w:p>
    <w:p w14:paraId="2DD2FD82" w14:textId="6B568738" w:rsidR="00A17065" w:rsidRDefault="0015621D" w:rsidP="0015621D">
      <w:pPr>
        <w:ind w:left="4320" w:firstLine="720"/>
        <w:rPr>
          <w:rFonts w:ascii="Calibri" w:hAnsi="Calibri"/>
          <w:sz w:val="20"/>
        </w:rPr>
      </w:pPr>
      <w:r>
        <w:rPr>
          <w:rFonts w:ascii="Calibri" w:hAnsi="Calibri"/>
          <w:sz w:val="20"/>
        </w:rPr>
        <w:t>Onboarding a client</w:t>
      </w:r>
      <w:r w:rsidR="00D070F9">
        <w:rPr>
          <w:rFonts w:ascii="Calibri" w:hAnsi="Calibri"/>
          <w:sz w:val="20"/>
        </w:rPr>
        <w:t>, part 2.</w:t>
      </w:r>
    </w:p>
    <w:p w14:paraId="2D88ABDB" w14:textId="6F35CDD7" w:rsidR="00E52232" w:rsidRDefault="00E52232" w:rsidP="006B523A">
      <w:pPr>
        <w:rPr>
          <w:rFonts w:ascii="Calibri" w:hAnsi="Calibri"/>
          <w:sz w:val="20"/>
        </w:rPr>
      </w:pPr>
    </w:p>
    <w:p w14:paraId="7E26B6C6" w14:textId="5D86AA6D" w:rsidR="00E52232" w:rsidRDefault="00E52232" w:rsidP="006354D9">
      <w:pPr>
        <w:ind w:left="5040" w:hanging="3600"/>
        <w:rPr>
          <w:rFonts w:ascii="Calibri" w:hAnsi="Calibri"/>
          <w:sz w:val="20"/>
        </w:rPr>
      </w:pPr>
      <w:r>
        <w:rPr>
          <w:rFonts w:ascii="Calibri" w:hAnsi="Calibri"/>
          <w:sz w:val="20"/>
        </w:rPr>
        <w:tab/>
        <w:t xml:space="preserve">Assignment: </w:t>
      </w:r>
      <w:r w:rsidR="006B523A">
        <w:rPr>
          <w:rFonts w:ascii="Calibri" w:hAnsi="Calibri"/>
          <w:sz w:val="20"/>
        </w:rPr>
        <w:t xml:space="preserve">Finish press release. </w:t>
      </w:r>
      <w:r w:rsidR="00807773">
        <w:rPr>
          <w:rFonts w:ascii="Calibri" w:hAnsi="Calibri"/>
          <w:sz w:val="20"/>
        </w:rPr>
        <w:t>Rea</w:t>
      </w:r>
      <w:r w:rsidR="00300603">
        <w:rPr>
          <w:rFonts w:ascii="Calibri" w:hAnsi="Calibri"/>
          <w:sz w:val="20"/>
        </w:rPr>
        <w:t>d</w:t>
      </w:r>
      <w:r w:rsidR="00807773">
        <w:rPr>
          <w:rFonts w:ascii="Calibri" w:hAnsi="Calibri"/>
          <w:sz w:val="20"/>
        </w:rPr>
        <w:t xml:space="preserve"> Chapter 4 in Style Guide: Communications Audits. Come to class prepared to discuss strengths/weaknesses of KDB communications</w:t>
      </w:r>
      <w:r w:rsidR="00A17065">
        <w:rPr>
          <w:rFonts w:ascii="Calibri" w:hAnsi="Calibri"/>
          <w:sz w:val="20"/>
        </w:rPr>
        <w:t xml:space="preserve"> strategies. Find one article on KDB and be prepared to discuss messaging/effectiveness.</w:t>
      </w:r>
    </w:p>
    <w:p w14:paraId="2606227B" w14:textId="77777777" w:rsidR="004B7890" w:rsidRDefault="004B7890" w:rsidP="004B7890">
      <w:pPr>
        <w:ind w:left="5040" w:hanging="5040"/>
        <w:rPr>
          <w:rFonts w:ascii="Calibri" w:hAnsi="Calibri"/>
          <w:sz w:val="20"/>
        </w:rPr>
      </w:pPr>
    </w:p>
    <w:p w14:paraId="20F3446E" w14:textId="7919C0C7" w:rsidR="00DB2F36" w:rsidRDefault="00CE1D9A" w:rsidP="00D31001">
      <w:pPr>
        <w:rPr>
          <w:rFonts w:ascii="Calibri" w:hAnsi="Calibri"/>
          <w:sz w:val="20"/>
        </w:rPr>
      </w:pPr>
      <w:r>
        <w:rPr>
          <w:rFonts w:ascii="Calibri" w:hAnsi="Calibri"/>
          <w:sz w:val="20"/>
        </w:rPr>
        <w:t>June 24</w:t>
      </w:r>
      <w:r w:rsidR="004B7890">
        <w:rPr>
          <w:rFonts w:ascii="Calibri" w:hAnsi="Calibri"/>
          <w:sz w:val="20"/>
        </w:rPr>
        <w:t xml:space="preserve">              </w:t>
      </w:r>
      <w:r w:rsidR="00DB2F36">
        <w:rPr>
          <w:rFonts w:ascii="Calibri" w:hAnsi="Calibri"/>
          <w:sz w:val="20"/>
        </w:rPr>
        <w:t>Press releases</w:t>
      </w:r>
      <w:r w:rsidR="00A17065">
        <w:rPr>
          <w:rFonts w:ascii="Calibri" w:hAnsi="Calibri"/>
          <w:sz w:val="20"/>
        </w:rPr>
        <w:t>. APPLES.</w:t>
      </w:r>
      <w:r w:rsidR="00DB2F36">
        <w:rPr>
          <w:rFonts w:ascii="Calibri" w:hAnsi="Calibri"/>
          <w:sz w:val="20"/>
        </w:rPr>
        <w:tab/>
      </w:r>
      <w:r w:rsidR="004B7890">
        <w:rPr>
          <w:rFonts w:ascii="Calibri" w:hAnsi="Calibri"/>
          <w:sz w:val="20"/>
        </w:rPr>
        <w:tab/>
        <w:t xml:space="preserve"> </w:t>
      </w:r>
      <w:r w:rsidR="004B7890">
        <w:rPr>
          <w:rFonts w:ascii="Calibri" w:hAnsi="Calibri"/>
          <w:sz w:val="20"/>
        </w:rPr>
        <w:tab/>
      </w:r>
      <w:r w:rsidR="00A17065">
        <w:rPr>
          <w:rFonts w:ascii="Calibri" w:hAnsi="Calibri"/>
          <w:sz w:val="20"/>
        </w:rPr>
        <w:t>APPLES</w:t>
      </w:r>
      <w:r w:rsidR="00300603">
        <w:rPr>
          <w:rFonts w:ascii="Calibri" w:hAnsi="Calibri"/>
          <w:sz w:val="20"/>
        </w:rPr>
        <w:t xml:space="preserve"> audit</w:t>
      </w:r>
      <w:r w:rsidR="00A17065">
        <w:rPr>
          <w:rFonts w:ascii="Calibri" w:hAnsi="Calibri"/>
          <w:sz w:val="20"/>
        </w:rPr>
        <w:t xml:space="preserve"> discussion.  </w:t>
      </w:r>
    </w:p>
    <w:p w14:paraId="5465A179" w14:textId="2F94E9A8" w:rsidR="004B7890" w:rsidRDefault="004B7890" w:rsidP="00530EAB">
      <w:pPr>
        <w:rPr>
          <w:rFonts w:ascii="Calibri" w:hAnsi="Calibri"/>
          <w:sz w:val="20"/>
        </w:rPr>
      </w:pPr>
    </w:p>
    <w:p w14:paraId="636E06D7" w14:textId="4BDFA748" w:rsidR="006E6020" w:rsidRDefault="00D31001" w:rsidP="006E6020">
      <w:pPr>
        <w:ind w:left="5040"/>
        <w:rPr>
          <w:rFonts w:ascii="Calibri" w:hAnsi="Calibri"/>
          <w:sz w:val="20"/>
        </w:rPr>
      </w:pPr>
      <w:r>
        <w:rPr>
          <w:rFonts w:ascii="Calibri" w:hAnsi="Calibri"/>
          <w:sz w:val="20"/>
        </w:rPr>
        <w:t>Assignment: d</w:t>
      </w:r>
      <w:r w:rsidR="00BD6075">
        <w:rPr>
          <w:rFonts w:ascii="Calibri" w:hAnsi="Calibri"/>
          <w:sz w:val="20"/>
        </w:rPr>
        <w:t xml:space="preserve">raft Executive Summary </w:t>
      </w:r>
      <w:r w:rsidR="006B523A">
        <w:rPr>
          <w:rFonts w:ascii="Calibri" w:hAnsi="Calibri"/>
          <w:sz w:val="20"/>
        </w:rPr>
        <w:t xml:space="preserve">of an Audit </w:t>
      </w:r>
      <w:r w:rsidR="00BD6075">
        <w:rPr>
          <w:rFonts w:ascii="Calibri" w:hAnsi="Calibri"/>
          <w:sz w:val="20"/>
        </w:rPr>
        <w:t>on KDB</w:t>
      </w:r>
      <w:r w:rsidR="006E6020">
        <w:rPr>
          <w:rFonts w:ascii="Calibri" w:hAnsi="Calibri"/>
          <w:sz w:val="20"/>
        </w:rPr>
        <w:t xml:space="preserve">. </w:t>
      </w:r>
      <w:r>
        <w:rPr>
          <w:rFonts w:ascii="Calibri" w:hAnsi="Calibri"/>
          <w:sz w:val="20"/>
        </w:rPr>
        <w:t>Find a news story driven by a survey. Be prepared to discuss.</w:t>
      </w:r>
    </w:p>
    <w:p w14:paraId="59F08229" w14:textId="2BDB3729" w:rsidR="00530EAB" w:rsidRDefault="00530EAB" w:rsidP="00530EAB">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04D8F519" w14:textId="719A1CA7" w:rsidR="00B732EA" w:rsidRDefault="00CE1D9A" w:rsidP="009D2A1F">
      <w:pPr>
        <w:ind w:left="5040" w:hanging="5040"/>
        <w:rPr>
          <w:rFonts w:asciiTheme="minorHAnsi" w:hAnsiTheme="minorHAnsi" w:cstheme="minorHAnsi"/>
          <w:sz w:val="20"/>
        </w:rPr>
      </w:pPr>
      <w:r>
        <w:rPr>
          <w:rFonts w:asciiTheme="minorHAnsi" w:hAnsiTheme="minorHAnsi" w:cstheme="minorHAnsi"/>
          <w:sz w:val="20"/>
        </w:rPr>
        <w:t>June 25</w:t>
      </w:r>
      <w:r w:rsidR="004B7890" w:rsidRPr="006E6020">
        <w:rPr>
          <w:rFonts w:asciiTheme="minorHAnsi" w:hAnsiTheme="minorHAnsi" w:cstheme="minorHAnsi"/>
          <w:sz w:val="20"/>
        </w:rPr>
        <w:tab/>
      </w:r>
      <w:r w:rsidR="00AA39F2">
        <w:rPr>
          <w:rFonts w:asciiTheme="minorHAnsi" w:hAnsiTheme="minorHAnsi" w:cstheme="minorHAnsi"/>
          <w:sz w:val="20"/>
        </w:rPr>
        <w:t xml:space="preserve">Discuss </w:t>
      </w:r>
      <w:r w:rsidR="00BD6075">
        <w:rPr>
          <w:rFonts w:asciiTheme="minorHAnsi" w:hAnsiTheme="minorHAnsi" w:cstheme="minorHAnsi"/>
          <w:sz w:val="20"/>
        </w:rPr>
        <w:t>Executive Summaries</w:t>
      </w:r>
      <w:r w:rsidR="00300603">
        <w:rPr>
          <w:rFonts w:asciiTheme="minorHAnsi" w:hAnsiTheme="minorHAnsi" w:cstheme="minorHAnsi"/>
          <w:sz w:val="20"/>
        </w:rPr>
        <w:t xml:space="preserve"> of audits</w:t>
      </w:r>
      <w:r w:rsidR="009D2A1F">
        <w:rPr>
          <w:rFonts w:asciiTheme="minorHAnsi" w:hAnsiTheme="minorHAnsi" w:cstheme="minorHAnsi"/>
          <w:sz w:val="20"/>
        </w:rPr>
        <w:t>.</w:t>
      </w:r>
      <w:r w:rsidR="00BD6075">
        <w:rPr>
          <w:rFonts w:asciiTheme="minorHAnsi" w:hAnsiTheme="minorHAnsi" w:cstheme="minorHAnsi"/>
          <w:sz w:val="20"/>
        </w:rPr>
        <w:t xml:space="preserve"> </w:t>
      </w:r>
      <w:r w:rsidR="006B523A">
        <w:rPr>
          <w:rFonts w:asciiTheme="minorHAnsi" w:hAnsiTheme="minorHAnsi" w:cstheme="minorHAnsi"/>
          <w:sz w:val="20"/>
        </w:rPr>
        <w:t xml:space="preserve">APPLES.  </w:t>
      </w:r>
      <w:r w:rsidR="00D31001">
        <w:rPr>
          <w:rFonts w:asciiTheme="minorHAnsi" w:hAnsiTheme="minorHAnsi" w:cstheme="minorHAnsi"/>
          <w:sz w:val="20"/>
        </w:rPr>
        <w:t xml:space="preserve">Discuss the use of surveys. </w:t>
      </w:r>
      <w:r w:rsidR="006B523A">
        <w:rPr>
          <w:rFonts w:asciiTheme="minorHAnsi" w:hAnsiTheme="minorHAnsi" w:cstheme="minorHAnsi"/>
          <w:sz w:val="20"/>
        </w:rPr>
        <w:t>Create a survey.</w:t>
      </w:r>
      <w:r w:rsidR="00300603">
        <w:rPr>
          <w:rFonts w:asciiTheme="minorHAnsi" w:hAnsiTheme="minorHAnsi" w:cstheme="minorHAnsi"/>
          <w:sz w:val="20"/>
        </w:rPr>
        <w:t xml:space="preserve"> Develop survey parameters in class.</w:t>
      </w:r>
    </w:p>
    <w:p w14:paraId="6E0D8F0F" w14:textId="193630EE" w:rsidR="006E6020" w:rsidRPr="006E6020" w:rsidRDefault="006E6020" w:rsidP="006E6020">
      <w:pPr>
        <w:rPr>
          <w:rFonts w:asciiTheme="minorHAnsi" w:hAnsiTheme="minorHAnsi" w:cstheme="minorHAnsi"/>
          <w:sz w:val="20"/>
        </w:rPr>
      </w:pPr>
    </w:p>
    <w:p w14:paraId="4EFFE550" w14:textId="7DACD79D" w:rsidR="006E6020" w:rsidRDefault="006E6020" w:rsidP="006E6020">
      <w:pPr>
        <w:ind w:left="5040"/>
        <w:rPr>
          <w:rFonts w:ascii="Calibri" w:hAnsi="Calibri"/>
          <w:sz w:val="20"/>
        </w:rPr>
      </w:pPr>
      <w:r>
        <w:rPr>
          <w:rFonts w:ascii="Calibri" w:hAnsi="Calibri"/>
          <w:sz w:val="20"/>
        </w:rPr>
        <w:t>Assignment</w:t>
      </w:r>
      <w:r w:rsidR="00BD6075">
        <w:rPr>
          <w:rFonts w:ascii="Calibri" w:hAnsi="Calibri"/>
          <w:sz w:val="20"/>
        </w:rPr>
        <w:t xml:space="preserve">:  </w:t>
      </w:r>
      <w:r w:rsidR="00D31001">
        <w:rPr>
          <w:rFonts w:ascii="Calibri" w:hAnsi="Calibri"/>
          <w:sz w:val="20"/>
        </w:rPr>
        <w:t>Draft headline, subhead, opening paragraphs of a survey press release.</w:t>
      </w:r>
    </w:p>
    <w:p w14:paraId="0B3C9B2F" w14:textId="77777777" w:rsidR="00B736A8" w:rsidRDefault="00B736A8" w:rsidP="00C451D5">
      <w:pPr>
        <w:rPr>
          <w:rFonts w:ascii="Calibri" w:hAnsi="Calibri"/>
          <w:sz w:val="20"/>
        </w:rPr>
      </w:pPr>
    </w:p>
    <w:p w14:paraId="6378EA51" w14:textId="5EF761C7" w:rsidR="00B732EA" w:rsidRDefault="00CE1D9A" w:rsidP="00D31001">
      <w:pPr>
        <w:rPr>
          <w:rFonts w:asciiTheme="minorHAnsi" w:hAnsiTheme="minorHAnsi" w:cstheme="minorHAnsi"/>
          <w:sz w:val="20"/>
        </w:rPr>
      </w:pPr>
      <w:r>
        <w:rPr>
          <w:rFonts w:ascii="Calibri" w:hAnsi="Calibri"/>
          <w:sz w:val="20"/>
        </w:rPr>
        <w:t>June 26</w:t>
      </w:r>
      <w:r>
        <w:rPr>
          <w:rFonts w:ascii="Calibri" w:hAnsi="Calibri"/>
          <w:sz w:val="20"/>
        </w:rPr>
        <w:tab/>
      </w:r>
      <w:r w:rsidR="004B7890" w:rsidRPr="000928F5">
        <w:rPr>
          <w:rFonts w:ascii="Calibri" w:hAnsi="Calibri"/>
          <w:sz w:val="20"/>
        </w:rPr>
        <w:tab/>
      </w:r>
      <w:r w:rsidR="00B732EA" w:rsidRPr="006E6020">
        <w:rPr>
          <w:rFonts w:asciiTheme="minorHAnsi" w:hAnsiTheme="minorHAnsi" w:cstheme="minorHAnsi"/>
          <w:sz w:val="20"/>
        </w:rPr>
        <w:t>Surveys</w:t>
      </w:r>
      <w:r w:rsidR="00B732EA" w:rsidRPr="006E6020">
        <w:rPr>
          <w:rFonts w:asciiTheme="minorHAnsi" w:hAnsiTheme="minorHAnsi" w:cstheme="minorHAnsi"/>
          <w:sz w:val="20"/>
        </w:rPr>
        <w:tab/>
      </w:r>
      <w:r w:rsidR="00B732EA" w:rsidRPr="006E6020">
        <w:rPr>
          <w:rFonts w:asciiTheme="minorHAnsi" w:hAnsiTheme="minorHAnsi" w:cstheme="minorHAnsi"/>
          <w:sz w:val="20"/>
        </w:rPr>
        <w:tab/>
      </w:r>
      <w:r w:rsidR="00B732EA" w:rsidRPr="006E6020">
        <w:rPr>
          <w:rFonts w:asciiTheme="minorHAnsi" w:hAnsiTheme="minorHAnsi" w:cstheme="minorHAnsi"/>
          <w:sz w:val="20"/>
        </w:rPr>
        <w:tab/>
      </w:r>
      <w:r w:rsidR="00DE2676">
        <w:rPr>
          <w:rFonts w:asciiTheme="minorHAnsi" w:hAnsiTheme="minorHAnsi" w:cstheme="minorHAnsi"/>
          <w:sz w:val="20"/>
        </w:rPr>
        <w:tab/>
      </w:r>
      <w:r w:rsidR="00DE2676">
        <w:rPr>
          <w:rFonts w:asciiTheme="minorHAnsi" w:hAnsiTheme="minorHAnsi" w:cstheme="minorHAnsi"/>
          <w:sz w:val="20"/>
        </w:rPr>
        <w:tab/>
      </w:r>
      <w:r w:rsidR="00B732EA" w:rsidRPr="006E6020">
        <w:rPr>
          <w:rFonts w:asciiTheme="minorHAnsi" w:hAnsiTheme="minorHAnsi" w:cstheme="minorHAnsi"/>
          <w:sz w:val="20"/>
        </w:rPr>
        <w:t xml:space="preserve">Discuss </w:t>
      </w:r>
      <w:r w:rsidR="00D31001">
        <w:rPr>
          <w:rFonts w:asciiTheme="minorHAnsi" w:hAnsiTheme="minorHAnsi" w:cstheme="minorHAnsi"/>
          <w:sz w:val="20"/>
        </w:rPr>
        <w:t>survey press releases</w:t>
      </w:r>
      <w:r w:rsidR="00B732EA" w:rsidRPr="006E6020">
        <w:rPr>
          <w:rFonts w:asciiTheme="minorHAnsi" w:hAnsiTheme="minorHAnsi" w:cstheme="minorHAnsi"/>
          <w:sz w:val="20"/>
        </w:rPr>
        <w:t xml:space="preserve">. </w:t>
      </w:r>
    </w:p>
    <w:p w14:paraId="1E5C1A84" w14:textId="77777777" w:rsidR="00B732EA" w:rsidRDefault="00B732EA" w:rsidP="00B732EA">
      <w:pPr>
        <w:ind w:left="4320" w:firstLine="720"/>
        <w:rPr>
          <w:rFonts w:asciiTheme="minorHAnsi" w:hAnsiTheme="minorHAnsi" w:cstheme="minorHAnsi"/>
          <w:sz w:val="20"/>
        </w:rPr>
      </w:pPr>
    </w:p>
    <w:p w14:paraId="7345B11F" w14:textId="408FF514" w:rsidR="00E52232" w:rsidRDefault="00B732EA" w:rsidP="00B732EA">
      <w:pPr>
        <w:ind w:left="4320" w:firstLine="720"/>
        <w:rPr>
          <w:rFonts w:ascii="Calibri" w:hAnsi="Calibri"/>
          <w:sz w:val="20"/>
        </w:rPr>
      </w:pPr>
      <w:r>
        <w:rPr>
          <w:rFonts w:asciiTheme="minorHAnsi" w:hAnsiTheme="minorHAnsi" w:cstheme="minorHAnsi"/>
          <w:sz w:val="20"/>
        </w:rPr>
        <w:t xml:space="preserve">Assignment: complete the survey press release.  </w:t>
      </w:r>
    </w:p>
    <w:p w14:paraId="56D7F8D2" w14:textId="487A49DE" w:rsidR="004B7890" w:rsidRDefault="004B7890" w:rsidP="004B7890">
      <w:pPr>
        <w:rPr>
          <w:rFonts w:ascii="Calibri" w:hAnsi="Calibri"/>
          <w:sz w:val="20"/>
        </w:rPr>
      </w:pPr>
    </w:p>
    <w:p w14:paraId="1670A66A" w14:textId="7AACF60A" w:rsidR="006F1CBA" w:rsidRDefault="006F1CBA" w:rsidP="004B7890">
      <w:pPr>
        <w:rPr>
          <w:rFonts w:ascii="Calibri" w:hAnsi="Calibri"/>
          <w:sz w:val="20"/>
        </w:rPr>
      </w:pPr>
    </w:p>
    <w:p w14:paraId="5867CD0D" w14:textId="21324976" w:rsidR="006F1CBA" w:rsidRDefault="006F1CBA" w:rsidP="004B7890">
      <w:pPr>
        <w:rPr>
          <w:rFonts w:ascii="Calibri" w:hAnsi="Calibri"/>
          <w:sz w:val="20"/>
        </w:rPr>
      </w:pPr>
    </w:p>
    <w:p w14:paraId="2138F043" w14:textId="2065FD41" w:rsidR="006F1CBA" w:rsidRDefault="006F1CBA" w:rsidP="004B7890">
      <w:pPr>
        <w:rPr>
          <w:rFonts w:ascii="Calibri" w:hAnsi="Calibri"/>
          <w:sz w:val="20"/>
        </w:rPr>
      </w:pPr>
    </w:p>
    <w:p w14:paraId="03B161F6" w14:textId="77777777" w:rsidR="006F1CBA" w:rsidRDefault="006F1CBA" w:rsidP="004B7890">
      <w:pPr>
        <w:rPr>
          <w:rFonts w:ascii="Calibri" w:hAnsi="Calibri"/>
          <w:sz w:val="20"/>
        </w:rPr>
      </w:pPr>
    </w:p>
    <w:p w14:paraId="76A3BEB8" w14:textId="77777777" w:rsidR="006F1CBA" w:rsidRDefault="007D720E" w:rsidP="0015621D">
      <w:pPr>
        <w:rPr>
          <w:rFonts w:ascii="Calibri" w:hAnsi="Calibri"/>
          <w:sz w:val="20"/>
        </w:rPr>
      </w:pPr>
      <w:r>
        <w:rPr>
          <w:rFonts w:ascii="Calibri" w:hAnsi="Calibri"/>
          <w:sz w:val="20"/>
        </w:rPr>
        <w:lastRenderedPageBreak/>
        <w:t>June 29</w:t>
      </w:r>
      <w:r>
        <w:rPr>
          <w:rFonts w:ascii="Calibri" w:hAnsi="Calibri"/>
          <w:sz w:val="20"/>
        </w:rPr>
        <w:tab/>
      </w:r>
      <w:r w:rsidR="004B7890">
        <w:rPr>
          <w:rFonts w:ascii="Calibri" w:hAnsi="Calibri"/>
          <w:sz w:val="20"/>
        </w:rPr>
        <w:tab/>
      </w:r>
      <w:r w:rsidR="009737BE">
        <w:rPr>
          <w:rFonts w:ascii="Calibri" w:hAnsi="Calibri"/>
          <w:sz w:val="20"/>
        </w:rPr>
        <w:t>Q&amp;As</w:t>
      </w:r>
      <w:r w:rsidR="006F1CBA">
        <w:rPr>
          <w:rFonts w:ascii="Calibri" w:hAnsi="Calibri"/>
          <w:sz w:val="20"/>
        </w:rPr>
        <w:t>/Corporate Newsrooms</w:t>
      </w:r>
      <w:r w:rsidR="009737BE">
        <w:rPr>
          <w:rFonts w:ascii="Calibri" w:hAnsi="Calibri"/>
          <w:sz w:val="20"/>
        </w:rPr>
        <w:tab/>
      </w:r>
      <w:r w:rsidR="009737BE">
        <w:rPr>
          <w:rFonts w:ascii="Calibri" w:hAnsi="Calibri"/>
          <w:sz w:val="20"/>
        </w:rPr>
        <w:tab/>
      </w:r>
      <w:r w:rsidR="0015621D">
        <w:rPr>
          <w:rFonts w:ascii="Calibri" w:hAnsi="Calibri"/>
          <w:sz w:val="20"/>
        </w:rPr>
        <w:t>Discuss the use of Q&amp;As.  Uses and format.</w:t>
      </w:r>
      <w:r w:rsidR="006F1CBA">
        <w:rPr>
          <w:rFonts w:ascii="Calibri" w:hAnsi="Calibri"/>
          <w:sz w:val="20"/>
        </w:rPr>
        <w:t xml:space="preserve"> What is a </w:t>
      </w:r>
    </w:p>
    <w:p w14:paraId="4E3CE613" w14:textId="27A817BF" w:rsidR="006F1CBA" w:rsidRDefault="006F1CBA" w:rsidP="006F1CBA">
      <w:pPr>
        <w:ind w:left="5040"/>
        <w:rPr>
          <w:rFonts w:ascii="Calibri" w:hAnsi="Calibri"/>
          <w:sz w:val="20"/>
        </w:rPr>
      </w:pPr>
      <w:r>
        <w:rPr>
          <w:rFonts w:ascii="Calibri" w:hAnsi="Calibri"/>
          <w:sz w:val="20"/>
        </w:rPr>
        <w:t>corporate newsroom?  What is its purpose?  What kind of content does it hold?</w:t>
      </w:r>
      <w:r w:rsidR="0015621D">
        <w:rPr>
          <w:rFonts w:ascii="Calibri" w:hAnsi="Calibri"/>
          <w:sz w:val="20"/>
        </w:rPr>
        <w:t xml:space="preserve">  </w:t>
      </w:r>
    </w:p>
    <w:p w14:paraId="42C200DE" w14:textId="77777777" w:rsidR="006F1CBA" w:rsidRDefault="006F1CBA" w:rsidP="0015621D">
      <w:pPr>
        <w:rPr>
          <w:rFonts w:ascii="Calibri" w:hAnsi="Calibri"/>
          <w:sz w:val="20"/>
        </w:rPr>
      </w:pPr>
    </w:p>
    <w:p w14:paraId="34C39BFA" w14:textId="02D88BDD" w:rsidR="0015621D" w:rsidRDefault="0015621D" w:rsidP="006F1CBA">
      <w:pPr>
        <w:ind w:left="4320" w:firstLine="720"/>
        <w:rPr>
          <w:rFonts w:ascii="Calibri" w:hAnsi="Calibri"/>
          <w:sz w:val="20"/>
        </w:rPr>
      </w:pPr>
      <w:r>
        <w:rPr>
          <w:rFonts w:ascii="Calibri" w:hAnsi="Calibri"/>
          <w:sz w:val="20"/>
        </w:rPr>
        <w:t>Begin Q&amp;A work.</w:t>
      </w:r>
    </w:p>
    <w:p w14:paraId="5B6E52D7" w14:textId="77777777" w:rsidR="0015621D" w:rsidRDefault="0015621D" w:rsidP="0015621D">
      <w:pPr>
        <w:rPr>
          <w:rFonts w:ascii="Calibri" w:hAnsi="Calibri"/>
          <w:sz w:val="20"/>
        </w:rPr>
      </w:pPr>
    </w:p>
    <w:p w14:paraId="788A0BD0" w14:textId="153DFF23" w:rsidR="0015621D" w:rsidRDefault="0015621D" w:rsidP="0015621D">
      <w:pPr>
        <w:ind w:left="4320" w:firstLine="720"/>
        <w:rPr>
          <w:rFonts w:ascii="Calibri" w:hAnsi="Calibri"/>
          <w:sz w:val="20"/>
        </w:rPr>
      </w:pPr>
      <w:r>
        <w:rPr>
          <w:rFonts w:ascii="Calibri" w:hAnsi="Calibri"/>
          <w:sz w:val="20"/>
        </w:rPr>
        <w:t xml:space="preserve">Additional survey discussion. </w:t>
      </w:r>
    </w:p>
    <w:p w14:paraId="6E056A08" w14:textId="60C1B7A8" w:rsidR="009737BE" w:rsidRDefault="009737BE" w:rsidP="006354D9">
      <w:pPr>
        <w:rPr>
          <w:rFonts w:ascii="Calibri" w:hAnsi="Calibri"/>
          <w:sz w:val="20"/>
        </w:rPr>
      </w:pPr>
    </w:p>
    <w:p w14:paraId="51358AC9" w14:textId="77777777" w:rsidR="0015621D" w:rsidRDefault="009737BE" w:rsidP="005200B4">
      <w:pPr>
        <w:ind w:left="5040"/>
        <w:rPr>
          <w:rFonts w:ascii="Calibri" w:hAnsi="Calibri"/>
          <w:sz w:val="20"/>
        </w:rPr>
      </w:pPr>
      <w:r>
        <w:rPr>
          <w:rFonts w:ascii="Calibri" w:hAnsi="Calibri"/>
          <w:sz w:val="20"/>
        </w:rPr>
        <w:t xml:space="preserve">Assignment: complete Q&amp;A based on in-class work.  </w:t>
      </w:r>
    </w:p>
    <w:p w14:paraId="1E5F2F3D" w14:textId="77777777" w:rsidR="0015621D" w:rsidRDefault="0015621D" w:rsidP="005200B4">
      <w:pPr>
        <w:ind w:left="5040"/>
        <w:rPr>
          <w:rFonts w:ascii="Calibri" w:hAnsi="Calibri"/>
          <w:sz w:val="20"/>
        </w:rPr>
      </w:pPr>
    </w:p>
    <w:p w14:paraId="02AF8087" w14:textId="0E1A3490" w:rsidR="009737BE" w:rsidRDefault="00B34BD5" w:rsidP="005200B4">
      <w:pPr>
        <w:ind w:left="5040"/>
        <w:rPr>
          <w:rFonts w:ascii="Calibri" w:hAnsi="Calibri"/>
          <w:sz w:val="20"/>
        </w:rPr>
      </w:pPr>
      <w:r>
        <w:rPr>
          <w:rFonts w:ascii="Calibri" w:hAnsi="Calibri"/>
          <w:sz w:val="20"/>
        </w:rPr>
        <w:t>Come to class with an example of a story with a strong lead.</w:t>
      </w:r>
    </w:p>
    <w:p w14:paraId="13E86EA2" w14:textId="77777777" w:rsidR="004B7890" w:rsidRPr="006E6020" w:rsidRDefault="004B7890" w:rsidP="006E6020">
      <w:pPr>
        <w:rPr>
          <w:rFonts w:asciiTheme="minorHAnsi" w:hAnsiTheme="minorHAnsi" w:cstheme="minorHAnsi"/>
          <w:sz w:val="20"/>
        </w:rPr>
      </w:pPr>
      <w:r w:rsidRPr="006E6020">
        <w:rPr>
          <w:rFonts w:asciiTheme="minorHAnsi" w:hAnsiTheme="minorHAnsi" w:cstheme="minorHAnsi"/>
          <w:sz w:val="20"/>
        </w:rPr>
        <w:tab/>
      </w:r>
      <w:r w:rsidRPr="006E6020">
        <w:rPr>
          <w:rFonts w:asciiTheme="minorHAnsi" w:hAnsiTheme="minorHAnsi" w:cstheme="minorHAnsi"/>
          <w:sz w:val="20"/>
        </w:rPr>
        <w:tab/>
      </w:r>
    </w:p>
    <w:p w14:paraId="603F1772" w14:textId="6E45A1E9" w:rsidR="0015621D" w:rsidRDefault="007D720E" w:rsidP="00B732EA">
      <w:pPr>
        <w:rPr>
          <w:rFonts w:asciiTheme="minorHAnsi" w:hAnsiTheme="minorHAnsi" w:cstheme="minorHAnsi"/>
          <w:sz w:val="20"/>
        </w:rPr>
      </w:pPr>
      <w:r>
        <w:rPr>
          <w:rFonts w:asciiTheme="minorHAnsi" w:hAnsiTheme="minorHAnsi" w:cstheme="minorHAnsi"/>
          <w:sz w:val="20"/>
        </w:rPr>
        <w:t>June 30</w:t>
      </w:r>
      <w:r>
        <w:rPr>
          <w:rFonts w:asciiTheme="minorHAnsi" w:hAnsiTheme="minorHAnsi" w:cstheme="minorHAnsi"/>
          <w:sz w:val="20"/>
        </w:rPr>
        <w:tab/>
      </w:r>
      <w:r w:rsidR="004B7890" w:rsidRPr="006E6020">
        <w:rPr>
          <w:rFonts w:asciiTheme="minorHAnsi" w:hAnsiTheme="minorHAnsi" w:cstheme="minorHAnsi"/>
          <w:sz w:val="20"/>
        </w:rPr>
        <w:tab/>
      </w:r>
      <w:r w:rsidR="000E75B6">
        <w:rPr>
          <w:rFonts w:asciiTheme="minorHAnsi" w:hAnsiTheme="minorHAnsi" w:cstheme="minorHAnsi"/>
          <w:sz w:val="20"/>
        </w:rPr>
        <w:t>APPLES</w:t>
      </w:r>
      <w:r w:rsidR="000E75B6">
        <w:rPr>
          <w:rFonts w:asciiTheme="minorHAnsi" w:hAnsiTheme="minorHAnsi" w:cstheme="minorHAnsi"/>
          <w:sz w:val="20"/>
        </w:rPr>
        <w:tab/>
      </w:r>
      <w:r w:rsidR="00B732EA">
        <w:rPr>
          <w:rFonts w:asciiTheme="minorHAnsi" w:hAnsiTheme="minorHAnsi" w:cstheme="minorHAnsi"/>
          <w:sz w:val="20"/>
        </w:rPr>
        <w:tab/>
      </w:r>
      <w:r w:rsidR="00B732EA">
        <w:rPr>
          <w:rFonts w:asciiTheme="minorHAnsi" w:hAnsiTheme="minorHAnsi" w:cstheme="minorHAnsi"/>
          <w:sz w:val="20"/>
        </w:rPr>
        <w:tab/>
      </w:r>
      <w:r w:rsidR="00B732EA">
        <w:rPr>
          <w:rFonts w:asciiTheme="minorHAnsi" w:hAnsiTheme="minorHAnsi" w:cstheme="minorHAnsi"/>
          <w:sz w:val="20"/>
        </w:rPr>
        <w:tab/>
      </w:r>
      <w:r w:rsidR="00B732EA">
        <w:rPr>
          <w:rFonts w:asciiTheme="minorHAnsi" w:hAnsiTheme="minorHAnsi" w:cstheme="minorHAnsi"/>
          <w:sz w:val="20"/>
        </w:rPr>
        <w:tab/>
      </w:r>
      <w:r w:rsidR="008E3762">
        <w:rPr>
          <w:rFonts w:asciiTheme="minorHAnsi" w:hAnsiTheme="minorHAnsi" w:cstheme="minorHAnsi"/>
          <w:sz w:val="20"/>
        </w:rPr>
        <w:t xml:space="preserve">Review and discuss Q&amp;As. </w:t>
      </w:r>
    </w:p>
    <w:p w14:paraId="35CC0796" w14:textId="77777777" w:rsidR="0015621D" w:rsidRDefault="0015621D" w:rsidP="00B732EA">
      <w:pPr>
        <w:rPr>
          <w:rFonts w:asciiTheme="minorHAnsi" w:hAnsiTheme="minorHAnsi" w:cstheme="minorHAnsi"/>
          <w:sz w:val="20"/>
        </w:rPr>
      </w:pPr>
    </w:p>
    <w:p w14:paraId="513D33CE" w14:textId="62F3F357" w:rsidR="00B732EA" w:rsidRDefault="0015621D" w:rsidP="0015621D">
      <w:pPr>
        <w:ind w:left="5040"/>
        <w:rPr>
          <w:rFonts w:asciiTheme="minorHAnsi" w:hAnsiTheme="minorHAnsi" w:cstheme="minorHAnsi"/>
          <w:sz w:val="20"/>
        </w:rPr>
      </w:pPr>
      <w:r>
        <w:rPr>
          <w:rFonts w:asciiTheme="minorHAnsi" w:hAnsiTheme="minorHAnsi" w:cstheme="minorHAnsi"/>
          <w:sz w:val="20"/>
        </w:rPr>
        <w:t xml:space="preserve">Discuss leads, </w:t>
      </w:r>
      <w:r w:rsidR="00B732EA">
        <w:rPr>
          <w:rFonts w:asciiTheme="minorHAnsi" w:hAnsiTheme="minorHAnsi" w:cstheme="minorHAnsi"/>
          <w:sz w:val="20"/>
        </w:rPr>
        <w:t>APPLES assignments</w:t>
      </w:r>
      <w:r>
        <w:rPr>
          <w:rFonts w:asciiTheme="minorHAnsi" w:hAnsiTheme="minorHAnsi" w:cstheme="minorHAnsi"/>
          <w:sz w:val="20"/>
        </w:rPr>
        <w:t xml:space="preserve">. </w:t>
      </w:r>
    </w:p>
    <w:p w14:paraId="71C8CA70" w14:textId="3F0B2A11" w:rsidR="00DE2676" w:rsidRDefault="00DE2676" w:rsidP="00DE2676">
      <w:pPr>
        <w:ind w:left="4320" w:firstLine="720"/>
        <w:rPr>
          <w:rFonts w:asciiTheme="minorHAnsi" w:hAnsiTheme="minorHAnsi" w:cstheme="minorHAnsi"/>
          <w:sz w:val="20"/>
        </w:rPr>
      </w:pPr>
    </w:p>
    <w:p w14:paraId="2A599FED" w14:textId="57CDCCA5" w:rsidR="00DE2676" w:rsidRDefault="000E75B6" w:rsidP="00DE2676">
      <w:pPr>
        <w:ind w:left="5040"/>
        <w:rPr>
          <w:rFonts w:asciiTheme="minorHAnsi" w:hAnsiTheme="minorHAnsi" w:cstheme="minorHAnsi"/>
          <w:sz w:val="20"/>
        </w:rPr>
      </w:pPr>
      <w:r>
        <w:rPr>
          <w:rFonts w:asciiTheme="minorHAnsi" w:hAnsiTheme="minorHAnsi" w:cstheme="minorHAnsi"/>
          <w:sz w:val="20"/>
        </w:rPr>
        <w:t xml:space="preserve">Assignment: </w:t>
      </w:r>
      <w:r w:rsidR="00DE2676">
        <w:rPr>
          <w:rFonts w:asciiTheme="minorHAnsi" w:hAnsiTheme="minorHAnsi" w:cstheme="minorHAnsi"/>
          <w:sz w:val="20"/>
        </w:rPr>
        <w:t>Read Chapter 12 in PR Style Guide</w:t>
      </w:r>
      <w:r w:rsidR="00996EBD">
        <w:rPr>
          <w:rFonts w:asciiTheme="minorHAnsi" w:hAnsiTheme="minorHAnsi" w:cstheme="minorHAnsi"/>
          <w:sz w:val="20"/>
        </w:rPr>
        <w:t>: Op-Eds</w:t>
      </w:r>
      <w:r w:rsidR="00DE2676">
        <w:rPr>
          <w:rFonts w:asciiTheme="minorHAnsi" w:hAnsiTheme="minorHAnsi" w:cstheme="minorHAnsi"/>
          <w:sz w:val="20"/>
        </w:rPr>
        <w:t xml:space="preserve">. Identify on an op-ed you think does a particularly good job of advancing and argument and come to class prepared to discuss. </w:t>
      </w:r>
    </w:p>
    <w:p w14:paraId="45550A47" w14:textId="62DDDDC8" w:rsidR="004B7890" w:rsidRPr="006119B0" w:rsidRDefault="004B7890" w:rsidP="00C451D5">
      <w:pPr>
        <w:pStyle w:val="NoSpacing"/>
        <w:rPr>
          <w:i/>
        </w:rPr>
      </w:pPr>
      <w:r>
        <w:tab/>
      </w:r>
      <w:r>
        <w:tab/>
      </w:r>
      <w:r>
        <w:tab/>
      </w:r>
    </w:p>
    <w:p w14:paraId="58095C39" w14:textId="77777777" w:rsidR="00044A1F" w:rsidRDefault="007D720E" w:rsidP="00BD4EAB">
      <w:pPr>
        <w:pStyle w:val="NoSpacing"/>
        <w:rPr>
          <w:rFonts w:ascii="Calibri" w:hAnsi="Calibri"/>
          <w:sz w:val="20"/>
        </w:rPr>
      </w:pPr>
      <w:r>
        <w:rPr>
          <w:rFonts w:ascii="Calibri" w:hAnsi="Calibri"/>
          <w:sz w:val="20"/>
        </w:rPr>
        <w:t>July 1</w:t>
      </w:r>
      <w:r>
        <w:rPr>
          <w:rFonts w:ascii="Calibri" w:hAnsi="Calibri"/>
          <w:sz w:val="20"/>
        </w:rPr>
        <w:tab/>
      </w:r>
      <w:r w:rsidR="004B7890">
        <w:rPr>
          <w:rFonts w:ascii="Calibri" w:hAnsi="Calibri"/>
          <w:sz w:val="20"/>
        </w:rPr>
        <w:tab/>
      </w:r>
      <w:r w:rsidR="002C29F1">
        <w:rPr>
          <w:rFonts w:ascii="Calibri" w:hAnsi="Calibri"/>
          <w:sz w:val="20"/>
        </w:rPr>
        <w:t>Op-Eds</w:t>
      </w:r>
      <w:r w:rsidR="002C29F1">
        <w:rPr>
          <w:rFonts w:ascii="Calibri" w:hAnsi="Calibri"/>
          <w:sz w:val="20"/>
        </w:rPr>
        <w:tab/>
      </w:r>
      <w:r w:rsidR="004B7890">
        <w:rPr>
          <w:rFonts w:ascii="Calibri" w:hAnsi="Calibri"/>
          <w:sz w:val="20"/>
        </w:rPr>
        <w:tab/>
      </w:r>
      <w:r w:rsidR="004B7890">
        <w:rPr>
          <w:rFonts w:ascii="Calibri" w:hAnsi="Calibri"/>
          <w:sz w:val="20"/>
        </w:rPr>
        <w:tab/>
      </w:r>
      <w:r w:rsidR="00994325">
        <w:rPr>
          <w:rFonts w:ascii="Calibri" w:hAnsi="Calibri"/>
          <w:sz w:val="20"/>
        </w:rPr>
        <w:tab/>
      </w:r>
      <w:r w:rsidR="00D16FEF">
        <w:rPr>
          <w:rFonts w:ascii="Calibri" w:hAnsi="Calibri"/>
          <w:sz w:val="20"/>
        </w:rPr>
        <w:tab/>
      </w:r>
      <w:r w:rsidR="006E6020">
        <w:rPr>
          <w:rFonts w:ascii="Calibri" w:hAnsi="Calibri"/>
          <w:sz w:val="20"/>
        </w:rPr>
        <w:t>Discuss the use of opinion pieces.</w:t>
      </w:r>
      <w:r w:rsidR="00D16FEF">
        <w:rPr>
          <w:rFonts w:ascii="Calibri" w:hAnsi="Calibri"/>
          <w:sz w:val="20"/>
        </w:rPr>
        <w:t xml:space="preserve"> </w:t>
      </w:r>
      <w:r w:rsidR="00044A1F">
        <w:rPr>
          <w:rFonts w:ascii="Calibri" w:hAnsi="Calibri"/>
          <w:sz w:val="20"/>
        </w:rPr>
        <w:t xml:space="preserve">What makes them </w:t>
      </w:r>
    </w:p>
    <w:p w14:paraId="267F47AC" w14:textId="7A23D3FE" w:rsidR="00D16FEF" w:rsidRDefault="00044A1F" w:rsidP="00044A1F">
      <w:pPr>
        <w:pStyle w:val="NoSpacing"/>
        <w:ind w:left="5040"/>
        <w:rPr>
          <w:rFonts w:ascii="Calibri" w:hAnsi="Calibri"/>
          <w:sz w:val="20"/>
        </w:rPr>
      </w:pPr>
      <w:r>
        <w:rPr>
          <w:rFonts w:ascii="Calibri" w:hAnsi="Calibri"/>
          <w:sz w:val="20"/>
        </w:rPr>
        <w:t xml:space="preserve">effective?  When should they be used? </w:t>
      </w:r>
      <w:r w:rsidR="00C451D5">
        <w:rPr>
          <w:rFonts w:ascii="Calibri" w:hAnsi="Calibri"/>
          <w:sz w:val="20"/>
        </w:rPr>
        <w:t xml:space="preserve"> </w:t>
      </w:r>
      <w:r w:rsidR="00BD4EAB">
        <w:rPr>
          <w:rFonts w:ascii="Calibri" w:hAnsi="Calibri"/>
          <w:sz w:val="20"/>
        </w:rPr>
        <w:t>Begin work on an op-ed.</w:t>
      </w:r>
      <w:r w:rsidR="00A73E8C">
        <w:rPr>
          <w:rFonts w:ascii="Calibri" w:hAnsi="Calibri"/>
          <w:sz w:val="20"/>
        </w:rPr>
        <w:t xml:space="preserve">  APPLES.</w:t>
      </w:r>
    </w:p>
    <w:p w14:paraId="085C8420" w14:textId="60456ADB" w:rsidR="00C451D5" w:rsidRDefault="00C451D5" w:rsidP="00C451D5">
      <w:pPr>
        <w:pStyle w:val="NoSpacing"/>
        <w:rPr>
          <w:rFonts w:ascii="Calibri" w:hAnsi="Calibri"/>
          <w:sz w:val="20"/>
        </w:rPr>
      </w:pPr>
    </w:p>
    <w:p w14:paraId="62214C57" w14:textId="13C023B2" w:rsidR="00C451D5" w:rsidRPr="006119B0" w:rsidRDefault="00C451D5" w:rsidP="00C451D5">
      <w:pPr>
        <w:pStyle w:val="NoSpacing"/>
        <w:ind w:left="5040"/>
        <w:rPr>
          <w:rFonts w:ascii="Calibri" w:hAnsi="Calibri"/>
          <w:i/>
          <w:sz w:val="20"/>
        </w:rPr>
      </w:pPr>
      <w:r>
        <w:rPr>
          <w:rFonts w:ascii="Calibri" w:hAnsi="Calibri"/>
          <w:sz w:val="20"/>
        </w:rPr>
        <w:t xml:space="preserve">Assignment: </w:t>
      </w:r>
      <w:r w:rsidR="00BD4EAB">
        <w:rPr>
          <w:rFonts w:ascii="Calibri" w:hAnsi="Calibri"/>
          <w:sz w:val="20"/>
        </w:rPr>
        <w:t>finish the</w:t>
      </w:r>
      <w:r>
        <w:rPr>
          <w:rFonts w:ascii="Calibri" w:hAnsi="Calibri"/>
          <w:sz w:val="20"/>
        </w:rPr>
        <w:t xml:space="preserve"> op-ed. Read Chapter 13 in the PR Style Guide</w:t>
      </w:r>
      <w:r w:rsidR="0015621D">
        <w:rPr>
          <w:rFonts w:ascii="Calibri" w:hAnsi="Calibri"/>
          <w:sz w:val="20"/>
        </w:rPr>
        <w:t>: Public Service Announcements</w:t>
      </w:r>
      <w:r>
        <w:rPr>
          <w:rFonts w:ascii="Calibri" w:hAnsi="Calibri"/>
          <w:sz w:val="20"/>
        </w:rPr>
        <w:t>.</w:t>
      </w:r>
    </w:p>
    <w:p w14:paraId="11F29C00" w14:textId="77777777" w:rsidR="004B7890" w:rsidRPr="00466AAB" w:rsidRDefault="004B7890" w:rsidP="004B7890">
      <w:pPr>
        <w:rPr>
          <w:rFonts w:asciiTheme="minorHAnsi" w:hAnsiTheme="minorHAnsi" w:cstheme="minorHAnsi"/>
          <w:sz w:val="20"/>
        </w:rPr>
      </w:pPr>
    </w:p>
    <w:p w14:paraId="2357737C" w14:textId="6ED02FB2" w:rsidR="00994325" w:rsidRPr="00466AAB" w:rsidRDefault="007D720E" w:rsidP="00CB55A2">
      <w:pPr>
        <w:rPr>
          <w:rFonts w:asciiTheme="minorHAnsi" w:hAnsiTheme="minorHAnsi" w:cstheme="minorHAnsi"/>
          <w:sz w:val="20"/>
        </w:rPr>
      </w:pPr>
      <w:r>
        <w:rPr>
          <w:rFonts w:asciiTheme="minorHAnsi" w:hAnsiTheme="minorHAnsi" w:cstheme="minorHAnsi"/>
          <w:sz w:val="20"/>
        </w:rPr>
        <w:t>July 2</w:t>
      </w:r>
      <w:r>
        <w:rPr>
          <w:rFonts w:asciiTheme="minorHAnsi" w:hAnsiTheme="minorHAnsi" w:cstheme="minorHAnsi"/>
          <w:sz w:val="20"/>
        </w:rPr>
        <w:tab/>
      </w:r>
      <w:r w:rsidR="004B7890" w:rsidRPr="00466AAB">
        <w:rPr>
          <w:rFonts w:asciiTheme="minorHAnsi" w:hAnsiTheme="minorHAnsi" w:cstheme="minorHAnsi"/>
          <w:sz w:val="20"/>
        </w:rPr>
        <w:tab/>
      </w:r>
      <w:r w:rsidR="00994325" w:rsidRPr="00466AAB">
        <w:rPr>
          <w:rFonts w:asciiTheme="minorHAnsi" w:hAnsiTheme="minorHAnsi" w:cstheme="minorHAnsi"/>
          <w:sz w:val="20"/>
        </w:rPr>
        <w:t>Non-Profit Communications</w:t>
      </w:r>
      <w:r w:rsidR="004B7890" w:rsidRPr="00466AAB">
        <w:rPr>
          <w:rFonts w:asciiTheme="minorHAnsi" w:hAnsiTheme="minorHAnsi" w:cstheme="minorHAnsi"/>
          <w:sz w:val="20"/>
        </w:rPr>
        <w:tab/>
      </w:r>
      <w:r w:rsidR="004B7890" w:rsidRPr="00466AAB">
        <w:rPr>
          <w:rFonts w:asciiTheme="minorHAnsi" w:hAnsiTheme="minorHAnsi" w:cstheme="minorHAnsi"/>
          <w:sz w:val="20"/>
        </w:rPr>
        <w:tab/>
      </w:r>
      <w:r w:rsidR="00994325" w:rsidRPr="00466AAB">
        <w:rPr>
          <w:rFonts w:asciiTheme="minorHAnsi" w:hAnsiTheme="minorHAnsi" w:cstheme="minorHAnsi"/>
          <w:sz w:val="20"/>
        </w:rPr>
        <w:t xml:space="preserve">Guest Speaker: </w:t>
      </w:r>
      <w:r w:rsidR="008F7751" w:rsidRPr="00466AAB">
        <w:rPr>
          <w:rFonts w:asciiTheme="minorHAnsi" w:hAnsiTheme="minorHAnsi" w:cstheme="minorHAnsi"/>
          <w:sz w:val="20"/>
        </w:rPr>
        <w:t>Mary Moss</w:t>
      </w:r>
      <w:r w:rsidR="0026457D">
        <w:rPr>
          <w:rFonts w:asciiTheme="minorHAnsi" w:hAnsiTheme="minorHAnsi" w:cstheme="minorHAnsi"/>
          <w:sz w:val="20"/>
        </w:rPr>
        <w:t>/Susan Ross</w:t>
      </w:r>
    </w:p>
    <w:p w14:paraId="6CF61A76" w14:textId="618E0A1E" w:rsidR="004B7890" w:rsidRPr="00466AAB" w:rsidRDefault="00994325" w:rsidP="00994325">
      <w:pPr>
        <w:ind w:left="4320" w:firstLine="720"/>
        <w:rPr>
          <w:rFonts w:asciiTheme="minorHAnsi" w:hAnsiTheme="minorHAnsi" w:cstheme="minorHAnsi"/>
          <w:sz w:val="20"/>
        </w:rPr>
      </w:pPr>
      <w:r w:rsidRPr="00466AAB">
        <w:rPr>
          <w:rFonts w:asciiTheme="minorHAnsi" w:hAnsiTheme="minorHAnsi" w:cstheme="minorHAnsi"/>
          <w:sz w:val="20"/>
        </w:rPr>
        <w:t>Moss &amp; Ros</w:t>
      </w:r>
      <w:r w:rsidR="002C29F1" w:rsidRPr="00466AAB">
        <w:rPr>
          <w:rFonts w:asciiTheme="minorHAnsi" w:hAnsiTheme="minorHAnsi" w:cstheme="minorHAnsi"/>
          <w:sz w:val="20"/>
        </w:rPr>
        <w:t>s.  APPLES update.</w:t>
      </w:r>
      <w:r w:rsidR="0026457D">
        <w:rPr>
          <w:rFonts w:asciiTheme="minorHAnsi" w:hAnsiTheme="minorHAnsi" w:cstheme="minorHAnsi"/>
          <w:sz w:val="20"/>
        </w:rPr>
        <w:t xml:space="preserve"> Use of PSAs.</w:t>
      </w:r>
    </w:p>
    <w:p w14:paraId="030359F8" w14:textId="329F3DF6" w:rsidR="00B736A8" w:rsidRPr="00466AAB" w:rsidRDefault="00B736A8" w:rsidP="00994325">
      <w:pPr>
        <w:ind w:left="4320" w:firstLine="720"/>
        <w:rPr>
          <w:rFonts w:asciiTheme="minorHAnsi" w:hAnsiTheme="minorHAnsi" w:cstheme="minorHAnsi"/>
          <w:sz w:val="20"/>
        </w:rPr>
      </w:pPr>
    </w:p>
    <w:p w14:paraId="2796F2B4" w14:textId="7D5BF3F6" w:rsidR="00F347D9" w:rsidRDefault="00B736A8" w:rsidP="00F347D9">
      <w:pPr>
        <w:ind w:left="5040"/>
        <w:rPr>
          <w:rFonts w:ascii="Calibri" w:hAnsi="Calibri"/>
          <w:sz w:val="20"/>
        </w:rPr>
      </w:pPr>
      <w:r>
        <w:rPr>
          <w:rFonts w:ascii="Calibri" w:hAnsi="Calibri"/>
          <w:sz w:val="20"/>
        </w:rPr>
        <w:t xml:space="preserve">Assignment: </w:t>
      </w:r>
      <w:r w:rsidR="00956CF3">
        <w:rPr>
          <w:rFonts w:ascii="Calibri" w:hAnsi="Calibri"/>
          <w:sz w:val="20"/>
        </w:rPr>
        <w:t>draft a public service announcement (PSA)</w:t>
      </w:r>
      <w:r w:rsidR="0026457D">
        <w:rPr>
          <w:rFonts w:ascii="Calibri" w:hAnsi="Calibri"/>
          <w:sz w:val="20"/>
        </w:rPr>
        <w:t xml:space="preserve"> for KDB. </w:t>
      </w:r>
    </w:p>
    <w:p w14:paraId="2813F6D3" w14:textId="42BC2FEA" w:rsidR="004B7890" w:rsidRDefault="004B7890" w:rsidP="004B7890">
      <w:pPr>
        <w:rPr>
          <w:rFonts w:ascii="Calibri" w:hAnsi="Calibri"/>
          <w:sz w:val="20"/>
        </w:rPr>
      </w:pPr>
    </w:p>
    <w:p w14:paraId="69DF35B2" w14:textId="275F864F" w:rsidR="007D720E" w:rsidRDefault="007D720E" w:rsidP="004B7890">
      <w:pPr>
        <w:rPr>
          <w:rFonts w:ascii="Calibri" w:hAnsi="Calibri"/>
          <w:sz w:val="20"/>
        </w:rPr>
      </w:pPr>
      <w:r>
        <w:rPr>
          <w:rFonts w:ascii="Calibri" w:hAnsi="Calibri"/>
          <w:sz w:val="20"/>
        </w:rPr>
        <w:t>July 3</w:t>
      </w:r>
      <w:r>
        <w:rPr>
          <w:rFonts w:ascii="Calibri" w:hAnsi="Calibri"/>
          <w:sz w:val="20"/>
        </w:rPr>
        <w:tab/>
      </w:r>
      <w:r>
        <w:rPr>
          <w:rFonts w:ascii="Calibri" w:hAnsi="Calibri"/>
          <w:sz w:val="20"/>
        </w:rPr>
        <w:tab/>
        <w:t>No class</w:t>
      </w:r>
      <w:r w:rsidR="007D2C09">
        <w:rPr>
          <w:rFonts w:ascii="Calibri" w:hAnsi="Calibri"/>
          <w:sz w:val="20"/>
        </w:rPr>
        <w:tab/>
      </w:r>
      <w:r w:rsidR="007D2C09">
        <w:rPr>
          <w:rFonts w:ascii="Calibri" w:hAnsi="Calibri"/>
          <w:sz w:val="20"/>
        </w:rPr>
        <w:tab/>
      </w:r>
      <w:r w:rsidR="007D2C09">
        <w:rPr>
          <w:rFonts w:ascii="Calibri" w:hAnsi="Calibri"/>
          <w:sz w:val="20"/>
        </w:rPr>
        <w:tab/>
      </w:r>
      <w:r w:rsidR="007D2C09">
        <w:rPr>
          <w:rFonts w:ascii="Calibri" w:hAnsi="Calibri"/>
          <w:sz w:val="20"/>
        </w:rPr>
        <w:tab/>
      </w:r>
      <w:r w:rsidR="007D2C09">
        <w:rPr>
          <w:rFonts w:ascii="Calibri" w:hAnsi="Calibri"/>
          <w:sz w:val="20"/>
        </w:rPr>
        <w:tab/>
        <w:t>No class.</w:t>
      </w:r>
    </w:p>
    <w:p w14:paraId="1C0F3D90" w14:textId="0FB98685" w:rsidR="007D720E" w:rsidRDefault="007D720E" w:rsidP="004B7890">
      <w:pPr>
        <w:rPr>
          <w:rFonts w:ascii="Calibri" w:hAnsi="Calibri"/>
          <w:sz w:val="20"/>
        </w:rPr>
      </w:pPr>
    </w:p>
    <w:p w14:paraId="401C4FD2" w14:textId="77777777" w:rsidR="00A73E8C" w:rsidRDefault="00A73E8C" w:rsidP="004B7890">
      <w:pPr>
        <w:rPr>
          <w:rFonts w:ascii="Calibri" w:hAnsi="Calibri"/>
          <w:sz w:val="20"/>
        </w:rPr>
      </w:pPr>
    </w:p>
    <w:p w14:paraId="2758EA65" w14:textId="77777777" w:rsidR="00143F20" w:rsidRDefault="007D720E" w:rsidP="0026457D">
      <w:pPr>
        <w:rPr>
          <w:rFonts w:ascii="Calibri" w:hAnsi="Calibri"/>
          <w:sz w:val="20"/>
        </w:rPr>
      </w:pPr>
      <w:r>
        <w:rPr>
          <w:rFonts w:ascii="Calibri" w:hAnsi="Calibri"/>
          <w:sz w:val="20"/>
        </w:rPr>
        <w:t>July 6</w:t>
      </w:r>
      <w:r>
        <w:rPr>
          <w:rFonts w:ascii="Calibri" w:hAnsi="Calibri"/>
          <w:sz w:val="20"/>
        </w:rPr>
        <w:tab/>
      </w:r>
      <w:r w:rsidR="004B7890">
        <w:rPr>
          <w:rFonts w:ascii="Calibri" w:hAnsi="Calibri"/>
          <w:sz w:val="20"/>
        </w:rPr>
        <w:tab/>
      </w:r>
      <w:r w:rsidR="00044A1F">
        <w:rPr>
          <w:rFonts w:ascii="Calibri" w:hAnsi="Calibri"/>
          <w:sz w:val="20"/>
        </w:rPr>
        <w:t>Speeches.</w:t>
      </w:r>
      <w:r w:rsidR="003015A7">
        <w:rPr>
          <w:rFonts w:ascii="Calibri" w:hAnsi="Calibri"/>
          <w:sz w:val="20"/>
        </w:rPr>
        <w:tab/>
      </w:r>
      <w:r w:rsidR="003015A7">
        <w:rPr>
          <w:rFonts w:ascii="Calibri" w:hAnsi="Calibri"/>
          <w:sz w:val="20"/>
        </w:rPr>
        <w:tab/>
      </w:r>
      <w:r w:rsidR="0026457D">
        <w:rPr>
          <w:rFonts w:ascii="Calibri" w:hAnsi="Calibri"/>
          <w:sz w:val="20"/>
        </w:rPr>
        <w:tab/>
      </w:r>
      <w:r w:rsidR="00EB4543">
        <w:rPr>
          <w:rFonts w:ascii="Calibri" w:hAnsi="Calibri"/>
          <w:sz w:val="20"/>
        </w:rPr>
        <w:tab/>
      </w:r>
      <w:r w:rsidR="00143F20">
        <w:rPr>
          <w:rFonts w:ascii="Calibri" w:hAnsi="Calibri"/>
          <w:sz w:val="20"/>
        </w:rPr>
        <w:t xml:space="preserve">Review PSAs. </w:t>
      </w:r>
      <w:r w:rsidR="003015A7">
        <w:rPr>
          <w:rFonts w:ascii="Calibri" w:hAnsi="Calibri"/>
          <w:sz w:val="20"/>
        </w:rPr>
        <w:t xml:space="preserve">Discuss </w:t>
      </w:r>
      <w:r w:rsidR="00044A1F">
        <w:rPr>
          <w:rFonts w:ascii="Calibri" w:hAnsi="Calibri"/>
          <w:sz w:val="20"/>
        </w:rPr>
        <w:t>speech writing</w:t>
      </w:r>
      <w:r w:rsidR="0026457D">
        <w:rPr>
          <w:rFonts w:ascii="Calibri" w:hAnsi="Calibri"/>
          <w:sz w:val="20"/>
        </w:rPr>
        <w:t xml:space="preserve">.  What makes </w:t>
      </w:r>
    </w:p>
    <w:p w14:paraId="4DF4E466" w14:textId="61CA6547" w:rsidR="004B7890" w:rsidRDefault="00144AFF" w:rsidP="00143F20">
      <w:pPr>
        <w:ind w:left="5040"/>
        <w:rPr>
          <w:rFonts w:ascii="Calibri" w:hAnsi="Calibri"/>
          <w:sz w:val="20"/>
        </w:rPr>
      </w:pPr>
      <w:r>
        <w:rPr>
          <w:rFonts w:ascii="Calibri" w:hAnsi="Calibri"/>
          <w:sz w:val="20"/>
        </w:rPr>
        <w:t>A speech</w:t>
      </w:r>
      <w:r w:rsidR="0026457D">
        <w:rPr>
          <w:rFonts w:ascii="Calibri" w:hAnsi="Calibri"/>
          <w:sz w:val="20"/>
        </w:rPr>
        <w:t xml:space="preserve"> effective?  When and how should they be us</w:t>
      </w:r>
      <w:r w:rsidR="00143F20">
        <w:rPr>
          <w:rFonts w:ascii="Calibri" w:hAnsi="Calibri"/>
          <w:sz w:val="20"/>
        </w:rPr>
        <w:t xml:space="preserve">ed by </w:t>
      </w:r>
      <w:r w:rsidR="0026457D">
        <w:rPr>
          <w:rFonts w:ascii="Calibri" w:hAnsi="Calibri"/>
          <w:sz w:val="20"/>
        </w:rPr>
        <w:t>APPLES.</w:t>
      </w:r>
      <w:r w:rsidR="003015A7">
        <w:rPr>
          <w:rFonts w:ascii="Calibri" w:hAnsi="Calibri"/>
          <w:sz w:val="20"/>
        </w:rPr>
        <w:tab/>
      </w:r>
    </w:p>
    <w:p w14:paraId="6CECA152" w14:textId="4CF5B216" w:rsidR="007845B0" w:rsidRDefault="007845B0" w:rsidP="00C451D5">
      <w:pPr>
        <w:rPr>
          <w:rFonts w:ascii="Calibri" w:hAnsi="Calibri"/>
          <w:sz w:val="20"/>
        </w:rPr>
      </w:pPr>
    </w:p>
    <w:p w14:paraId="1E776242" w14:textId="1FB32805" w:rsidR="00F347D9" w:rsidRDefault="00BE64F9" w:rsidP="00F347D9">
      <w:pPr>
        <w:ind w:left="5040"/>
        <w:rPr>
          <w:rFonts w:ascii="Calibri" w:hAnsi="Calibri"/>
          <w:sz w:val="20"/>
        </w:rPr>
      </w:pPr>
      <w:r>
        <w:rPr>
          <w:rFonts w:ascii="Calibri" w:hAnsi="Calibri"/>
          <w:sz w:val="20"/>
        </w:rPr>
        <w:t xml:space="preserve">Assignment: </w:t>
      </w:r>
      <w:r w:rsidR="0026457D">
        <w:rPr>
          <w:rFonts w:ascii="Calibri" w:hAnsi="Calibri"/>
          <w:sz w:val="20"/>
        </w:rPr>
        <w:t xml:space="preserve">Draft </w:t>
      </w:r>
      <w:r w:rsidR="00044A1F">
        <w:rPr>
          <w:rFonts w:ascii="Calibri" w:hAnsi="Calibri"/>
          <w:sz w:val="20"/>
        </w:rPr>
        <w:t>the opening paragraphs of a speech</w:t>
      </w:r>
      <w:r w:rsidR="0026457D">
        <w:rPr>
          <w:rFonts w:ascii="Calibri" w:hAnsi="Calibri"/>
          <w:sz w:val="20"/>
        </w:rPr>
        <w:t>.</w:t>
      </w:r>
      <w:r w:rsidR="007D2C09">
        <w:rPr>
          <w:rFonts w:ascii="Calibri" w:hAnsi="Calibri"/>
          <w:sz w:val="20"/>
        </w:rPr>
        <w:t xml:space="preserve"> </w:t>
      </w:r>
      <w:r w:rsidR="00144AFF">
        <w:rPr>
          <w:rFonts w:ascii="Calibri" w:hAnsi="Calibri"/>
          <w:sz w:val="20"/>
        </w:rPr>
        <w:t xml:space="preserve">Draw the listener in. </w:t>
      </w:r>
      <w:r w:rsidR="007D2C09">
        <w:rPr>
          <w:rFonts w:ascii="Calibri" w:hAnsi="Calibri"/>
          <w:sz w:val="20"/>
        </w:rPr>
        <w:t>Read pages 211-212 in Style Guide.</w:t>
      </w:r>
    </w:p>
    <w:p w14:paraId="3A4C6706" w14:textId="20193450" w:rsidR="00A73E8C" w:rsidRDefault="00A73E8C" w:rsidP="00F347D9">
      <w:pPr>
        <w:ind w:left="5040"/>
        <w:rPr>
          <w:rFonts w:ascii="Calibri" w:hAnsi="Calibri"/>
          <w:sz w:val="20"/>
        </w:rPr>
      </w:pPr>
    </w:p>
    <w:p w14:paraId="6F883F9B" w14:textId="77777777" w:rsidR="00044A1F" w:rsidRDefault="007D720E" w:rsidP="0026457D">
      <w:pPr>
        <w:rPr>
          <w:rFonts w:ascii="Calibri" w:hAnsi="Calibri"/>
          <w:sz w:val="20"/>
        </w:rPr>
      </w:pPr>
      <w:r>
        <w:rPr>
          <w:rFonts w:ascii="Calibri" w:hAnsi="Calibri"/>
          <w:sz w:val="20"/>
        </w:rPr>
        <w:t>July 7</w:t>
      </w:r>
      <w:r>
        <w:rPr>
          <w:rFonts w:ascii="Calibri" w:hAnsi="Calibri"/>
          <w:sz w:val="20"/>
        </w:rPr>
        <w:tab/>
      </w:r>
      <w:r w:rsidR="00A73E8C">
        <w:rPr>
          <w:rFonts w:ascii="Calibri" w:hAnsi="Calibri"/>
          <w:sz w:val="20"/>
        </w:rPr>
        <w:tab/>
      </w:r>
      <w:r w:rsidR="00044A1F">
        <w:rPr>
          <w:rFonts w:ascii="Calibri" w:hAnsi="Calibri"/>
          <w:sz w:val="20"/>
        </w:rPr>
        <w:t>Pitches</w:t>
      </w:r>
      <w:r w:rsidR="00044A1F">
        <w:rPr>
          <w:rFonts w:ascii="Calibri" w:hAnsi="Calibri"/>
          <w:sz w:val="20"/>
        </w:rPr>
        <w:tab/>
      </w:r>
      <w:r w:rsidR="00044A1F">
        <w:rPr>
          <w:rFonts w:ascii="Calibri" w:hAnsi="Calibri"/>
          <w:sz w:val="20"/>
        </w:rPr>
        <w:tab/>
      </w:r>
      <w:r w:rsidR="00044A1F">
        <w:rPr>
          <w:rFonts w:ascii="Calibri" w:hAnsi="Calibri"/>
          <w:sz w:val="20"/>
        </w:rPr>
        <w:tab/>
      </w:r>
      <w:r w:rsidR="00044A1F">
        <w:rPr>
          <w:rFonts w:ascii="Calibri" w:hAnsi="Calibri"/>
          <w:sz w:val="20"/>
        </w:rPr>
        <w:tab/>
      </w:r>
      <w:r w:rsidR="00044A1F">
        <w:rPr>
          <w:rFonts w:ascii="Calibri" w:hAnsi="Calibri"/>
          <w:sz w:val="20"/>
        </w:rPr>
        <w:tab/>
        <w:t xml:space="preserve">Review speeches.  Discuss pitches.  What are they?  </w:t>
      </w:r>
    </w:p>
    <w:p w14:paraId="01F8A075" w14:textId="0904F2E8" w:rsidR="00A73E8C" w:rsidRDefault="00044A1F" w:rsidP="00044A1F">
      <w:pPr>
        <w:ind w:left="4320" w:firstLine="720"/>
        <w:rPr>
          <w:rFonts w:ascii="Calibri" w:hAnsi="Calibri"/>
          <w:sz w:val="20"/>
        </w:rPr>
      </w:pPr>
      <w:r>
        <w:rPr>
          <w:rFonts w:ascii="Calibri" w:hAnsi="Calibri"/>
          <w:sz w:val="20"/>
        </w:rPr>
        <w:t xml:space="preserve">How are they used?  </w:t>
      </w:r>
      <w:r w:rsidR="0026457D">
        <w:rPr>
          <w:rFonts w:ascii="Calibri" w:hAnsi="Calibri"/>
          <w:sz w:val="20"/>
        </w:rPr>
        <w:t>How does news get made?</w:t>
      </w:r>
    </w:p>
    <w:p w14:paraId="76DE8367" w14:textId="5163F2D7" w:rsidR="0026457D" w:rsidRDefault="0026457D" w:rsidP="0026457D">
      <w:pPr>
        <w:ind w:left="5040"/>
        <w:rPr>
          <w:rFonts w:ascii="Calibri" w:hAnsi="Calibri"/>
          <w:sz w:val="20"/>
        </w:rPr>
      </w:pPr>
    </w:p>
    <w:p w14:paraId="0267F5A8" w14:textId="20B195FF" w:rsidR="0026457D" w:rsidRDefault="0026457D" w:rsidP="0026457D">
      <w:pPr>
        <w:ind w:left="5040"/>
        <w:rPr>
          <w:rFonts w:ascii="Calibri" w:hAnsi="Calibri"/>
          <w:sz w:val="20"/>
        </w:rPr>
      </w:pPr>
      <w:r>
        <w:rPr>
          <w:rFonts w:ascii="Calibri" w:hAnsi="Calibri"/>
          <w:sz w:val="20"/>
        </w:rPr>
        <w:t xml:space="preserve">Assignment: finish </w:t>
      </w:r>
      <w:r w:rsidR="00996EBD">
        <w:rPr>
          <w:rFonts w:ascii="Calibri" w:hAnsi="Calibri"/>
          <w:sz w:val="20"/>
        </w:rPr>
        <w:t>pitch</w:t>
      </w:r>
      <w:r>
        <w:rPr>
          <w:rFonts w:ascii="Calibri" w:hAnsi="Calibri"/>
          <w:sz w:val="20"/>
        </w:rPr>
        <w:t xml:space="preserve">. </w:t>
      </w:r>
      <w:r w:rsidR="00044A1F">
        <w:rPr>
          <w:rFonts w:ascii="Calibri" w:hAnsi="Calibri"/>
          <w:sz w:val="20"/>
        </w:rPr>
        <w:t xml:space="preserve">Find an example of a story in a publication that </w:t>
      </w:r>
      <w:r w:rsidR="00F74C35">
        <w:rPr>
          <w:rFonts w:ascii="Calibri" w:hAnsi="Calibri"/>
          <w:sz w:val="20"/>
        </w:rPr>
        <w:t xml:space="preserve">you believe was generated by a public relations pitch.  Why do you think that?  Who </w:t>
      </w:r>
      <w:r w:rsidR="00F74C35">
        <w:rPr>
          <w:rFonts w:ascii="Calibri" w:hAnsi="Calibri"/>
          <w:sz w:val="20"/>
        </w:rPr>
        <w:lastRenderedPageBreak/>
        <w:t xml:space="preserve">pitched it?  Why was it interesting? </w:t>
      </w:r>
    </w:p>
    <w:p w14:paraId="46EB02E2" w14:textId="77777777" w:rsidR="00DC50AB" w:rsidRDefault="00DC50AB" w:rsidP="00F347D9">
      <w:pPr>
        <w:rPr>
          <w:rFonts w:ascii="Calibri" w:hAnsi="Calibri"/>
          <w:sz w:val="20"/>
        </w:rPr>
      </w:pPr>
    </w:p>
    <w:p w14:paraId="627CC4FD" w14:textId="77777777" w:rsidR="006F1CBA" w:rsidRDefault="007D720E" w:rsidP="00F74C35">
      <w:pPr>
        <w:rPr>
          <w:rFonts w:ascii="Calibri" w:hAnsi="Calibri"/>
          <w:sz w:val="20"/>
        </w:rPr>
      </w:pPr>
      <w:r>
        <w:rPr>
          <w:rFonts w:ascii="Calibri" w:hAnsi="Calibri"/>
          <w:sz w:val="20"/>
        </w:rPr>
        <w:t>July 8</w:t>
      </w:r>
      <w:r>
        <w:rPr>
          <w:rFonts w:ascii="Calibri" w:hAnsi="Calibri"/>
          <w:sz w:val="20"/>
        </w:rPr>
        <w:tab/>
      </w:r>
      <w:r w:rsidR="004B7890">
        <w:rPr>
          <w:rFonts w:ascii="Calibri" w:hAnsi="Calibri"/>
          <w:sz w:val="20"/>
        </w:rPr>
        <w:tab/>
      </w:r>
      <w:r w:rsidR="00F74C35">
        <w:rPr>
          <w:rFonts w:ascii="Calibri" w:hAnsi="Calibri"/>
          <w:sz w:val="20"/>
        </w:rPr>
        <w:t>APPLES update.</w:t>
      </w:r>
      <w:r w:rsidR="00F74C35">
        <w:rPr>
          <w:rFonts w:ascii="Calibri" w:hAnsi="Calibri"/>
          <w:sz w:val="20"/>
        </w:rPr>
        <w:tab/>
      </w:r>
      <w:r w:rsidR="00F74C35">
        <w:rPr>
          <w:rFonts w:ascii="Calibri" w:hAnsi="Calibri"/>
          <w:sz w:val="20"/>
        </w:rPr>
        <w:tab/>
      </w:r>
      <w:r w:rsidR="00F74C35">
        <w:rPr>
          <w:rFonts w:ascii="Calibri" w:hAnsi="Calibri"/>
          <w:sz w:val="20"/>
        </w:rPr>
        <w:tab/>
      </w:r>
      <w:r w:rsidR="00F74C35">
        <w:rPr>
          <w:rFonts w:ascii="Calibri" w:hAnsi="Calibri"/>
          <w:sz w:val="20"/>
        </w:rPr>
        <w:tab/>
        <w:t xml:space="preserve">Review. </w:t>
      </w:r>
      <w:r w:rsidR="006F1CBA">
        <w:rPr>
          <w:rFonts w:ascii="Calibri" w:hAnsi="Calibri"/>
          <w:sz w:val="20"/>
        </w:rPr>
        <w:t>APPLES check: h</w:t>
      </w:r>
      <w:r w:rsidR="00143F20">
        <w:rPr>
          <w:rFonts w:ascii="Calibri" w:hAnsi="Calibri"/>
          <w:sz w:val="20"/>
        </w:rPr>
        <w:t xml:space="preserve">ow is everyone progressing </w:t>
      </w:r>
    </w:p>
    <w:p w14:paraId="72817D10" w14:textId="679E0921" w:rsidR="00986AAC" w:rsidRPr="00143F20" w:rsidRDefault="00F74C35" w:rsidP="006F1CBA">
      <w:pPr>
        <w:ind w:left="4320" w:firstLine="720"/>
        <w:rPr>
          <w:rFonts w:ascii="Calibri" w:hAnsi="Calibri"/>
          <w:sz w:val="20"/>
        </w:rPr>
      </w:pPr>
      <w:r>
        <w:rPr>
          <w:rFonts w:ascii="Calibri" w:hAnsi="Calibri"/>
          <w:sz w:val="20"/>
        </w:rPr>
        <w:t>with the required materials for the class?</w:t>
      </w:r>
    </w:p>
    <w:p w14:paraId="00AA9712" w14:textId="2B722DFC" w:rsidR="00B736A8" w:rsidRDefault="00B736A8" w:rsidP="00B736A8">
      <w:pPr>
        <w:rPr>
          <w:rFonts w:ascii="Calibri" w:hAnsi="Calibri"/>
          <w:sz w:val="20"/>
        </w:rPr>
      </w:pPr>
    </w:p>
    <w:p w14:paraId="565AE8F9" w14:textId="4EAD9715" w:rsidR="00B736A8" w:rsidRDefault="00B736A8" w:rsidP="00F347D9">
      <w:pPr>
        <w:ind w:left="5040"/>
        <w:rPr>
          <w:rFonts w:ascii="Calibri" w:hAnsi="Calibri"/>
          <w:i/>
          <w:sz w:val="20"/>
        </w:rPr>
      </w:pPr>
      <w:r>
        <w:rPr>
          <w:rFonts w:ascii="Calibri" w:hAnsi="Calibri"/>
          <w:sz w:val="20"/>
        </w:rPr>
        <w:t xml:space="preserve">Assignment: complete </w:t>
      </w:r>
      <w:r w:rsidR="00874F3B">
        <w:rPr>
          <w:rFonts w:ascii="Calibri" w:hAnsi="Calibri"/>
          <w:sz w:val="20"/>
        </w:rPr>
        <w:t>pitch</w:t>
      </w:r>
      <w:r>
        <w:rPr>
          <w:rFonts w:ascii="Calibri" w:hAnsi="Calibri"/>
          <w:sz w:val="20"/>
        </w:rPr>
        <w:t xml:space="preserve"> started in class.</w:t>
      </w:r>
      <w:r w:rsidR="00F347D9">
        <w:rPr>
          <w:rFonts w:ascii="Calibri" w:hAnsi="Calibri"/>
          <w:sz w:val="20"/>
        </w:rPr>
        <w:t xml:space="preserve"> </w:t>
      </w:r>
    </w:p>
    <w:p w14:paraId="6F5AB5E0" w14:textId="77777777" w:rsidR="00530EAB" w:rsidRDefault="00530EAB" w:rsidP="00D16FEF">
      <w:pPr>
        <w:rPr>
          <w:rFonts w:ascii="Calibri" w:hAnsi="Calibri"/>
          <w:sz w:val="20"/>
        </w:rPr>
      </w:pPr>
    </w:p>
    <w:p w14:paraId="17373311" w14:textId="2B23469A" w:rsidR="00874F3B" w:rsidRDefault="007D720E" w:rsidP="00874F3B">
      <w:pPr>
        <w:rPr>
          <w:rFonts w:ascii="Calibri" w:hAnsi="Calibri"/>
          <w:bCs/>
          <w:sz w:val="20"/>
        </w:rPr>
      </w:pPr>
      <w:r>
        <w:rPr>
          <w:rFonts w:ascii="Calibri" w:hAnsi="Calibri"/>
          <w:sz w:val="20"/>
        </w:rPr>
        <w:t>July 9</w:t>
      </w:r>
      <w:r>
        <w:rPr>
          <w:rFonts w:ascii="Calibri" w:hAnsi="Calibri"/>
          <w:sz w:val="20"/>
        </w:rPr>
        <w:tab/>
      </w:r>
      <w:r w:rsidR="004B7890">
        <w:rPr>
          <w:rFonts w:ascii="Calibri" w:hAnsi="Calibri"/>
          <w:sz w:val="20"/>
        </w:rPr>
        <w:tab/>
      </w:r>
      <w:r w:rsidR="00362191">
        <w:rPr>
          <w:rFonts w:ascii="Calibri" w:hAnsi="Calibri"/>
          <w:bCs/>
          <w:sz w:val="20"/>
        </w:rPr>
        <w:t>Second press release</w:t>
      </w:r>
      <w:r w:rsidR="00756700">
        <w:rPr>
          <w:rFonts w:ascii="Calibri" w:hAnsi="Calibri"/>
          <w:bCs/>
          <w:sz w:val="20"/>
        </w:rPr>
        <w:t>.</w:t>
      </w:r>
      <w:r w:rsidR="00756700">
        <w:rPr>
          <w:rFonts w:ascii="Calibri" w:hAnsi="Calibri"/>
          <w:bCs/>
          <w:sz w:val="20"/>
        </w:rPr>
        <w:tab/>
      </w:r>
      <w:r w:rsidR="00756700">
        <w:rPr>
          <w:rFonts w:ascii="Calibri" w:hAnsi="Calibri"/>
          <w:bCs/>
          <w:sz w:val="20"/>
        </w:rPr>
        <w:tab/>
      </w:r>
      <w:r w:rsidR="00756700">
        <w:rPr>
          <w:rFonts w:ascii="Calibri" w:hAnsi="Calibri"/>
          <w:bCs/>
          <w:sz w:val="20"/>
        </w:rPr>
        <w:tab/>
      </w:r>
      <w:r w:rsidR="00362191">
        <w:rPr>
          <w:rFonts w:ascii="Calibri" w:hAnsi="Calibri"/>
          <w:bCs/>
          <w:sz w:val="20"/>
        </w:rPr>
        <w:t>Press release on pending KDB event</w:t>
      </w:r>
      <w:r w:rsidR="00C55136">
        <w:rPr>
          <w:rFonts w:ascii="Calibri" w:hAnsi="Calibri"/>
          <w:bCs/>
          <w:sz w:val="20"/>
        </w:rPr>
        <w:t>.</w:t>
      </w:r>
    </w:p>
    <w:p w14:paraId="5D4E334B" w14:textId="1C12B41E" w:rsidR="00C410F0" w:rsidRDefault="00C410F0" w:rsidP="00C410F0">
      <w:pPr>
        <w:rPr>
          <w:rFonts w:ascii="Calibri" w:hAnsi="Calibri"/>
          <w:bCs/>
          <w:sz w:val="20"/>
        </w:rPr>
      </w:pPr>
    </w:p>
    <w:p w14:paraId="14949DA5" w14:textId="6FF7EC81" w:rsidR="00C410F0" w:rsidRPr="008A4D8D" w:rsidRDefault="00C410F0" w:rsidP="00C410F0">
      <w:pPr>
        <w:rPr>
          <w:rFonts w:ascii="Calibri" w:hAnsi="Calibri"/>
          <w:bCs/>
          <w:sz w:val="20"/>
        </w:rPr>
      </w:pP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t>Assignment: complete in-class project.  APPLES.</w:t>
      </w:r>
    </w:p>
    <w:p w14:paraId="3579E910" w14:textId="77777777" w:rsidR="00B54C05" w:rsidRPr="00E33B92" w:rsidRDefault="00B54C05" w:rsidP="004B7890">
      <w:pPr>
        <w:rPr>
          <w:rFonts w:asciiTheme="minorHAnsi" w:hAnsiTheme="minorHAnsi" w:cstheme="minorHAnsi"/>
          <w:sz w:val="20"/>
        </w:rPr>
      </w:pPr>
    </w:p>
    <w:p w14:paraId="0695B942" w14:textId="5EFFBCCA" w:rsidR="004B7890" w:rsidRDefault="007D720E" w:rsidP="004B7890">
      <w:pPr>
        <w:rPr>
          <w:rFonts w:asciiTheme="minorHAnsi" w:hAnsiTheme="minorHAnsi" w:cstheme="minorHAnsi"/>
          <w:sz w:val="20"/>
        </w:rPr>
      </w:pPr>
      <w:r>
        <w:rPr>
          <w:rFonts w:asciiTheme="minorHAnsi" w:hAnsiTheme="minorHAnsi" w:cstheme="minorHAnsi"/>
          <w:sz w:val="20"/>
        </w:rPr>
        <w:t>July 10</w:t>
      </w:r>
      <w:r>
        <w:rPr>
          <w:rFonts w:asciiTheme="minorHAnsi" w:hAnsiTheme="minorHAnsi" w:cstheme="minorHAnsi"/>
          <w:sz w:val="20"/>
        </w:rPr>
        <w:tab/>
      </w:r>
      <w:r w:rsidR="00E33B92">
        <w:rPr>
          <w:rFonts w:asciiTheme="minorHAnsi" w:hAnsiTheme="minorHAnsi" w:cstheme="minorHAnsi"/>
          <w:sz w:val="20"/>
        </w:rPr>
        <w:tab/>
      </w:r>
      <w:r w:rsidR="00143F20">
        <w:rPr>
          <w:rFonts w:asciiTheme="minorHAnsi" w:hAnsiTheme="minorHAnsi" w:cstheme="minorHAnsi"/>
          <w:sz w:val="20"/>
        </w:rPr>
        <w:t>CEO interview</w:t>
      </w:r>
      <w:r w:rsidR="003015CD">
        <w:rPr>
          <w:rFonts w:asciiTheme="minorHAnsi" w:hAnsiTheme="minorHAnsi" w:cstheme="minorHAnsi"/>
          <w:sz w:val="20"/>
        </w:rPr>
        <w:t>/corporate newsroom.</w:t>
      </w:r>
      <w:r w:rsidR="003015CD">
        <w:rPr>
          <w:rFonts w:asciiTheme="minorHAnsi" w:hAnsiTheme="minorHAnsi" w:cstheme="minorHAnsi"/>
          <w:sz w:val="20"/>
        </w:rPr>
        <w:tab/>
        <w:t>Purpose of CEO interview.  Draft interview.</w:t>
      </w:r>
      <w:r w:rsidR="00E33B92">
        <w:rPr>
          <w:rFonts w:asciiTheme="minorHAnsi" w:hAnsiTheme="minorHAnsi" w:cstheme="minorHAnsi"/>
          <w:sz w:val="20"/>
        </w:rPr>
        <w:tab/>
      </w:r>
      <w:r w:rsidR="00E33B92">
        <w:rPr>
          <w:rFonts w:asciiTheme="minorHAnsi" w:hAnsiTheme="minorHAnsi" w:cstheme="minorHAnsi"/>
          <w:sz w:val="20"/>
        </w:rPr>
        <w:tab/>
      </w:r>
      <w:r w:rsidR="003015CD">
        <w:rPr>
          <w:rFonts w:asciiTheme="minorHAnsi" w:hAnsiTheme="minorHAnsi" w:cstheme="minorHAnsi"/>
          <w:sz w:val="20"/>
        </w:rPr>
        <w:tab/>
      </w:r>
    </w:p>
    <w:p w14:paraId="1F40C6EB" w14:textId="77777777" w:rsidR="00E33B92" w:rsidRPr="00E33B92" w:rsidRDefault="00E33B92" w:rsidP="004B7890">
      <w:pPr>
        <w:rPr>
          <w:rFonts w:asciiTheme="minorHAnsi" w:hAnsiTheme="minorHAnsi" w:cstheme="minorHAnsi"/>
          <w:b/>
          <w:sz w:val="20"/>
        </w:rPr>
      </w:pPr>
    </w:p>
    <w:p w14:paraId="38F0C197" w14:textId="4E92A34C" w:rsidR="004B7890" w:rsidRPr="00475599" w:rsidRDefault="00C422AD" w:rsidP="004B7890">
      <w:pPr>
        <w:rPr>
          <w:rFonts w:ascii="Calibri" w:hAnsi="Calibri"/>
          <w:bCs/>
          <w:sz w:val="20"/>
        </w:rPr>
      </w:pPr>
      <w:r>
        <w:rPr>
          <w:rFonts w:ascii="Calibri" w:hAnsi="Calibri"/>
          <w:bCs/>
          <w:sz w:val="20"/>
        </w:rPr>
        <w:t>July 13</w:t>
      </w:r>
      <w:r w:rsidR="00475599" w:rsidRPr="00475599">
        <w:rPr>
          <w:rFonts w:ascii="Calibri" w:hAnsi="Calibri"/>
          <w:bCs/>
          <w:sz w:val="20"/>
        </w:rPr>
        <w:tab/>
      </w:r>
      <w:r>
        <w:rPr>
          <w:rFonts w:ascii="Calibri" w:hAnsi="Calibri"/>
          <w:bCs/>
          <w:sz w:val="20"/>
        </w:rPr>
        <w:tab/>
      </w:r>
      <w:r w:rsidR="00756700">
        <w:rPr>
          <w:rFonts w:ascii="Calibri" w:hAnsi="Calibri"/>
          <w:bCs/>
          <w:sz w:val="20"/>
        </w:rPr>
        <w:t>Guest Speaker</w:t>
      </w:r>
      <w:r w:rsidR="00756700">
        <w:rPr>
          <w:rFonts w:ascii="Calibri" w:hAnsi="Calibri"/>
          <w:bCs/>
          <w:sz w:val="20"/>
        </w:rPr>
        <w:tab/>
      </w:r>
      <w:r w:rsidR="00756700">
        <w:rPr>
          <w:rFonts w:ascii="Calibri" w:hAnsi="Calibri"/>
          <w:bCs/>
          <w:sz w:val="20"/>
        </w:rPr>
        <w:tab/>
      </w:r>
      <w:r w:rsidR="00756700">
        <w:rPr>
          <w:rFonts w:ascii="Calibri" w:hAnsi="Calibri"/>
          <w:bCs/>
          <w:sz w:val="20"/>
        </w:rPr>
        <w:tab/>
      </w:r>
      <w:r w:rsidR="00756700">
        <w:rPr>
          <w:rFonts w:ascii="Calibri" w:hAnsi="Calibri"/>
          <w:bCs/>
          <w:sz w:val="20"/>
        </w:rPr>
        <w:tab/>
      </w:r>
      <w:r w:rsidR="0026457D">
        <w:rPr>
          <w:rFonts w:ascii="Calibri" w:hAnsi="Calibri"/>
          <w:bCs/>
          <w:sz w:val="20"/>
        </w:rPr>
        <w:t>TBD.</w:t>
      </w:r>
    </w:p>
    <w:p w14:paraId="073F8292" w14:textId="77777777" w:rsidR="004B7890" w:rsidRDefault="004B7890" w:rsidP="004B7890">
      <w:pPr>
        <w:rPr>
          <w:rFonts w:ascii="Calibri" w:hAnsi="Calibri"/>
          <w:sz w:val="20"/>
        </w:rPr>
      </w:pPr>
    </w:p>
    <w:p w14:paraId="1EE7CD13" w14:textId="0DF3614F" w:rsidR="004B7890" w:rsidRDefault="004B7890" w:rsidP="004B7890">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5227DB13" w14:textId="2298E935" w:rsidR="00956CF3" w:rsidRDefault="00C422AD" w:rsidP="00B736A8">
      <w:pPr>
        <w:rPr>
          <w:rFonts w:ascii="Calibri" w:hAnsi="Calibri"/>
          <w:bCs/>
          <w:iCs/>
          <w:sz w:val="20"/>
        </w:rPr>
      </w:pPr>
      <w:r>
        <w:rPr>
          <w:rFonts w:ascii="Calibri" w:hAnsi="Calibri"/>
          <w:sz w:val="20"/>
        </w:rPr>
        <w:t>July 14</w:t>
      </w:r>
      <w:r w:rsidR="004B7890">
        <w:rPr>
          <w:rFonts w:ascii="Calibri" w:hAnsi="Calibri"/>
          <w:sz w:val="20"/>
        </w:rPr>
        <w:tab/>
      </w:r>
      <w:r w:rsidR="00B15713">
        <w:rPr>
          <w:rFonts w:ascii="Calibri" w:hAnsi="Calibri"/>
          <w:sz w:val="20"/>
        </w:rPr>
        <w:tab/>
      </w:r>
      <w:r w:rsidR="004B7890" w:rsidRPr="00F7353A">
        <w:rPr>
          <w:rFonts w:ascii="Calibri" w:hAnsi="Calibri"/>
          <w:sz w:val="20"/>
        </w:rPr>
        <w:t>Broadcast Writing</w:t>
      </w:r>
      <w:r w:rsidR="004B7890">
        <w:rPr>
          <w:rFonts w:ascii="Calibri" w:hAnsi="Calibri"/>
          <w:sz w:val="20"/>
        </w:rPr>
        <w:tab/>
      </w:r>
      <w:r w:rsidR="004B7890">
        <w:rPr>
          <w:rFonts w:ascii="Calibri" w:hAnsi="Calibri"/>
          <w:sz w:val="20"/>
        </w:rPr>
        <w:tab/>
      </w:r>
      <w:r w:rsidR="004B7890">
        <w:rPr>
          <w:rFonts w:ascii="Calibri" w:hAnsi="Calibri"/>
          <w:sz w:val="20"/>
        </w:rPr>
        <w:tab/>
      </w:r>
      <w:r w:rsidR="00EB4543">
        <w:rPr>
          <w:rFonts w:ascii="Calibri" w:hAnsi="Calibri"/>
          <w:bCs/>
          <w:iCs/>
          <w:sz w:val="20"/>
        </w:rPr>
        <w:t>Writing</w:t>
      </w:r>
      <w:r w:rsidR="004B7890">
        <w:rPr>
          <w:rFonts w:ascii="Calibri" w:hAnsi="Calibri"/>
          <w:bCs/>
          <w:iCs/>
          <w:sz w:val="20"/>
        </w:rPr>
        <w:t xml:space="preserve"> for the Ear</w:t>
      </w:r>
      <w:r w:rsidR="00B736A8">
        <w:rPr>
          <w:rFonts w:ascii="Calibri" w:hAnsi="Calibri"/>
          <w:bCs/>
          <w:iCs/>
          <w:sz w:val="20"/>
        </w:rPr>
        <w:t xml:space="preserve">. </w:t>
      </w:r>
      <w:r w:rsidR="004B7890">
        <w:rPr>
          <w:rFonts w:ascii="Calibri" w:hAnsi="Calibri"/>
          <w:bCs/>
          <w:iCs/>
          <w:sz w:val="20"/>
        </w:rPr>
        <w:t xml:space="preserve"> </w:t>
      </w:r>
      <w:r w:rsidR="00956CF3">
        <w:rPr>
          <w:rFonts w:ascii="Calibri" w:hAnsi="Calibri"/>
          <w:bCs/>
          <w:iCs/>
          <w:sz w:val="20"/>
        </w:rPr>
        <w:t xml:space="preserve">Begin work on a broadcast </w:t>
      </w:r>
    </w:p>
    <w:p w14:paraId="19943862" w14:textId="5E0C46D6" w:rsidR="004B7890" w:rsidRDefault="00956CF3" w:rsidP="00956CF3">
      <w:pPr>
        <w:ind w:left="4320" w:firstLine="720"/>
        <w:rPr>
          <w:rFonts w:ascii="Calibri" w:hAnsi="Calibri"/>
          <w:bCs/>
          <w:iCs/>
          <w:sz w:val="20"/>
        </w:rPr>
      </w:pPr>
      <w:r>
        <w:rPr>
          <w:rFonts w:ascii="Calibri" w:hAnsi="Calibri"/>
          <w:bCs/>
          <w:iCs/>
          <w:sz w:val="20"/>
        </w:rPr>
        <w:t>script.</w:t>
      </w:r>
    </w:p>
    <w:p w14:paraId="18065EE7" w14:textId="4773919E" w:rsidR="00956CF3" w:rsidRDefault="00956CF3" w:rsidP="00956CF3">
      <w:pPr>
        <w:ind w:left="4320" w:firstLine="720"/>
        <w:rPr>
          <w:rFonts w:ascii="Calibri" w:hAnsi="Calibri"/>
          <w:bCs/>
          <w:iCs/>
          <w:sz w:val="20"/>
        </w:rPr>
      </w:pPr>
    </w:p>
    <w:p w14:paraId="37A6421A" w14:textId="3D93BAEA" w:rsidR="00956CF3" w:rsidRDefault="00956CF3" w:rsidP="00956CF3">
      <w:pPr>
        <w:ind w:left="5040"/>
        <w:rPr>
          <w:rFonts w:ascii="Calibri" w:hAnsi="Calibri"/>
          <w:bCs/>
          <w:iCs/>
          <w:sz w:val="20"/>
        </w:rPr>
      </w:pPr>
      <w:r>
        <w:rPr>
          <w:rFonts w:ascii="Calibri" w:hAnsi="Calibri"/>
          <w:bCs/>
          <w:iCs/>
          <w:sz w:val="20"/>
        </w:rPr>
        <w:t>Assignment: complete broadcast script. Read Chapter 9 of the PR Style Guide.</w:t>
      </w:r>
    </w:p>
    <w:p w14:paraId="71AF8406" w14:textId="4CD01134" w:rsidR="00FE1855" w:rsidRDefault="00FE1855" w:rsidP="004B7890">
      <w:pPr>
        <w:rPr>
          <w:rFonts w:ascii="Calibri" w:hAnsi="Calibri"/>
          <w:sz w:val="20"/>
        </w:rPr>
      </w:pPr>
    </w:p>
    <w:p w14:paraId="44E86626" w14:textId="77777777" w:rsidR="00E6004E" w:rsidRDefault="00C422AD" w:rsidP="004B7890">
      <w:pPr>
        <w:rPr>
          <w:rFonts w:ascii="Calibri" w:hAnsi="Calibri"/>
          <w:sz w:val="20"/>
        </w:rPr>
      </w:pPr>
      <w:r>
        <w:rPr>
          <w:rFonts w:ascii="Calibri" w:hAnsi="Calibri"/>
          <w:sz w:val="20"/>
        </w:rPr>
        <w:t>July 15</w:t>
      </w:r>
      <w:r w:rsidR="00E6004E">
        <w:rPr>
          <w:rFonts w:ascii="Calibri" w:hAnsi="Calibri"/>
          <w:sz w:val="20"/>
        </w:rPr>
        <w:tab/>
      </w:r>
      <w:r w:rsidR="00E6004E">
        <w:rPr>
          <w:rFonts w:ascii="Calibri" w:hAnsi="Calibri"/>
          <w:sz w:val="20"/>
        </w:rPr>
        <w:tab/>
        <w:t>Letters to the Editor</w:t>
      </w:r>
      <w:r w:rsidR="00E6004E">
        <w:rPr>
          <w:rFonts w:ascii="Calibri" w:hAnsi="Calibri"/>
          <w:sz w:val="20"/>
        </w:rPr>
        <w:tab/>
      </w:r>
      <w:r w:rsidR="00E6004E">
        <w:rPr>
          <w:rFonts w:ascii="Calibri" w:hAnsi="Calibri"/>
          <w:sz w:val="20"/>
        </w:rPr>
        <w:tab/>
      </w:r>
      <w:r w:rsidR="00E6004E">
        <w:rPr>
          <w:rFonts w:ascii="Calibri" w:hAnsi="Calibri"/>
          <w:sz w:val="20"/>
        </w:rPr>
        <w:tab/>
        <w:t xml:space="preserve">What are they?  How are they used?  When should </w:t>
      </w:r>
    </w:p>
    <w:p w14:paraId="6530C9B6" w14:textId="2CF34B76" w:rsidR="00C422AD" w:rsidRDefault="00E6004E" w:rsidP="00E6004E">
      <w:pPr>
        <w:ind w:left="4320" w:firstLine="720"/>
        <w:rPr>
          <w:rFonts w:ascii="Calibri" w:hAnsi="Calibri"/>
          <w:sz w:val="20"/>
        </w:rPr>
      </w:pPr>
      <w:r>
        <w:rPr>
          <w:rFonts w:ascii="Calibri" w:hAnsi="Calibri"/>
          <w:sz w:val="20"/>
        </w:rPr>
        <w:t>you write a letter to the editor?</w:t>
      </w:r>
    </w:p>
    <w:p w14:paraId="08E64E1F" w14:textId="064F9DE2" w:rsidR="00C422AD" w:rsidRDefault="00C422AD" w:rsidP="004B7890">
      <w:pPr>
        <w:rPr>
          <w:rFonts w:ascii="Calibri" w:hAnsi="Calibri"/>
          <w:sz w:val="20"/>
        </w:rPr>
      </w:pPr>
    </w:p>
    <w:p w14:paraId="2C2127C9" w14:textId="77777777" w:rsidR="003D7D0E" w:rsidRDefault="00C422AD" w:rsidP="003D7D0E">
      <w:pPr>
        <w:rPr>
          <w:rFonts w:ascii="Calibri" w:hAnsi="Calibri"/>
          <w:sz w:val="20"/>
        </w:rPr>
      </w:pPr>
      <w:r>
        <w:rPr>
          <w:rFonts w:ascii="Calibri" w:hAnsi="Calibri"/>
          <w:sz w:val="20"/>
        </w:rPr>
        <w:t>July 16</w:t>
      </w:r>
      <w:r w:rsidR="00513969">
        <w:rPr>
          <w:rFonts w:ascii="Calibri" w:hAnsi="Calibri"/>
          <w:sz w:val="20"/>
        </w:rPr>
        <w:tab/>
      </w:r>
      <w:r w:rsidR="00513969">
        <w:rPr>
          <w:rFonts w:ascii="Calibri" w:hAnsi="Calibri"/>
          <w:sz w:val="20"/>
        </w:rPr>
        <w:tab/>
        <w:t>Talking points</w:t>
      </w:r>
      <w:r w:rsidR="003D7D0E">
        <w:rPr>
          <w:rFonts w:ascii="Calibri" w:hAnsi="Calibri"/>
          <w:sz w:val="20"/>
        </w:rPr>
        <w:tab/>
      </w:r>
      <w:r w:rsidR="003D7D0E">
        <w:rPr>
          <w:rFonts w:ascii="Calibri" w:hAnsi="Calibri"/>
          <w:sz w:val="20"/>
        </w:rPr>
        <w:tab/>
      </w:r>
      <w:r w:rsidR="003D7D0E">
        <w:rPr>
          <w:rFonts w:ascii="Calibri" w:hAnsi="Calibri"/>
          <w:sz w:val="20"/>
        </w:rPr>
        <w:tab/>
      </w:r>
      <w:r w:rsidR="003D7D0E">
        <w:rPr>
          <w:rFonts w:ascii="Calibri" w:hAnsi="Calibri"/>
          <w:sz w:val="20"/>
        </w:rPr>
        <w:tab/>
        <w:t xml:space="preserve">What are they?  How are they used?  Create </w:t>
      </w:r>
    </w:p>
    <w:p w14:paraId="3768976E" w14:textId="3B4A5164" w:rsidR="00C422AD" w:rsidRDefault="003D7D0E" w:rsidP="003D7D0E">
      <w:pPr>
        <w:ind w:left="5040"/>
        <w:rPr>
          <w:rFonts w:ascii="Calibri" w:hAnsi="Calibri"/>
          <w:sz w:val="20"/>
        </w:rPr>
      </w:pPr>
      <w:r>
        <w:rPr>
          <w:rFonts w:ascii="Calibri" w:hAnsi="Calibri"/>
          <w:sz w:val="20"/>
        </w:rPr>
        <w:t>situation where we need to draft talking points.  Draft.</w:t>
      </w:r>
    </w:p>
    <w:p w14:paraId="2D21365B" w14:textId="6E2F1068" w:rsidR="00016D58" w:rsidRDefault="00016D58" w:rsidP="003D7D0E">
      <w:pPr>
        <w:ind w:left="5040"/>
        <w:rPr>
          <w:rFonts w:ascii="Calibri" w:hAnsi="Calibri"/>
          <w:sz w:val="20"/>
        </w:rPr>
      </w:pPr>
    </w:p>
    <w:p w14:paraId="1E954D56" w14:textId="0F81F9DA" w:rsidR="00016D58" w:rsidRDefault="00016D58" w:rsidP="003D7D0E">
      <w:pPr>
        <w:ind w:left="5040"/>
        <w:rPr>
          <w:rFonts w:ascii="Calibri" w:hAnsi="Calibri"/>
          <w:sz w:val="20"/>
        </w:rPr>
      </w:pPr>
      <w:r>
        <w:rPr>
          <w:rFonts w:ascii="Calibri" w:hAnsi="Calibri"/>
          <w:sz w:val="20"/>
        </w:rPr>
        <w:t>Assignment: find an effective use of Blogs and/or Linkedin. Come prepared to explain why it works.</w:t>
      </w:r>
    </w:p>
    <w:p w14:paraId="03E6FA59" w14:textId="4F1ED630" w:rsidR="00C422AD" w:rsidRDefault="00C422AD" w:rsidP="004B7890">
      <w:pPr>
        <w:rPr>
          <w:rFonts w:ascii="Calibri" w:hAnsi="Calibri"/>
          <w:sz w:val="20"/>
        </w:rPr>
      </w:pPr>
    </w:p>
    <w:p w14:paraId="0EE27506" w14:textId="77777777" w:rsidR="00016D58" w:rsidRDefault="00C422AD" w:rsidP="004B7890">
      <w:pPr>
        <w:rPr>
          <w:rFonts w:ascii="Calibri" w:hAnsi="Calibri"/>
          <w:sz w:val="20"/>
        </w:rPr>
      </w:pPr>
      <w:r>
        <w:rPr>
          <w:rFonts w:ascii="Calibri" w:hAnsi="Calibri"/>
          <w:sz w:val="20"/>
        </w:rPr>
        <w:t>July 17</w:t>
      </w:r>
      <w:r w:rsidR="00513969">
        <w:rPr>
          <w:rFonts w:ascii="Calibri" w:hAnsi="Calibri"/>
          <w:sz w:val="20"/>
        </w:rPr>
        <w:tab/>
      </w:r>
      <w:r w:rsidR="00513969">
        <w:rPr>
          <w:rFonts w:ascii="Calibri" w:hAnsi="Calibri"/>
          <w:sz w:val="20"/>
        </w:rPr>
        <w:tab/>
        <w:t>Social Media – Blogs and Linkedin</w:t>
      </w:r>
      <w:r w:rsidR="003D7D0E">
        <w:rPr>
          <w:rFonts w:ascii="Calibri" w:hAnsi="Calibri"/>
          <w:sz w:val="20"/>
        </w:rPr>
        <w:tab/>
      </w:r>
      <w:r w:rsidR="003D7D0E">
        <w:rPr>
          <w:rFonts w:ascii="Calibri" w:hAnsi="Calibri"/>
          <w:sz w:val="20"/>
        </w:rPr>
        <w:tab/>
      </w:r>
      <w:r w:rsidR="00016D58">
        <w:rPr>
          <w:rFonts w:ascii="Calibri" w:hAnsi="Calibri"/>
          <w:sz w:val="20"/>
        </w:rPr>
        <w:t xml:space="preserve">Discuss the role of social media.  Should you be </w:t>
      </w:r>
    </w:p>
    <w:p w14:paraId="6D0BCF91" w14:textId="778814EA" w:rsidR="00C422AD" w:rsidRDefault="006F1CBA" w:rsidP="00016D58">
      <w:pPr>
        <w:ind w:left="4320" w:firstLine="720"/>
        <w:rPr>
          <w:rFonts w:ascii="Calibri" w:hAnsi="Calibri"/>
          <w:sz w:val="20"/>
        </w:rPr>
      </w:pPr>
      <w:r>
        <w:rPr>
          <w:rFonts w:ascii="Calibri" w:hAnsi="Calibri"/>
          <w:sz w:val="20"/>
        </w:rPr>
        <w:t>C</w:t>
      </w:r>
      <w:r w:rsidR="00016D58">
        <w:rPr>
          <w:rFonts w:ascii="Calibri" w:hAnsi="Calibri"/>
          <w:sz w:val="20"/>
        </w:rPr>
        <w:t>ontroversial</w:t>
      </w:r>
      <w:r>
        <w:rPr>
          <w:rFonts w:ascii="Calibri" w:hAnsi="Calibri"/>
          <w:sz w:val="20"/>
        </w:rPr>
        <w:t xml:space="preserve"> with it</w:t>
      </w:r>
      <w:r w:rsidR="00016D58">
        <w:rPr>
          <w:rFonts w:ascii="Calibri" w:hAnsi="Calibri"/>
          <w:sz w:val="20"/>
        </w:rPr>
        <w:t>?  Why or why not?</w:t>
      </w:r>
    </w:p>
    <w:p w14:paraId="3BAF09BE" w14:textId="4515A3C7" w:rsidR="00143F20" w:rsidRDefault="00143F20" w:rsidP="00016D58">
      <w:pPr>
        <w:ind w:left="4320" w:firstLine="720"/>
        <w:rPr>
          <w:rFonts w:ascii="Calibri" w:hAnsi="Calibri"/>
          <w:sz w:val="20"/>
        </w:rPr>
      </w:pPr>
    </w:p>
    <w:p w14:paraId="6A38D664" w14:textId="62F43B2C" w:rsidR="00143F20" w:rsidRDefault="00143F20" w:rsidP="00143F20">
      <w:pPr>
        <w:ind w:left="5040"/>
        <w:rPr>
          <w:rFonts w:ascii="Calibri" w:hAnsi="Calibri"/>
          <w:sz w:val="20"/>
        </w:rPr>
      </w:pPr>
      <w:r>
        <w:rPr>
          <w:rFonts w:ascii="Calibri" w:hAnsi="Calibri"/>
          <w:sz w:val="20"/>
        </w:rPr>
        <w:t>Assignment: Draft a short blog post for KDB. read Chapter 7 in the Style Guide.</w:t>
      </w:r>
    </w:p>
    <w:p w14:paraId="75C1D60A" w14:textId="77777777" w:rsidR="006F1CBA" w:rsidRDefault="006F1CBA" w:rsidP="006F1CBA">
      <w:pPr>
        <w:rPr>
          <w:rFonts w:ascii="Calibri" w:hAnsi="Calibri"/>
          <w:sz w:val="20"/>
        </w:rPr>
      </w:pPr>
    </w:p>
    <w:p w14:paraId="5140637D" w14:textId="77777777" w:rsidR="006F1CBA" w:rsidRDefault="00C422AD" w:rsidP="006F1CBA">
      <w:pPr>
        <w:rPr>
          <w:rFonts w:ascii="Calibri" w:hAnsi="Calibri"/>
          <w:sz w:val="20"/>
        </w:rPr>
      </w:pPr>
      <w:r>
        <w:rPr>
          <w:rFonts w:ascii="Calibri" w:hAnsi="Calibri"/>
          <w:sz w:val="20"/>
        </w:rPr>
        <w:t>July 20</w:t>
      </w:r>
      <w:r w:rsidR="00513969">
        <w:rPr>
          <w:rFonts w:ascii="Calibri" w:hAnsi="Calibri"/>
          <w:sz w:val="20"/>
        </w:rPr>
        <w:tab/>
      </w:r>
      <w:r w:rsidR="00513969">
        <w:rPr>
          <w:rFonts w:ascii="Calibri" w:hAnsi="Calibri"/>
          <w:sz w:val="20"/>
        </w:rPr>
        <w:tab/>
      </w:r>
      <w:r w:rsidR="00143F20">
        <w:rPr>
          <w:rFonts w:ascii="Calibri" w:hAnsi="Calibri"/>
          <w:sz w:val="20"/>
        </w:rPr>
        <w:t>Media lists.</w:t>
      </w:r>
      <w:r w:rsidR="00143F20">
        <w:rPr>
          <w:rFonts w:ascii="Calibri" w:hAnsi="Calibri"/>
          <w:sz w:val="20"/>
        </w:rPr>
        <w:tab/>
      </w:r>
      <w:r w:rsidR="00143F20">
        <w:rPr>
          <w:rFonts w:ascii="Calibri" w:hAnsi="Calibri"/>
          <w:sz w:val="20"/>
        </w:rPr>
        <w:tab/>
      </w:r>
      <w:r w:rsidR="00143F20">
        <w:rPr>
          <w:rFonts w:ascii="Calibri" w:hAnsi="Calibri"/>
          <w:sz w:val="20"/>
        </w:rPr>
        <w:tab/>
      </w:r>
      <w:r w:rsidR="00143F20">
        <w:rPr>
          <w:rFonts w:ascii="Calibri" w:hAnsi="Calibri"/>
          <w:sz w:val="20"/>
        </w:rPr>
        <w:tab/>
      </w:r>
      <w:r w:rsidR="006F1CBA">
        <w:rPr>
          <w:rFonts w:ascii="Calibri" w:hAnsi="Calibri"/>
          <w:sz w:val="20"/>
        </w:rPr>
        <w:t xml:space="preserve">Discuss media lists. Media lists. What are they?  How </w:t>
      </w:r>
    </w:p>
    <w:p w14:paraId="4EFE33C6" w14:textId="283D4302" w:rsidR="006F1CBA" w:rsidRDefault="006F1CBA" w:rsidP="006F1CBA">
      <w:pPr>
        <w:ind w:left="4320" w:firstLine="720"/>
        <w:rPr>
          <w:rFonts w:ascii="Calibri" w:hAnsi="Calibri"/>
          <w:sz w:val="20"/>
        </w:rPr>
      </w:pPr>
      <w:r>
        <w:rPr>
          <w:rFonts w:ascii="Calibri" w:hAnsi="Calibri"/>
          <w:sz w:val="20"/>
        </w:rPr>
        <w:t xml:space="preserve">are they used? </w:t>
      </w:r>
    </w:p>
    <w:p w14:paraId="559299F0" w14:textId="77777777" w:rsidR="006F1CBA" w:rsidRDefault="006F1CBA" w:rsidP="004B7890">
      <w:pPr>
        <w:rPr>
          <w:rFonts w:ascii="Calibri" w:hAnsi="Calibri"/>
          <w:sz w:val="20"/>
        </w:rPr>
      </w:pPr>
    </w:p>
    <w:p w14:paraId="284FFC55" w14:textId="58A1E31C" w:rsidR="00143F20" w:rsidRDefault="006F1CBA" w:rsidP="006F1CBA">
      <w:pPr>
        <w:ind w:left="4320" w:firstLine="720"/>
        <w:rPr>
          <w:rFonts w:ascii="Calibri" w:hAnsi="Calibri"/>
          <w:sz w:val="20"/>
        </w:rPr>
      </w:pPr>
      <w:r>
        <w:rPr>
          <w:rFonts w:ascii="Calibri" w:hAnsi="Calibri"/>
          <w:sz w:val="20"/>
        </w:rPr>
        <w:t>Review</w:t>
      </w:r>
      <w:r w:rsidR="00143F20">
        <w:rPr>
          <w:rFonts w:ascii="Calibri" w:hAnsi="Calibri"/>
          <w:sz w:val="20"/>
        </w:rPr>
        <w:t xml:space="preserve"> blog posts.  </w:t>
      </w:r>
    </w:p>
    <w:p w14:paraId="7523DA72" w14:textId="77777777" w:rsidR="00143F20" w:rsidRDefault="00143F20" w:rsidP="004B7890">
      <w:pPr>
        <w:rPr>
          <w:rFonts w:ascii="Calibri" w:hAnsi="Calibri"/>
          <w:sz w:val="20"/>
        </w:rPr>
      </w:pPr>
    </w:p>
    <w:p w14:paraId="333F55F2" w14:textId="77777777" w:rsidR="006F1CBA" w:rsidRDefault="00C422AD" w:rsidP="00143F20">
      <w:pPr>
        <w:rPr>
          <w:rFonts w:ascii="Calibri" w:hAnsi="Calibri"/>
          <w:sz w:val="20"/>
        </w:rPr>
      </w:pPr>
      <w:r>
        <w:rPr>
          <w:rFonts w:ascii="Calibri" w:hAnsi="Calibri"/>
          <w:sz w:val="20"/>
        </w:rPr>
        <w:t>July 21</w:t>
      </w:r>
      <w:r w:rsidR="00143F20">
        <w:rPr>
          <w:rFonts w:ascii="Calibri" w:hAnsi="Calibri"/>
          <w:sz w:val="20"/>
        </w:rPr>
        <w:tab/>
      </w:r>
      <w:r w:rsidR="00143F20">
        <w:rPr>
          <w:rFonts w:ascii="Calibri" w:hAnsi="Calibri"/>
          <w:sz w:val="20"/>
        </w:rPr>
        <w:tab/>
        <w:t>Employee newsletter</w:t>
      </w:r>
      <w:r w:rsidR="006F1CBA">
        <w:rPr>
          <w:rFonts w:ascii="Calibri" w:hAnsi="Calibri"/>
          <w:sz w:val="20"/>
        </w:rPr>
        <w:t>s</w:t>
      </w:r>
      <w:r w:rsidR="00143F20">
        <w:rPr>
          <w:rFonts w:ascii="Calibri" w:hAnsi="Calibri"/>
          <w:sz w:val="20"/>
        </w:rPr>
        <w:t>.</w:t>
      </w:r>
      <w:r w:rsidR="00143F20">
        <w:rPr>
          <w:rFonts w:ascii="Calibri" w:hAnsi="Calibri"/>
          <w:sz w:val="20"/>
        </w:rPr>
        <w:tab/>
      </w:r>
      <w:r w:rsidR="00143F20">
        <w:rPr>
          <w:rFonts w:ascii="Calibri" w:hAnsi="Calibri"/>
          <w:sz w:val="20"/>
        </w:rPr>
        <w:tab/>
      </w:r>
      <w:r w:rsidR="00143F20">
        <w:rPr>
          <w:rFonts w:ascii="Calibri" w:hAnsi="Calibri"/>
          <w:sz w:val="20"/>
        </w:rPr>
        <w:tab/>
        <w:t xml:space="preserve">What </w:t>
      </w:r>
      <w:r w:rsidR="006F1CBA">
        <w:rPr>
          <w:rFonts w:ascii="Calibri" w:hAnsi="Calibri"/>
          <w:sz w:val="20"/>
        </w:rPr>
        <w:t>are they</w:t>
      </w:r>
      <w:r w:rsidR="00143F20">
        <w:rPr>
          <w:rFonts w:ascii="Calibri" w:hAnsi="Calibri"/>
          <w:sz w:val="20"/>
        </w:rPr>
        <w:t xml:space="preserve">?  What kind of content </w:t>
      </w:r>
      <w:r w:rsidR="006F1CBA">
        <w:rPr>
          <w:rFonts w:ascii="Calibri" w:hAnsi="Calibri"/>
          <w:sz w:val="20"/>
        </w:rPr>
        <w:t xml:space="preserve">do </w:t>
      </w:r>
      <w:proofErr w:type="gramStart"/>
      <w:r w:rsidR="006F1CBA">
        <w:rPr>
          <w:rFonts w:ascii="Calibri" w:hAnsi="Calibri"/>
          <w:sz w:val="20"/>
        </w:rPr>
        <w:t>they</w:t>
      </w:r>
      <w:proofErr w:type="gramEnd"/>
      <w:r w:rsidR="006F1CBA">
        <w:rPr>
          <w:rFonts w:ascii="Calibri" w:hAnsi="Calibri"/>
          <w:sz w:val="20"/>
        </w:rPr>
        <w:t xml:space="preserve"> </w:t>
      </w:r>
    </w:p>
    <w:p w14:paraId="1B2CFBF3" w14:textId="2EDB6E85" w:rsidR="00C422AD" w:rsidRDefault="006F1CBA" w:rsidP="006F1CBA">
      <w:pPr>
        <w:ind w:left="4320" w:firstLine="720"/>
        <w:rPr>
          <w:rFonts w:ascii="Calibri" w:hAnsi="Calibri"/>
          <w:sz w:val="20"/>
        </w:rPr>
      </w:pPr>
      <w:r>
        <w:rPr>
          <w:rFonts w:ascii="Calibri" w:hAnsi="Calibri"/>
          <w:sz w:val="20"/>
        </w:rPr>
        <w:t>contain?</w:t>
      </w:r>
      <w:r w:rsidR="0083409F">
        <w:rPr>
          <w:rFonts w:ascii="Calibri" w:hAnsi="Calibri"/>
          <w:sz w:val="20"/>
        </w:rPr>
        <w:t xml:space="preserve"> </w:t>
      </w:r>
      <w:r>
        <w:rPr>
          <w:rFonts w:ascii="Calibri" w:hAnsi="Calibri"/>
          <w:sz w:val="20"/>
        </w:rPr>
        <w:t xml:space="preserve"> </w:t>
      </w:r>
      <w:r w:rsidR="00143F20">
        <w:rPr>
          <w:rFonts w:ascii="Calibri" w:hAnsi="Calibri"/>
          <w:sz w:val="20"/>
        </w:rPr>
        <w:t>Who is the readership?</w:t>
      </w:r>
    </w:p>
    <w:p w14:paraId="3930F2B9" w14:textId="25DC8836" w:rsidR="00143F20" w:rsidRDefault="00143F20" w:rsidP="00143F20">
      <w:pPr>
        <w:ind w:left="4320" w:firstLine="720"/>
        <w:rPr>
          <w:rFonts w:ascii="Calibri" w:hAnsi="Calibri"/>
          <w:sz w:val="20"/>
        </w:rPr>
      </w:pPr>
    </w:p>
    <w:p w14:paraId="186253C4" w14:textId="574B0990" w:rsidR="00143F20" w:rsidRDefault="00143F20" w:rsidP="00143F20">
      <w:pPr>
        <w:ind w:left="5040"/>
        <w:rPr>
          <w:rFonts w:ascii="Calibri" w:hAnsi="Calibri"/>
          <w:sz w:val="20"/>
        </w:rPr>
      </w:pPr>
      <w:r>
        <w:rPr>
          <w:rFonts w:ascii="Calibri" w:hAnsi="Calibri"/>
          <w:sz w:val="20"/>
        </w:rPr>
        <w:t>Assignment: draft a short post on an internal matter of interest for KDB.</w:t>
      </w:r>
      <w:r w:rsidR="0083409F">
        <w:rPr>
          <w:rFonts w:ascii="Calibri" w:hAnsi="Calibri"/>
          <w:sz w:val="20"/>
        </w:rPr>
        <w:t xml:space="preserve"> Review AP S</w:t>
      </w:r>
      <w:r w:rsidR="00144AFF">
        <w:rPr>
          <w:rFonts w:ascii="Calibri" w:hAnsi="Calibri"/>
          <w:sz w:val="20"/>
        </w:rPr>
        <w:t>tyl</w:t>
      </w:r>
      <w:r w:rsidR="0083409F">
        <w:rPr>
          <w:rFonts w:ascii="Calibri" w:hAnsi="Calibri"/>
          <w:sz w:val="20"/>
        </w:rPr>
        <w:t xml:space="preserve">ebook, pages </w:t>
      </w:r>
    </w:p>
    <w:p w14:paraId="6611F480" w14:textId="59DDC49D" w:rsidR="00C422AD" w:rsidRDefault="00C422AD" w:rsidP="004B7890">
      <w:pPr>
        <w:rPr>
          <w:rFonts w:ascii="Calibri" w:hAnsi="Calibri"/>
          <w:sz w:val="20"/>
        </w:rPr>
      </w:pPr>
    </w:p>
    <w:p w14:paraId="33F172EE" w14:textId="77777777" w:rsidR="0083409F" w:rsidRDefault="00C422AD" w:rsidP="004B7890">
      <w:pPr>
        <w:rPr>
          <w:rFonts w:ascii="Calibri" w:hAnsi="Calibri"/>
          <w:sz w:val="20"/>
        </w:rPr>
      </w:pPr>
      <w:r>
        <w:rPr>
          <w:rFonts w:ascii="Calibri" w:hAnsi="Calibri"/>
          <w:sz w:val="20"/>
        </w:rPr>
        <w:t>July 22</w:t>
      </w:r>
      <w:r w:rsidR="00143F20">
        <w:rPr>
          <w:rFonts w:ascii="Calibri" w:hAnsi="Calibri"/>
          <w:sz w:val="20"/>
        </w:rPr>
        <w:tab/>
      </w:r>
      <w:r w:rsidR="00143F20">
        <w:rPr>
          <w:rFonts w:ascii="Calibri" w:hAnsi="Calibri"/>
          <w:sz w:val="20"/>
        </w:rPr>
        <w:tab/>
      </w:r>
      <w:r w:rsidR="0083409F">
        <w:rPr>
          <w:rFonts w:ascii="Calibri" w:hAnsi="Calibri"/>
          <w:sz w:val="20"/>
        </w:rPr>
        <w:t>AP Style</w:t>
      </w:r>
      <w:r w:rsidR="0083409F">
        <w:rPr>
          <w:rFonts w:ascii="Calibri" w:hAnsi="Calibri"/>
          <w:sz w:val="20"/>
        </w:rPr>
        <w:tab/>
      </w:r>
      <w:r w:rsidR="0083409F">
        <w:rPr>
          <w:rFonts w:ascii="Calibri" w:hAnsi="Calibri"/>
          <w:sz w:val="20"/>
        </w:rPr>
        <w:tab/>
      </w:r>
      <w:r w:rsidR="0083409F">
        <w:rPr>
          <w:rFonts w:ascii="Calibri" w:hAnsi="Calibri"/>
          <w:sz w:val="20"/>
        </w:rPr>
        <w:tab/>
      </w:r>
      <w:r w:rsidR="0083409F">
        <w:rPr>
          <w:rFonts w:ascii="Calibri" w:hAnsi="Calibri"/>
          <w:sz w:val="20"/>
        </w:rPr>
        <w:tab/>
      </w:r>
      <w:r w:rsidR="0083409F">
        <w:rPr>
          <w:rFonts w:ascii="Calibri" w:hAnsi="Calibri"/>
          <w:sz w:val="20"/>
        </w:rPr>
        <w:tab/>
        <w:t xml:space="preserve">What is it?  Why is it important?  Review page 540 </w:t>
      </w:r>
    </w:p>
    <w:p w14:paraId="2BCCAD61" w14:textId="77E8AAE8" w:rsidR="00C422AD" w:rsidRDefault="0083409F" w:rsidP="0083409F">
      <w:pPr>
        <w:ind w:left="5040"/>
        <w:rPr>
          <w:rFonts w:ascii="Calibri" w:hAnsi="Calibri"/>
          <w:sz w:val="20"/>
        </w:rPr>
      </w:pPr>
      <w:r>
        <w:rPr>
          <w:rFonts w:ascii="Calibri" w:hAnsi="Calibri"/>
          <w:sz w:val="20"/>
        </w:rPr>
        <w:t>(2019) edition – Edit Marks.  (You can look for this in the index if you have an older/newer version.)</w:t>
      </w:r>
    </w:p>
    <w:p w14:paraId="1FFCA8B7" w14:textId="3AE12DBA" w:rsidR="0026457D" w:rsidRDefault="0026457D" w:rsidP="004B7890">
      <w:pPr>
        <w:rPr>
          <w:rFonts w:ascii="Calibri" w:hAnsi="Calibri"/>
          <w:sz w:val="20"/>
        </w:rPr>
      </w:pPr>
    </w:p>
    <w:p w14:paraId="6BA409B7" w14:textId="7688D4F6" w:rsidR="0026457D" w:rsidRDefault="0026457D" w:rsidP="004B7890">
      <w:pPr>
        <w:rPr>
          <w:rFonts w:ascii="Calibri" w:hAnsi="Calibri"/>
          <w:sz w:val="20"/>
        </w:rPr>
      </w:pPr>
      <w:r>
        <w:rPr>
          <w:rFonts w:ascii="Calibri" w:hAnsi="Calibri"/>
          <w:sz w:val="20"/>
        </w:rPr>
        <w:t>July 23</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Last day of class.  Review for exam.</w:t>
      </w:r>
    </w:p>
    <w:p w14:paraId="7A5EE29E" w14:textId="2528ADFA" w:rsidR="0026457D" w:rsidRDefault="0026457D" w:rsidP="004B7890">
      <w:pPr>
        <w:rPr>
          <w:rFonts w:ascii="Calibri" w:hAnsi="Calibri"/>
          <w:sz w:val="20"/>
        </w:rPr>
      </w:pPr>
    </w:p>
    <w:p w14:paraId="24A71CEC" w14:textId="1ED69E31" w:rsidR="0026457D" w:rsidRDefault="0026457D" w:rsidP="004B7890">
      <w:pPr>
        <w:rPr>
          <w:rFonts w:ascii="Calibri" w:hAnsi="Calibri"/>
          <w:sz w:val="20"/>
        </w:rPr>
      </w:pPr>
      <w:r>
        <w:rPr>
          <w:rFonts w:ascii="Calibri" w:hAnsi="Calibri"/>
          <w:sz w:val="20"/>
        </w:rPr>
        <w:t>July 24</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Reading Day</w:t>
      </w:r>
    </w:p>
    <w:p w14:paraId="2A7F71A7" w14:textId="7637E1D1" w:rsidR="0026457D" w:rsidRDefault="0026457D" w:rsidP="004B7890">
      <w:pPr>
        <w:rPr>
          <w:rFonts w:ascii="Calibri" w:hAnsi="Calibri"/>
          <w:sz w:val="20"/>
        </w:rPr>
      </w:pPr>
    </w:p>
    <w:p w14:paraId="58DEFA12" w14:textId="5AD08D37" w:rsidR="0026457D" w:rsidRDefault="0026457D" w:rsidP="004B7890">
      <w:pPr>
        <w:rPr>
          <w:rFonts w:ascii="Calibri" w:hAnsi="Calibri"/>
          <w:sz w:val="20"/>
        </w:rPr>
      </w:pPr>
      <w:r>
        <w:rPr>
          <w:rFonts w:ascii="Calibri" w:hAnsi="Calibri"/>
          <w:sz w:val="20"/>
        </w:rPr>
        <w:t>July 27</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Exam emailed out</w:t>
      </w:r>
      <w:r w:rsidR="006F1CBA">
        <w:rPr>
          <w:rFonts w:ascii="Calibri" w:hAnsi="Calibri"/>
          <w:sz w:val="20"/>
        </w:rPr>
        <w:t xml:space="preserve"> at 10 AM ET.</w:t>
      </w:r>
    </w:p>
    <w:p w14:paraId="5E07C873" w14:textId="6BA1C974" w:rsidR="0026457D" w:rsidRDefault="0026457D" w:rsidP="004B7890">
      <w:pPr>
        <w:rPr>
          <w:rFonts w:ascii="Calibri" w:hAnsi="Calibri"/>
          <w:sz w:val="20"/>
        </w:rPr>
      </w:pPr>
    </w:p>
    <w:p w14:paraId="38BA53A3" w14:textId="2DF94912" w:rsidR="0026457D" w:rsidRDefault="0026457D" w:rsidP="004B7890">
      <w:pPr>
        <w:rPr>
          <w:rFonts w:ascii="Calibri" w:hAnsi="Calibri"/>
          <w:sz w:val="20"/>
        </w:rPr>
      </w:pPr>
      <w:r>
        <w:rPr>
          <w:rFonts w:ascii="Calibri" w:hAnsi="Calibri"/>
          <w:sz w:val="20"/>
        </w:rPr>
        <w:t>July 29</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Final exam due at 5 PM ET. EMAIL TO PROFESSOR.</w:t>
      </w:r>
    </w:p>
    <w:p w14:paraId="520BE43F" w14:textId="2D403189" w:rsidR="00C422AD" w:rsidRDefault="00C422AD" w:rsidP="004B7890">
      <w:pPr>
        <w:rPr>
          <w:rFonts w:ascii="Calibri" w:hAnsi="Calibri"/>
          <w:sz w:val="20"/>
        </w:rPr>
      </w:pPr>
    </w:p>
    <w:p w14:paraId="12B916C9" w14:textId="77777777" w:rsidR="00C422AD" w:rsidRDefault="00C422AD" w:rsidP="004B7890">
      <w:pPr>
        <w:rPr>
          <w:rFonts w:ascii="Calibri" w:hAnsi="Calibri"/>
          <w:sz w:val="20"/>
        </w:rPr>
      </w:pPr>
    </w:p>
    <w:p w14:paraId="7DEF8CA6" w14:textId="3EB5055F" w:rsidR="00315AA3" w:rsidRPr="00E44084" w:rsidRDefault="009B753B" w:rsidP="009B753B">
      <w:pPr>
        <w:jc w:val="center"/>
        <w:rPr>
          <w:rFonts w:ascii="Calibri" w:hAnsi="Calibri"/>
          <w:sz w:val="20"/>
        </w:rPr>
      </w:pPr>
      <w:r>
        <w:rPr>
          <w:rFonts w:ascii="Calibri" w:hAnsi="Calibri"/>
          <w:sz w:val="20"/>
        </w:rPr>
        <w:t>###</w:t>
      </w:r>
    </w:p>
    <w:sectPr w:rsidR="00315AA3" w:rsidRPr="00E44084" w:rsidSect="00CF4F00">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5902" w14:textId="77777777" w:rsidR="00AD157E" w:rsidRDefault="00AD157E" w:rsidP="00CF4F00">
      <w:r>
        <w:separator/>
      </w:r>
    </w:p>
  </w:endnote>
  <w:endnote w:type="continuationSeparator" w:id="0">
    <w:p w14:paraId="3A5861BE" w14:textId="77777777" w:rsidR="00AD157E" w:rsidRDefault="00AD157E" w:rsidP="00CF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ekton Pro">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F35B" w14:textId="77777777" w:rsidR="00AD157E" w:rsidRDefault="00AD157E" w:rsidP="00CF4F00">
      <w:r>
        <w:separator/>
      </w:r>
    </w:p>
  </w:footnote>
  <w:footnote w:type="continuationSeparator" w:id="0">
    <w:p w14:paraId="6983E41B" w14:textId="77777777" w:rsidR="00AD157E" w:rsidRDefault="00AD157E" w:rsidP="00CF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830251"/>
      <w:docPartObj>
        <w:docPartGallery w:val="Page Numbers (Top of Page)"/>
        <w:docPartUnique/>
      </w:docPartObj>
    </w:sdtPr>
    <w:sdtEndPr>
      <w:rPr>
        <w:rStyle w:val="PageNumber"/>
      </w:rPr>
    </w:sdtEndPr>
    <w:sdtContent>
      <w:p w14:paraId="5F5CDC71" w14:textId="77777777"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1B139" w14:textId="77777777" w:rsidR="00CF4F00" w:rsidRDefault="00CF4F00" w:rsidP="00CF4F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009203"/>
      <w:docPartObj>
        <w:docPartGallery w:val="Page Numbers (Top of Page)"/>
        <w:docPartUnique/>
      </w:docPartObj>
    </w:sdtPr>
    <w:sdtEndPr>
      <w:rPr>
        <w:rStyle w:val="PageNumber"/>
      </w:rPr>
    </w:sdtEndPr>
    <w:sdtContent>
      <w:p w14:paraId="14D9A340" w14:textId="77777777"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588A1D" w14:textId="77777777" w:rsidR="00CF4F00" w:rsidRDefault="00CF4F00" w:rsidP="00CF4F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A85"/>
    <w:multiLevelType w:val="singleLevel"/>
    <w:tmpl w:val="E438E668"/>
    <w:lvl w:ilvl="0">
      <w:numFmt w:val="bullet"/>
      <w:lvlText w:val=""/>
      <w:lvlJc w:val="left"/>
      <w:pPr>
        <w:tabs>
          <w:tab w:val="num" w:pos="1080"/>
        </w:tabs>
        <w:ind w:left="1080" w:hanging="360"/>
      </w:pPr>
      <w:rPr>
        <w:rFonts w:ascii="Symbol" w:hAnsi="Symbol" w:hint="default"/>
      </w:rPr>
    </w:lvl>
  </w:abstractNum>
  <w:abstractNum w:abstractNumId="1" w15:restartNumberingAfterBreak="0">
    <w:nsid w:val="1C79116E"/>
    <w:multiLevelType w:val="multilevel"/>
    <w:tmpl w:val="CAB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D2845"/>
    <w:multiLevelType w:val="hybridMultilevel"/>
    <w:tmpl w:val="25BC2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E5119C"/>
    <w:multiLevelType w:val="hybridMultilevel"/>
    <w:tmpl w:val="A3DA5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B9282E"/>
    <w:multiLevelType w:val="multilevel"/>
    <w:tmpl w:val="61F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90"/>
    <w:rsid w:val="000058B1"/>
    <w:rsid w:val="00016D58"/>
    <w:rsid w:val="000211D0"/>
    <w:rsid w:val="00022B67"/>
    <w:rsid w:val="00044A1F"/>
    <w:rsid w:val="00044EC2"/>
    <w:rsid w:val="000819C2"/>
    <w:rsid w:val="00085EED"/>
    <w:rsid w:val="0009373A"/>
    <w:rsid w:val="00097362"/>
    <w:rsid w:val="000B2442"/>
    <w:rsid w:val="000E0355"/>
    <w:rsid w:val="000E75B6"/>
    <w:rsid w:val="00114427"/>
    <w:rsid w:val="0013067B"/>
    <w:rsid w:val="00134046"/>
    <w:rsid w:val="00143C58"/>
    <w:rsid w:val="00143F20"/>
    <w:rsid w:val="00144AFF"/>
    <w:rsid w:val="0015621D"/>
    <w:rsid w:val="00157B9A"/>
    <w:rsid w:val="00161CE7"/>
    <w:rsid w:val="00175E4B"/>
    <w:rsid w:val="00181698"/>
    <w:rsid w:val="001A0B4F"/>
    <w:rsid w:val="001A3385"/>
    <w:rsid w:val="001D6E10"/>
    <w:rsid w:val="001E00E5"/>
    <w:rsid w:val="001E1985"/>
    <w:rsid w:val="001E659F"/>
    <w:rsid w:val="00207DB7"/>
    <w:rsid w:val="002162C4"/>
    <w:rsid w:val="00224CAE"/>
    <w:rsid w:val="0024481C"/>
    <w:rsid w:val="0025697E"/>
    <w:rsid w:val="0026457D"/>
    <w:rsid w:val="00277820"/>
    <w:rsid w:val="002841FB"/>
    <w:rsid w:val="00290A70"/>
    <w:rsid w:val="002C29F1"/>
    <w:rsid w:val="002D1B4B"/>
    <w:rsid w:val="002F729E"/>
    <w:rsid w:val="00300603"/>
    <w:rsid w:val="00300CA4"/>
    <w:rsid w:val="003015A7"/>
    <w:rsid w:val="003015CD"/>
    <w:rsid w:val="003067D5"/>
    <w:rsid w:val="00333BB9"/>
    <w:rsid w:val="00350DB2"/>
    <w:rsid w:val="00362191"/>
    <w:rsid w:val="00377FAC"/>
    <w:rsid w:val="003821E4"/>
    <w:rsid w:val="003C3181"/>
    <w:rsid w:val="003D7D0E"/>
    <w:rsid w:val="00424375"/>
    <w:rsid w:val="00427C07"/>
    <w:rsid w:val="004528E6"/>
    <w:rsid w:val="00461D3C"/>
    <w:rsid w:val="00463826"/>
    <w:rsid w:val="00466AAB"/>
    <w:rsid w:val="00467F8C"/>
    <w:rsid w:val="00475599"/>
    <w:rsid w:val="004B1169"/>
    <w:rsid w:val="004B7890"/>
    <w:rsid w:val="004C0E47"/>
    <w:rsid w:val="004C50DF"/>
    <w:rsid w:val="004E6930"/>
    <w:rsid w:val="004F79D0"/>
    <w:rsid w:val="005068B0"/>
    <w:rsid w:val="00506F68"/>
    <w:rsid w:val="00507233"/>
    <w:rsid w:val="00513969"/>
    <w:rsid w:val="005200B4"/>
    <w:rsid w:val="00530EAB"/>
    <w:rsid w:val="00531604"/>
    <w:rsid w:val="00533550"/>
    <w:rsid w:val="00557E90"/>
    <w:rsid w:val="0056169C"/>
    <w:rsid w:val="0056359E"/>
    <w:rsid w:val="0056756D"/>
    <w:rsid w:val="00575095"/>
    <w:rsid w:val="00582DC1"/>
    <w:rsid w:val="005962AC"/>
    <w:rsid w:val="005E7494"/>
    <w:rsid w:val="00617CAF"/>
    <w:rsid w:val="00631AF6"/>
    <w:rsid w:val="006354D9"/>
    <w:rsid w:val="0065332D"/>
    <w:rsid w:val="006565D1"/>
    <w:rsid w:val="00676326"/>
    <w:rsid w:val="00676AE9"/>
    <w:rsid w:val="00680401"/>
    <w:rsid w:val="006B523A"/>
    <w:rsid w:val="006C4F62"/>
    <w:rsid w:val="006E6020"/>
    <w:rsid w:val="006F1CBA"/>
    <w:rsid w:val="006F5CAE"/>
    <w:rsid w:val="00711F31"/>
    <w:rsid w:val="007158B6"/>
    <w:rsid w:val="00743A44"/>
    <w:rsid w:val="00756700"/>
    <w:rsid w:val="00765198"/>
    <w:rsid w:val="007660A9"/>
    <w:rsid w:val="00775895"/>
    <w:rsid w:val="007845B0"/>
    <w:rsid w:val="007B0F0D"/>
    <w:rsid w:val="007D2C09"/>
    <w:rsid w:val="007D720E"/>
    <w:rsid w:val="007E0E49"/>
    <w:rsid w:val="00807773"/>
    <w:rsid w:val="0082311B"/>
    <w:rsid w:val="00823A5E"/>
    <w:rsid w:val="0083409F"/>
    <w:rsid w:val="008372AA"/>
    <w:rsid w:val="00852B3E"/>
    <w:rsid w:val="008703C8"/>
    <w:rsid w:val="00874F3B"/>
    <w:rsid w:val="0087749D"/>
    <w:rsid w:val="00882B03"/>
    <w:rsid w:val="008871A3"/>
    <w:rsid w:val="008A4D8D"/>
    <w:rsid w:val="008B511C"/>
    <w:rsid w:val="008D24AB"/>
    <w:rsid w:val="008E3762"/>
    <w:rsid w:val="008E7A44"/>
    <w:rsid w:val="008F48A6"/>
    <w:rsid w:val="008F7751"/>
    <w:rsid w:val="00921BF4"/>
    <w:rsid w:val="00933851"/>
    <w:rsid w:val="00940E81"/>
    <w:rsid w:val="00952B11"/>
    <w:rsid w:val="00956CF3"/>
    <w:rsid w:val="009737BE"/>
    <w:rsid w:val="00982ABD"/>
    <w:rsid w:val="00982CDE"/>
    <w:rsid w:val="00986AAC"/>
    <w:rsid w:val="00994325"/>
    <w:rsid w:val="00996EBD"/>
    <w:rsid w:val="009B753B"/>
    <w:rsid w:val="009D2A1F"/>
    <w:rsid w:val="009E2D8A"/>
    <w:rsid w:val="009E6C95"/>
    <w:rsid w:val="00A10B15"/>
    <w:rsid w:val="00A17065"/>
    <w:rsid w:val="00A22EFD"/>
    <w:rsid w:val="00A54DCA"/>
    <w:rsid w:val="00A63EBB"/>
    <w:rsid w:val="00A73E8C"/>
    <w:rsid w:val="00AA39F2"/>
    <w:rsid w:val="00AB67FD"/>
    <w:rsid w:val="00AC1F62"/>
    <w:rsid w:val="00AD157E"/>
    <w:rsid w:val="00AD4911"/>
    <w:rsid w:val="00AE6880"/>
    <w:rsid w:val="00AE6B21"/>
    <w:rsid w:val="00AF6A34"/>
    <w:rsid w:val="00B076F8"/>
    <w:rsid w:val="00B15713"/>
    <w:rsid w:val="00B2056E"/>
    <w:rsid w:val="00B34BD5"/>
    <w:rsid w:val="00B4390B"/>
    <w:rsid w:val="00B54241"/>
    <w:rsid w:val="00B54C05"/>
    <w:rsid w:val="00B550BA"/>
    <w:rsid w:val="00B60086"/>
    <w:rsid w:val="00B630E7"/>
    <w:rsid w:val="00B732EA"/>
    <w:rsid w:val="00B736A8"/>
    <w:rsid w:val="00BC69CA"/>
    <w:rsid w:val="00BD4EAB"/>
    <w:rsid w:val="00BD6075"/>
    <w:rsid w:val="00BE00DE"/>
    <w:rsid w:val="00BE64F9"/>
    <w:rsid w:val="00BF23D8"/>
    <w:rsid w:val="00BF4D13"/>
    <w:rsid w:val="00C00B65"/>
    <w:rsid w:val="00C01FE0"/>
    <w:rsid w:val="00C03A59"/>
    <w:rsid w:val="00C13E62"/>
    <w:rsid w:val="00C14FF5"/>
    <w:rsid w:val="00C410F0"/>
    <w:rsid w:val="00C422AD"/>
    <w:rsid w:val="00C451D5"/>
    <w:rsid w:val="00C55136"/>
    <w:rsid w:val="00C603FC"/>
    <w:rsid w:val="00CB55A2"/>
    <w:rsid w:val="00CE1D9A"/>
    <w:rsid w:val="00CF10CF"/>
    <w:rsid w:val="00CF31F3"/>
    <w:rsid w:val="00CF4F00"/>
    <w:rsid w:val="00CF6787"/>
    <w:rsid w:val="00D070F9"/>
    <w:rsid w:val="00D115DE"/>
    <w:rsid w:val="00D14C05"/>
    <w:rsid w:val="00D16FEF"/>
    <w:rsid w:val="00D31001"/>
    <w:rsid w:val="00D315D1"/>
    <w:rsid w:val="00D31B70"/>
    <w:rsid w:val="00D33204"/>
    <w:rsid w:val="00D35214"/>
    <w:rsid w:val="00D92681"/>
    <w:rsid w:val="00DB2F36"/>
    <w:rsid w:val="00DB47C2"/>
    <w:rsid w:val="00DC0546"/>
    <w:rsid w:val="00DC23AB"/>
    <w:rsid w:val="00DC50AB"/>
    <w:rsid w:val="00DE2676"/>
    <w:rsid w:val="00E041D7"/>
    <w:rsid w:val="00E05C1E"/>
    <w:rsid w:val="00E33B92"/>
    <w:rsid w:val="00E44084"/>
    <w:rsid w:val="00E52232"/>
    <w:rsid w:val="00E6004E"/>
    <w:rsid w:val="00E625BA"/>
    <w:rsid w:val="00EB4543"/>
    <w:rsid w:val="00EC0D1E"/>
    <w:rsid w:val="00ED0592"/>
    <w:rsid w:val="00EF6CC4"/>
    <w:rsid w:val="00F347D9"/>
    <w:rsid w:val="00F36817"/>
    <w:rsid w:val="00F452E9"/>
    <w:rsid w:val="00F54181"/>
    <w:rsid w:val="00F6023A"/>
    <w:rsid w:val="00F74C35"/>
    <w:rsid w:val="00F8083E"/>
    <w:rsid w:val="00F96389"/>
    <w:rsid w:val="00FA359F"/>
    <w:rsid w:val="00FA4FDA"/>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FA9C"/>
  <w15:chartTrackingRefBased/>
  <w15:docId w15:val="{15F191A0-E786-6646-AF0B-E62A506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90"/>
    <w:pPr>
      <w:widowControl w:val="0"/>
    </w:pPr>
    <w:rPr>
      <w:rFonts w:ascii="Courier" w:eastAsia="Times New Roman" w:hAnsi="Courier" w:cs="Times New Roman"/>
      <w:szCs w:val="20"/>
    </w:rPr>
  </w:style>
  <w:style w:type="paragraph" w:styleId="Heading2">
    <w:name w:val="heading 2"/>
    <w:basedOn w:val="Normal"/>
    <w:next w:val="Normal"/>
    <w:link w:val="Heading2Char"/>
    <w:qFormat/>
    <w:rsid w:val="004B7890"/>
    <w:pPr>
      <w:keepNext/>
      <w:tabs>
        <w:tab w:val="left" w:pos="-720"/>
      </w:tabs>
      <w:suppressAutoHyphens/>
      <w:jc w:val="cente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890"/>
    <w:rPr>
      <w:rFonts w:ascii="Times New Roman" w:eastAsia="Times New Roman" w:hAnsi="Times New Roman" w:cs="Times New Roman"/>
      <w:i/>
      <w:sz w:val="20"/>
      <w:szCs w:val="20"/>
    </w:rPr>
  </w:style>
  <w:style w:type="paragraph" w:styleId="EndnoteText">
    <w:name w:val="endnote text"/>
    <w:basedOn w:val="Normal"/>
    <w:link w:val="EndnoteTextChar"/>
    <w:semiHidden/>
    <w:rsid w:val="004B7890"/>
  </w:style>
  <w:style w:type="character" w:customStyle="1" w:styleId="EndnoteTextChar">
    <w:name w:val="Endnote Text Char"/>
    <w:basedOn w:val="DefaultParagraphFont"/>
    <w:link w:val="EndnoteText"/>
    <w:semiHidden/>
    <w:rsid w:val="004B7890"/>
    <w:rPr>
      <w:rFonts w:ascii="Courier" w:eastAsia="Times New Roman" w:hAnsi="Courier" w:cs="Times New Roman"/>
      <w:szCs w:val="20"/>
    </w:rPr>
  </w:style>
  <w:style w:type="character" w:styleId="Hyperlink">
    <w:name w:val="Hyperlink"/>
    <w:rsid w:val="004B7890"/>
    <w:rPr>
      <w:color w:val="0000FF"/>
      <w:u w:val="single"/>
    </w:rPr>
  </w:style>
  <w:style w:type="paragraph" w:styleId="BodyTextIndent">
    <w:name w:val="Body Text Indent"/>
    <w:basedOn w:val="Normal"/>
    <w:link w:val="BodyTextIndentChar"/>
    <w:rsid w:val="004B7890"/>
    <w:pPr>
      <w:tabs>
        <w:tab w:val="left" w:pos="-720"/>
        <w:tab w:val="left" w:pos="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rsid w:val="004B789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C50AB"/>
    <w:rPr>
      <w:color w:val="954F72" w:themeColor="followedHyperlink"/>
      <w:u w:val="single"/>
    </w:rPr>
  </w:style>
  <w:style w:type="paragraph" w:styleId="Header">
    <w:name w:val="header"/>
    <w:basedOn w:val="Normal"/>
    <w:link w:val="HeaderChar"/>
    <w:uiPriority w:val="99"/>
    <w:unhideWhenUsed/>
    <w:rsid w:val="00CF4F00"/>
    <w:pPr>
      <w:tabs>
        <w:tab w:val="center" w:pos="4680"/>
        <w:tab w:val="right" w:pos="9360"/>
      </w:tabs>
    </w:pPr>
  </w:style>
  <w:style w:type="character" w:customStyle="1" w:styleId="HeaderChar">
    <w:name w:val="Header Char"/>
    <w:basedOn w:val="DefaultParagraphFont"/>
    <w:link w:val="Header"/>
    <w:uiPriority w:val="99"/>
    <w:rsid w:val="00CF4F00"/>
    <w:rPr>
      <w:rFonts w:ascii="Courier" w:eastAsia="Times New Roman" w:hAnsi="Courier" w:cs="Times New Roman"/>
      <w:szCs w:val="20"/>
    </w:rPr>
  </w:style>
  <w:style w:type="paragraph" w:styleId="Footer">
    <w:name w:val="footer"/>
    <w:basedOn w:val="Normal"/>
    <w:link w:val="FooterChar"/>
    <w:uiPriority w:val="99"/>
    <w:unhideWhenUsed/>
    <w:rsid w:val="00CF4F00"/>
    <w:pPr>
      <w:tabs>
        <w:tab w:val="center" w:pos="4680"/>
        <w:tab w:val="right" w:pos="9360"/>
      </w:tabs>
    </w:pPr>
  </w:style>
  <w:style w:type="character" w:customStyle="1" w:styleId="FooterChar">
    <w:name w:val="Footer Char"/>
    <w:basedOn w:val="DefaultParagraphFont"/>
    <w:link w:val="Footer"/>
    <w:uiPriority w:val="99"/>
    <w:rsid w:val="00CF4F00"/>
    <w:rPr>
      <w:rFonts w:ascii="Courier" w:eastAsia="Times New Roman" w:hAnsi="Courier" w:cs="Times New Roman"/>
      <w:szCs w:val="20"/>
    </w:rPr>
  </w:style>
  <w:style w:type="character" w:styleId="PageNumber">
    <w:name w:val="page number"/>
    <w:basedOn w:val="DefaultParagraphFont"/>
    <w:uiPriority w:val="99"/>
    <w:semiHidden/>
    <w:unhideWhenUsed/>
    <w:rsid w:val="00CF4F00"/>
  </w:style>
  <w:style w:type="paragraph" w:styleId="NoSpacing">
    <w:name w:val="No Spacing"/>
    <w:uiPriority w:val="1"/>
    <w:qFormat/>
    <w:rsid w:val="006E6020"/>
    <w:pPr>
      <w:widowControl w:val="0"/>
    </w:pPr>
    <w:rPr>
      <w:rFonts w:ascii="Courier" w:eastAsia="Times New Roman" w:hAnsi="Courier" w:cs="Times New Roman"/>
      <w:szCs w:val="20"/>
    </w:rPr>
  </w:style>
  <w:style w:type="paragraph" w:styleId="ListParagraph">
    <w:name w:val="List Paragraph"/>
    <w:basedOn w:val="Normal"/>
    <w:uiPriority w:val="34"/>
    <w:qFormat/>
    <w:rsid w:val="00631AF6"/>
    <w:pPr>
      <w:ind w:left="720"/>
      <w:contextualSpacing/>
    </w:pPr>
  </w:style>
  <w:style w:type="paragraph" w:styleId="BalloonText">
    <w:name w:val="Balloon Text"/>
    <w:basedOn w:val="Normal"/>
    <w:link w:val="BalloonTextChar"/>
    <w:uiPriority w:val="99"/>
    <w:semiHidden/>
    <w:unhideWhenUsed/>
    <w:rsid w:val="003015A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15A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igalespeight.weebly.com" TargetMode="External"/><Relationship Id="rId3" Type="http://schemas.openxmlformats.org/officeDocument/2006/relationships/settings" Target="settings.xml"/><Relationship Id="rId7" Type="http://schemas.openxmlformats.org/officeDocument/2006/relationships/hyperlink" Target="mailto:mac1955@email.unc.edu" TargetMode="External"/><Relationship Id="rId12" Type="http://schemas.openxmlformats.org/officeDocument/2006/relationships/hyperlink" Target="https://roladerem.wixsite.com/mys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digiacomo.wixsite.com/websi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kylinmc.wixsite.com/kylinmc" TargetMode="External"/><Relationship Id="rId4" Type="http://schemas.openxmlformats.org/officeDocument/2006/relationships/webSettings" Target="webSettings.xml"/><Relationship Id="rId9" Type="http://schemas.openxmlformats.org/officeDocument/2006/relationships/hyperlink" Target="http://honor.un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Anderson</cp:lastModifiedBy>
  <cp:revision>2</cp:revision>
  <cp:lastPrinted>2019-10-01T16:19:00Z</cp:lastPrinted>
  <dcterms:created xsi:type="dcterms:W3CDTF">2020-06-03T20:23:00Z</dcterms:created>
  <dcterms:modified xsi:type="dcterms:W3CDTF">2020-06-03T20:23:00Z</dcterms:modified>
</cp:coreProperties>
</file>