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ABF7D" w14:textId="77777777" w:rsidR="002F1C19" w:rsidRDefault="002F1C19" w:rsidP="003A241A">
      <w:pPr>
        <w:pStyle w:val="NoSpacing"/>
        <w:jc w:val="center"/>
        <w:rPr>
          <w:b/>
          <w:sz w:val="28"/>
        </w:rPr>
      </w:pPr>
    </w:p>
    <w:p w14:paraId="3C2F2097" w14:textId="77777777" w:rsidR="003A241A" w:rsidRPr="007337FC" w:rsidRDefault="00680FEA" w:rsidP="003A241A">
      <w:pPr>
        <w:pStyle w:val="NoSpacing"/>
        <w:jc w:val="center"/>
        <w:rPr>
          <w:b/>
          <w:sz w:val="24"/>
          <w:szCs w:val="24"/>
        </w:rPr>
      </w:pPr>
      <w:r w:rsidRPr="007337FC">
        <w:rPr>
          <w:b/>
          <w:sz w:val="24"/>
          <w:szCs w:val="24"/>
        </w:rPr>
        <w:t>Communications Consulting: The Art and Craft of the PR Professional</w:t>
      </w:r>
    </w:p>
    <w:p w14:paraId="77021FC9" w14:textId="0F4966C5" w:rsidR="00C15BF2" w:rsidRPr="007337FC" w:rsidRDefault="007337FC" w:rsidP="00FE4084">
      <w:pPr>
        <w:pStyle w:val="NoSpacing"/>
        <w:jc w:val="center"/>
        <w:rPr>
          <w:sz w:val="24"/>
          <w:szCs w:val="24"/>
        </w:rPr>
      </w:pPr>
      <w:r w:rsidRPr="007337FC">
        <w:rPr>
          <w:rFonts w:ascii="Calibri" w:hAnsi="Calibri"/>
          <w:color w:val="000000"/>
          <w:sz w:val="24"/>
          <w:szCs w:val="24"/>
        </w:rPr>
        <w:t>9:</w:t>
      </w:r>
      <w:r w:rsidR="00A6129C">
        <w:rPr>
          <w:rFonts w:ascii="Calibri" w:hAnsi="Calibri"/>
          <w:color w:val="000000"/>
          <w:sz w:val="24"/>
          <w:szCs w:val="24"/>
        </w:rPr>
        <w:t>00</w:t>
      </w:r>
      <w:r w:rsidRPr="007337FC">
        <w:rPr>
          <w:rFonts w:ascii="Calibri" w:hAnsi="Calibri"/>
          <w:color w:val="000000"/>
          <w:sz w:val="24"/>
          <w:szCs w:val="24"/>
        </w:rPr>
        <w:t>-1</w:t>
      </w:r>
      <w:r w:rsidR="00A6129C">
        <w:rPr>
          <w:rFonts w:ascii="Calibri" w:hAnsi="Calibri"/>
          <w:color w:val="000000"/>
          <w:sz w:val="24"/>
          <w:szCs w:val="24"/>
        </w:rPr>
        <w:t>1:30</w:t>
      </w:r>
      <w:r w:rsidRPr="007337FC">
        <w:rPr>
          <w:rFonts w:ascii="Calibri" w:hAnsi="Calibri"/>
          <w:color w:val="000000"/>
          <w:sz w:val="24"/>
          <w:szCs w:val="24"/>
        </w:rPr>
        <w:t xml:space="preserve"> am Fridays </w:t>
      </w:r>
      <w:r w:rsidR="00C15BF2" w:rsidRPr="007337FC">
        <w:rPr>
          <w:rFonts w:ascii="Calibri" w:hAnsi="Calibri"/>
          <w:color w:val="000000"/>
          <w:sz w:val="24"/>
          <w:szCs w:val="24"/>
        </w:rPr>
        <w:t xml:space="preserve">in Carroll </w:t>
      </w:r>
      <w:r w:rsidR="00CE124E">
        <w:rPr>
          <w:rFonts w:ascii="Calibri" w:hAnsi="Calibri"/>
          <w:color w:val="000000"/>
          <w:sz w:val="24"/>
          <w:szCs w:val="24"/>
        </w:rPr>
        <w:t>58</w:t>
      </w:r>
      <w:r w:rsidR="00C15BF2" w:rsidRPr="007337FC">
        <w:rPr>
          <w:rFonts w:ascii="Calibri" w:hAnsi="Calibri"/>
          <w:color w:val="000000"/>
          <w:sz w:val="24"/>
          <w:szCs w:val="24"/>
        </w:rPr>
        <w:t>.</w:t>
      </w:r>
    </w:p>
    <w:tbl>
      <w:tblPr>
        <w:tblW w:w="18520" w:type="dxa"/>
        <w:tblInd w:w="-15" w:type="dxa"/>
        <w:tblCellMar>
          <w:left w:w="0" w:type="dxa"/>
          <w:right w:w="0" w:type="dxa"/>
        </w:tblCellMar>
        <w:tblLook w:val="04A0" w:firstRow="1" w:lastRow="0" w:firstColumn="1" w:lastColumn="0" w:noHBand="0" w:noVBand="1"/>
      </w:tblPr>
      <w:tblGrid>
        <w:gridCol w:w="4780"/>
        <w:gridCol w:w="860"/>
        <w:gridCol w:w="1500"/>
        <w:gridCol w:w="660"/>
        <w:gridCol w:w="1420"/>
        <w:gridCol w:w="1060"/>
        <w:gridCol w:w="960"/>
        <w:gridCol w:w="960"/>
        <w:gridCol w:w="960"/>
        <w:gridCol w:w="960"/>
        <w:gridCol w:w="4400"/>
      </w:tblGrid>
      <w:tr w:rsidR="00597412" w14:paraId="74623EBC" w14:textId="77777777" w:rsidTr="00597412">
        <w:trPr>
          <w:trHeight w:val="240"/>
        </w:trPr>
        <w:tc>
          <w:tcPr>
            <w:tcW w:w="4780" w:type="dxa"/>
            <w:noWrap/>
            <w:tcMar>
              <w:top w:w="0" w:type="dxa"/>
              <w:left w:w="108" w:type="dxa"/>
              <w:bottom w:w="0" w:type="dxa"/>
              <w:right w:w="108" w:type="dxa"/>
            </w:tcMar>
            <w:vAlign w:val="bottom"/>
          </w:tcPr>
          <w:p w14:paraId="278A678B" w14:textId="77777777" w:rsidR="00597412" w:rsidRDefault="00597412">
            <w:pPr>
              <w:rPr>
                <w:rFonts w:ascii="Arial" w:hAnsi="Arial" w:cs="Arial"/>
                <w:b/>
                <w:bCs/>
                <w:i/>
                <w:iCs/>
                <w:sz w:val="18"/>
                <w:szCs w:val="18"/>
              </w:rPr>
            </w:pPr>
          </w:p>
        </w:tc>
        <w:tc>
          <w:tcPr>
            <w:tcW w:w="860" w:type="dxa"/>
            <w:noWrap/>
            <w:tcMar>
              <w:top w:w="0" w:type="dxa"/>
              <w:left w:w="108" w:type="dxa"/>
              <w:bottom w:w="0" w:type="dxa"/>
              <w:right w:w="108" w:type="dxa"/>
            </w:tcMar>
            <w:vAlign w:val="bottom"/>
          </w:tcPr>
          <w:p w14:paraId="03B30D5A" w14:textId="77777777" w:rsidR="00597412" w:rsidRDefault="00597412">
            <w:pPr>
              <w:rPr>
                <w:rFonts w:ascii="Arial" w:hAnsi="Arial" w:cs="Arial"/>
                <w:sz w:val="18"/>
                <w:szCs w:val="18"/>
              </w:rPr>
            </w:pPr>
          </w:p>
        </w:tc>
        <w:tc>
          <w:tcPr>
            <w:tcW w:w="1500" w:type="dxa"/>
            <w:noWrap/>
            <w:tcMar>
              <w:top w:w="0" w:type="dxa"/>
              <w:left w:w="108" w:type="dxa"/>
              <w:bottom w:w="0" w:type="dxa"/>
              <w:right w:w="108" w:type="dxa"/>
            </w:tcMar>
            <w:vAlign w:val="bottom"/>
          </w:tcPr>
          <w:p w14:paraId="0713DE9C" w14:textId="77777777" w:rsidR="00597412" w:rsidRDefault="00597412">
            <w:pPr>
              <w:rPr>
                <w:rFonts w:ascii="Arial" w:hAnsi="Arial" w:cs="Arial"/>
                <w:sz w:val="18"/>
                <w:szCs w:val="18"/>
              </w:rPr>
            </w:pPr>
          </w:p>
        </w:tc>
        <w:tc>
          <w:tcPr>
            <w:tcW w:w="660" w:type="dxa"/>
            <w:noWrap/>
            <w:tcMar>
              <w:top w:w="0" w:type="dxa"/>
              <w:left w:w="108" w:type="dxa"/>
              <w:bottom w:w="0" w:type="dxa"/>
              <w:right w:w="108" w:type="dxa"/>
            </w:tcMar>
            <w:vAlign w:val="bottom"/>
          </w:tcPr>
          <w:p w14:paraId="204FC0E5" w14:textId="77777777" w:rsidR="00597412" w:rsidRDefault="00597412">
            <w:pPr>
              <w:rPr>
                <w:rFonts w:ascii="Arial" w:hAnsi="Arial" w:cs="Arial"/>
                <w:sz w:val="18"/>
                <w:szCs w:val="18"/>
              </w:rPr>
            </w:pPr>
          </w:p>
        </w:tc>
        <w:tc>
          <w:tcPr>
            <w:tcW w:w="1420" w:type="dxa"/>
            <w:noWrap/>
            <w:tcMar>
              <w:top w:w="0" w:type="dxa"/>
              <w:left w:w="108" w:type="dxa"/>
              <w:bottom w:w="0" w:type="dxa"/>
              <w:right w:w="108" w:type="dxa"/>
            </w:tcMar>
            <w:vAlign w:val="bottom"/>
          </w:tcPr>
          <w:p w14:paraId="2EA7C9D7" w14:textId="77777777" w:rsidR="00597412" w:rsidRDefault="00597412">
            <w:pPr>
              <w:rPr>
                <w:rFonts w:ascii="Arial" w:hAnsi="Arial" w:cs="Arial"/>
                <w:sz w:val="18"/>
                <w:szCs w:val="18"/>
              </w:rPr>
            </w:pPr>
          </w:p>
        </w:tc>
        <w:tc>
          <w:tcPr>
            <w:tcW w:w="1060" w:type="dxa"/>
            <w:noWrap/>
            <w:tcMar>
              <w:top w:w="0" w:type="dxa"/>
              <w:left w:w="108" w:type="dxa"/>
              <w:bottom w:w="0" w:type="dxa"/>
              <w:right w:w="108" w:type="dxa"/>
            </w:tcMar>
            <w:vAlign w:val="bottom"/>
          </w:tcPr>
          <w:p w14:paraId="75F6FCDE" w14:textId="77777777" w:rsidR="00597412" w:rsidRDefault="00597412">
            <w:pPr>
              <w:rPr>
                <w:rFonts w:ascii="Arial" w:hAnsi="Arial" w:cs="Arial"/>
                <w:sz w:val="18"/>
                <w:szCs w:val="18"/>
              </w:rPr>
            </w:pPr>
          </w:p>
        </w:tc>
        <w:tc>
          <w:tcPr>
            <w:tcW w:w="960" w:type="dxa"/>
            <w:noWrap/>
            <w:tcMar>
              <w:top w:w="0" w:type="dxa"/>
              <w:left w:w="108" w:type="dxa"/>
              <w:bottom w:w="0" w:type="dxa"/>
              <w:right w:w="108" w:type="dxa"/>
            </w:tcMar>
            <w:vAlign w:val="bottom"/>
            <w:hideMark/>
          </w:tcPr>
          <w:p w14:paraId="1F4FC098" w14:textId="77777777" w:rsidR="00597412" w:rsidRDefault="00597412">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14:paraId="519C4914" w14:textId="77777777" w:rsidR="00597412" w:rsidRDefault="00597412">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14:paraId="73AC7781" w14:textId="77777777" w:rsidR="00597412" w:rsidRDefault="00597412">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14:paraId="3A7177A4" w14:textId="77777777" w:rsidR="00597412" w:rsidRDefault="00597412">
            <w:pPr>
              <w:rPr>
                <w:rFonts w:ascii="Times New Roman" w:eastAsia="Times New Roman" w:hAnsi="Times New Roman"/>
                <w:sz w:val="20"/>
                <w:szCs w:val="20"/>
              </w:rPr>
            </w:pPr>
          </w:p>
        </w:tc>
        <w:tc>
          <w:tcPr>
            <w:tcW w:w="4400" w:type="dxa"/>
            <w:noWrap/>
            <w:tcMar>
              <w:top w:w="0" w:type="dxa"/>
              <w:left w:w="108" w:type="dxa"/>
              <w:bottom w:w="0" w:type="dxa"/>
              <w:right w:w="108" w:type="dxa"/>
            </w:tcMar>
            <w:vAlign w:val="bottom"/>
            <w:hideMark/>
          </w:tcPr>
          <w:p w14:paraId="2E079816" w14:textId="77777777" w:rsidR="00597412" w:rsidRDefault="00597412">
            <w:pPr>
              <w:rPr>
                <w:rFonts w:ascii="Times New Roman" w:eastAsia="Times New Roman" w:hAnsi="Times New Roman"/>
                <w:sz w:val="20"/>
                <w:szCs w:val="20"/>
              </w:rPr>
            </w:pPr>
          </w:p>
        </w:tc>
      </w:tr>
    </w:tbl>
    <w:p w14:paraId="780D9BB8" w14:textId="77777777" w:rsidR="004B7691" w:rsidRDefault="004B7691" w:rsidP="002E799D">
      <w:pPr>
        <w:pStyle w:val="NoSpacing"/>
        <w:rPr>
          <w:b/>
        </w:rPr>
      </w:pPr>
    </w:p>
    <w:p w14:paraId="3D1BD190" w14:textId="77777777" w:rsidR="002E799D" w:rsidRDefault="002E799D" w:rsidP="002E799D">
      <w:pPr>
        <w:pStyle w:val="NoSpacing"/>
        <w:rPr>
          <w:b/>
        </w:rPr>
      </w:pPr>
      <w:r>
        <w:rPr>
          <w:b/>
        </w:rPr>
        <w:t>Instructor</w:t>
      </w:r>
      <w:r w:rsidR="00EB72DE">
        <w:rPr>
          <w:b/>
        </w:rPr>
        <w:t xml:space="preserve"> Information</w:t>
      </w:r>
      <w:r>
        <w:rPr>
          <w:b/>
        </w:rPr>
        <w:t xml:space="preserve">:  </w:t>
      </w:r>
    </w:p>
    <w:p w14:paraId="6F43548E" w14:textId="56116E2F" w:rsidR="002E799D" w:rsidRPr="00EB72DE" w:rsidRDefault="00EB72DE" w:rsidP="00EB72DE">
      <w:pPr>
        <w:pStyle w:val="NoSpacing"/>
        <w:numPr>
          <w:ilvl w:val="0"/>
          <w:numId w:val="3"/>
        </w:numPr>
      </w:pPr>
      <w:r w:rsidRPr="00662AF6">
        <w:rPr>
          <w:b/>
        </w:rPr>
        <w:t>Name</w:t>
      </w:r>
      <w:r w:rsidR="004569AA" w:rsidRPr="00662AF6">
        <w:rPr>
          <w:b/>
        </w:rPr>
        <w:t>:</w:t>
      </w:r>
      <w:r w:rsidR="004569AA">
        <w:t xml:space="preserve"> Kelly Williamson</w:t>
      </w:r>
      <w:r w:rsidR="007B4D0D">
        <w:t>, president</w:t>
      </w:r>
      <w:r w:rsidR="00A6129C">
        <w:t xml:space="preserve"> North America</w:t>
      </w:r>
      <w:r w:rsidR="007B4D0D">
        <w:t>, APCO Worldwide</w:t>
      </w:r>
    </w:p>
    <w:p w14:paraId="050FC439" w14:textId="790F3E67" w:rsidR="00EB72DE" w:rsidRDefault="00EB72DE" w:rsidP="00EB72DE">
      <w:pPr>
        <w:pStyle w:val="NoSpacing"/>
        <w:numPr>
          <w:ilvl w:val="0"/>
          <w:numId w:val="3"/>
        </w:numPr>
      </w:pPr>
      <w:r w:rsidRPr="00662AF6">
        <w:rPr>
          <w:b/>
        </w:rPr>
        <w:t>Email</w:t>
      </w:r>
      <w:r w:rsidR="00662AF6" w:rsidRPr="00662AF6">
        <w:rPr>
          <w:b/>
        </w:rPr>
        <w:t>:</w:t>
      </w:r>
      <w:r w:rsidR="00662AF6">
        <w:t xml:space="preserve">   </w:t>
      </w:r>
      <w:r w:rsidR="00A6129C">
        <w:t>Kwilliamson@apcoworldwide.com</w:t>
      </w:r>
      <w:bookmarkStart w:id="0" w:name="_GoBack"/>
      <w:bookmarkEnd w:id="0"/>
    </w:p>
    <w:p w14:paraId="48E78344" w14:textId="77777777" w:rsidR="00D5115F" w:rsidRPr="00662AF6" w:rsidRDefault="00D5115F" w:rsidP="00EB72DE">
      <w:pPr>
        <w:pStyle w:val="NoSpacing"/>
        <w:numPr>
          <w:ilvl w:val="0"/>
          <w:numId w:val="3"/>
        </w:numPr>
      </w:pPr>
      <w:r>
        <w:rPr>
          <w:b/>
        </w:rPr>
        <w:t>Twitter:</w:t>
      </w:r>
      <w:r>
        <w:t xml:space="preserve">  @</w:t>
      </w:r>
      <w:proofErr w:type="spellStart"/>
      <w:r>
        <w:t>KellyW_NC</w:t>
      </w:r>
      <w:proofErr w:type="spellEnd"/>
      <w:r>
        <w:t xml:space="preserve">    </w:t>
      </w:r>
    </w:p>
    <w:p w14:paraId="74A3A942" w14:textId="77777777" w:rsidR="004B7691" w:rsidRDefault="004B7691" w:rsidP="00EB72DE">
      <w:pPr>
        <w:pStyle w:val="NoSpacing"/>
        <w:numPr>
          <w:ilvl w:val="0"/>
          <w:numId w:val="3"/>
        </w:numPr>
      </w:pPr>
      <w:r w:rsidRPr="00662AF6">
        <w:rPr>
          <w:b/>
        </w:rPr>
        <w:t>Mobile number:</w:t>
      </w:r>
      <w:r>
        <w:t xml:space="preserve">  703-599-5539</w:t>
      </w:r>
    </w:p>
    <w:p w14:paraId="45A135D9" w14:textId="06E35407" w:rsidR="002E799D" w:rsidRDefault="00662AF6" w:rsidP="00A67915">
      <w:pPr>
        <w:pStyle w:val="NoSpacing"/>
        <w:numPr>
          <w:ilvl w:val="0"/>
          <w:numId w:val="3"/>
        </w:numPr>
      </w:pPr>
      <w:r w:rsidRPr="00662AF6">
        <w:rPr>
          <w:b/>
        </w:rPr>
        <w:t>Office Hours:</w:t>
      </w:r>
      <w:r>
        <w:t xml:space="preserve">  </w:t>
      </w:r>
      <w:r w:rsidR="007337FC">
        <w:t xml:space="preserve">By request </w:t>
      </w:r>
    </w:p>
    <w:p w14:paraId="1198BA78" w14:textId="570EDDAB" w:rsidR="00E0130A" w:rsidRDefault="00E0130A" w:rsidP="00E0130A">
      <w:pPr>
        <w:pStyle w:val="NoSpacing"/>
      </w:pPr>
    </w:p>
    <w:p w14:paraId="705AD6AA" w14:textId="755820C8" w:rsidR="00E0130A" w:rsidRPr="00E0130A" w:rsidRDefault="00E0130A" w:rsidP="00E0130A">
      <w:pPr>
        <w:pStyle w:val="NoSpacing"/>
        <w:rPr>
          <w:b/>
        </w:rPr>
      </w:pPr>
      <w:r w:rsidRPr="00E0130A">
        <w:rPr>
          <w:b/>
        </w:rPr>
        <w:t>Teacher Assistants</w:t>
      </w:r>
    </w:p>
    <w:p w14:paraId="6D67F649" w14:textId="66A39E22" w:rsidR="00E0130A" w:rsidRPr="00E43B6D" w:rsidRDefault="00E0130A" w:rsidP="00E0130A">
      <w:pPr>
        <w:pStyle w:val="ListParagraph"/>
        <w:numPr>
          <w:ilvl w:val="0"/>
          <w:numId w:val="28"/>
        </w:numPr>
      </w:pPr>
      <w:r w:rsidRPr="00E43B6D">
        <w:t xml:space="preserve">Scott Conklin </w:t>
      </w:r>
      <w:hyperlink r:id="rId8" w:history="1">
        <w:r w:rsidRPr="00E43B6D">
          <w:rPr>
            <w:rStyle w:val="Hyperlink"/>
          </w:rPr>
          <w:t>sconklin@apcoworldwide.com</w:t>
        </w:r>
      </w:hyperlink>
    </w:p>
    <w:p w14:paraId="7C2B2A32" w14:textId="5D079E4B" w:rsidR="00E43B6D" w:rsidRPr="00E43B6D" w:rsidRDefault="00E43B6D" w:rsidP="00E0130A">
      <w:pPr>
        <w:pStyle w:val="ListParagraph"/>
        <w:numPr>
          <w:ilvl w:val="0"/>
          <w:numId w:val="28"/>
        </w:numPr>
      </w:pPr>
      <w:r w:rsidRPr="00E43B6D">
        <w:t xml:space="preserve">Caitlin Cyphert </w:t>
      </w:r>
      <w:hyperlink r:id="rId9" w:history="1">
        <w:r w:rsidRPr="00E43B6D">
          <w:rPr>
            <w:rStyle w:val="Hyperlink"/>
          </w:rPr>
          <w:t>ccyphert@apcoworldwide.com</w:t>
        </w:r>
      </w:hyperlink>
      <w:r w:rsidRPr="00E43B6D">
        <w:t xml:space="preserve"> </w:t>
      </w:r>
    </w:p>
    <w:p w14:paraId="6FDC0B02" w14:textId="39909EDC" w:rsidR="00E0130A" w:rsidRPr="00E43B6D" w:rsidRDefault="00E0130A" w:rsidP="00E0130A">
      <w:pPr>
        <w:pStyle w:val="ListParagraph"/>
        <w:numPr>
          <w:ilvl w:val="0"/>
          <w:numId w:val="28"/>
        </w:numPr>
      </w:pPr>
      <w:r w:rsidRPr="00E43B6D">
        <w:t xml:space="preserve">Kaleb Pittman  </w:t>
      </w:r>
      <w:hyperlink r:id="rId10" w:history="1">
        <w:r w:rsidRPr="00E43B6D">
          <w:rPr>
            <w:rStyle w:val="Hyperlink"/>
          </w:rPr>
          <w:t>kpittman@apcoworldwide.com</w:t>
        </w:r>
      </w:hyperlink>
    </w:p>
    <w:p w14:paraId="391BAFB0" w14:textId="77777777" w:rsidR="00A6129C" w:rsidRDefault="00A6129C" w:rsidP="004B7691">
      <w:pPr>
        <w:rPr>
          <w:b/>
          <w:u w:val="single"/>
        </w:rPr>
      </w:pPr>
    </w:p>
    <w:p w14:paraId="4042C5F8" w14:textId="58D9DDB8" w:rsidR="00A11C05" w:rsidRDefault="00EB72DE" w:rsidP="004B7691">
      <w:r>
        <w:rPr>
          <w:b/>
          <w:u w:val="single"/>
        </w:rPr>
        <w:t>Course Description</w:t>
      </w:r>
      <w:r w:rsidR="004B7691" w:rsidRPr="004B7691">
        <w:t>:</w:t>
      </w:r>
      <w:r w:rsidR="004B7691" w:rsidRPr="004B7691">
        <w:rPr>
          <w:b/>
        </w:rPr>
        <w:t xml:space="preserve">  </w:t>
      </w:r>
      <w:r w:rsidR="00582D04">
        <w:t xml:space="preserve">The PR industry is undergoing a process of great transformation.  The rise of social and digital platforms, the fragmentation of media, the rise of the citizen journalist, the globalization of “issues” and an increasingly diverse talent pool – are forces that continue to shape the industry.  </w:t>
      </w:r>
      <w:r w:rsidR="00680FEA">
        <w:t>To succeed in today’s evolving PR agency environment, consultants must understand industry dynamics – how agenc</w:t>
      </w:r>
      <w:r w:rsidR="00E0130A">
        <w:t xml:space="preserve">ies </w:t>
      </w:r>
      <w:r w:rsidR="00680FEA">
        <w:t xml:space="preserve">work and how to deliver value; they must understand client dynamics – how to win them, how to keep them and how to cultivate them; they must become experts in the “art of the pitch” – how to present and how to tell a story in ways that connect and inspire your audience and your clients.   </w:t>
      </w:r>
    </w:p>
    <w:p w14:paraId="5CB192AF" w14:textId="515A638A" w:rsidR="00597412" w:rsidRPr="00FE4084" w:rsidRDefault="00582D04" w:rsidP="00D32F61">
      <w:pPr>
        <w:pStyle w:val="NoSpacing"/>
      </w:pPr>
      <w:r>
        <w:t xml:space="preserve">This seminar </w:t>
      </w:r>
      <w:r w:rsidR="00680FEA">
        <w:t>–</w:t>
      </w:r>
      <w:r>
        <w:t xml:space="preserve"> </w:t>
      </w:r>
      <w:r w:rsidR="00680FEA">
        <w:t>Communications Consulting</w:t>
      </w:r>
      <w:r w:rsidR="0034036F" w:rsidRPr="0034036F">
        <w:t xml:space="preserve">: </w:t>
      </w:r>
      <w:r w:rsidR="00680FEA">
        <w:t>The Art and Craft of the PR Professional</w:t>
      </w:r>
      <w:r w:rsidR="00FB28AA">
        <w:t xml:space="preserve"> is a designed to prepare </w:t>
      </w:r>
      <w:r w:rsidR="00DC6DC1">
        <w:t xml:space="preserve">you </w:t>
      </w:r>
      <w:r w:rsidR="00FB28AA">
        <w:t xml:space="preserve">for a successful entry into the world of communications and public relations.  Taught by seasoned practitioners with APCO Worldwide – a leading corporate and public affairs global communications consultancy -- this </w:t>
      </w:r>
      <w:r w:rsidR="000D422F">
        <w:t xml:space="preserve">course </w:t>
      </w:r>
      <w:r w:rsidR="00FB28AA">
        <w:t xml:space="preserve">has three areas of focus and exploration: </w:t>
      </w:r>
      <w:r w:rsidR="00A11C05">
        <w:t xml:space="preserve">   </w:t>
      </w:r>
      <w:r w:rsidR="00FB28AA">
        <w:t xml:space="preserve">1) the agency as </w:t>
      </w:r>
      <w:r w:rsidR="0023578D">
        <w:t xml:space="preserve">a </w:t>
      </w:r>
      <w:r w:rsidR="00FB28AA">
        <w:t>professional services</w:t>
      </w:r>
      <w:r w:rsidR="00AB2A02">
        <w:t xml:space="preserve"> firm; 2) the client; </w:t>
      </w:r>
      <w:r w:rsidR="00FB28AA">
        <w:t xml:space="preserve">and 3) the art of the win.  Upon completion of the seminar, you will be better positioned to succeed in an agency environment.  The case study approach, the one-on-one coaching, and the simulations will help you get “real world” insights into the field and what it takes to be successful.  </w:t>
      </w:r>
    </w:p>
    <w:p w14:paraId="23552A61" w14:textId="77777777" w:rsidR="008E2640" w:rsidRPr="004B7691" w:rsidRDefault="00B14DCB" w:rsidP="008E2640">
      <w:pPr>
        <w:rPr>
          <w:b/>
          <w:u w:val="single"/>
        </w:rPr>
      </w:pPr>
      <w:r>
        <w:rPr>
          <w:b/>
          <w:u w:val="single"/>
        </w:rPr>
        <w:br w:type="page"/>
      </w:r>
      <w:r w:rsidR="008E2659">
        <w:rPr>
          <w:b/>
          <w:u w:val="single"/>
        </w:rPr>
        <w:lastRenderedPageBreak/>
        <w:t>Course Objectives</w:t>
      </w:r>
      <w:r w:rsidR="004B7691" w:rsidRPr="004B7691">
        <w:t>:</w:t>
      </w:r>
      <w:r w:rsidR="004B7691" w:rsidRPr="004B7691">
        <w:rPr>
          <w:b/>
        </w:rPr>
        <w:t xml:space="preserve">  </w:t>
      </w:r>
      <w:r w:rsidR="008E2659" w:rsidRPr="008E2659">
        <w:t xml:space="preserve">By the end of this course, </w:t>
      </w:r>
      <w:r w:rsidR="005E668F">
        <w:t xml:space="preserve">you </w:t>
      </w:r>
      <w:r w:rsidR="008E2640">
        <w:t>will:</w:t>
      </w:r>
    </w:p>
    <w:p w14:paraId="154786CF" w14:textId="77777777" w:rsidR="00F16A92" w:rsidRDefault="00D43965">
      <w:pPr>
        <w:pStyle w:val="ListParagraph"/>
        <w:numPr>
          <w:ilvl w:val="0"/>
          <w:numId w:val="8"/>
        </w:numPr>
      </w:pPr>
      <w:r>
        <w:t xml:space="preserve">Intimately understand </w:t>
      </w:r>
      <w:r w:rsidR="00F16A92">
        <w:t>how agencies work – how success is defined and measured; how they are structured; and the politics in play</w:t>
      </w:r>
    </w:p>
    <w:p w14:paraId="740B762F" w14:textId="77777777" w:rsidR="00F16A92" w:rsidRDefault="00F16A92" w:rsidP="008E2640">
      <w:pPr>
        <w:pStyle w:val="ListParagraph"/>
        <w:numPr>
          <w:ilvl w:val="0"/>
          <w:numId w:val="8"/>
        </w:numPr>
      </w:pPr>
      <w:r>
        <w:t>Put yourself in the shoes of APCO consultants to advise clients on a broad range of challenges – from corporate reputation issues to crises to brand building</w:t>
      </w:r>
    </w:p>
    <w:p w14:paraId="76C1D1BF" w14:textId="77777777" w:rsidR="00F16A92" w:rsidRDefault="00F16A92" w:rsidP="00AB2A02">
      <w:pPr>
        <w:pStyle w:val="ListParagraph"/>
        <w:numPr>
          <w:ilvl w:val="0"/>
          <w:numId w:val="8"/>
        </w:numPr>
      </w:pPr>
      <w:r>
        <w:t>Work in teams to prepare for and pitch a client on a real-life assignment</w:t>
      </w:r>
    </w:p>
    <w:p w14:paraId="07F226B0" w14:textId="419C4AF4" w:rsidR="00CF6731" w:rsidRDefault="008E2640" w:rsidP="00CF6731">
      <w:r w:rsidRPr="008E2640">
        <w:rPr>
          <w:b/>
          <w:u w:val="single"/>
        </w:rPr>
        <w:t>Attendance Policy</w:t>
      </w:r>
      <w:r w:rsidR="001D6519">
        <w:rPr>
          <w:b/>
          <w:u w:val="single"/>
        </w:rPr>
        <w:t>:</w:t>
      </w:r>
      <w:r w:rsidR="001D6519">
        <w:rPr>
          <w:b/>
        </w:rPr>
        <w:t xml:space="preserve">  </w:t>
      </w:r>
      <w:r w:rsidR="001D6519" w:rsidRPr="001D6519">
        <w:t>T</w:t>
      </w:r>
      <w:r>
        <w:t xml:space="preserve">reat this class as if you already graduated and </w:t>
      </w:r>
      <w:r w:rsidR="00C76696">
        <w:t xml:space="preserve">are </w:t>
      </w:r>
      <w:r>
        <w:t>in the real-world. You are expected</w:t>
      </w:r>
      <w:r w:rsidR="00BF7020">
        <w:t xml:space="preserve"> to</w:t>
      </w:r>
      <w:r>
        <w:t xml:space="preserve"> be on-time, prepared and ready for active engagement. We will expect you to ask smart questions, demonstrate active listening and engage in a thoughtful dialogue. Your participation in class will be a portion of your final grade. If you have a medical or personal reason for missing class, please email me ahead of time</w:t>
      </w:r>
      <w:r w:rsidR="004C0237">
        <w:t xml:space="preserve"> or provide a doctor’s note.</w:t>
      </w:r>
      <w:r>
        <w:t xml:space="preserve"> </w:t>
      </w:r>
      <w:r w:rsidR="004C0237">
        <w:t xml:space="preserve"> </w:t>
      </w:r>
      <w:r>
        <w:t>If you have t</w:t>
      </w:r>
      <w:r w:rsidR="004C0237">
        <w:t xml:space="preserve">wo </w:t>
      </w:r>
      <w:r>
        <w:t xml:space="preserve">or more unexcused absences, </w:t>
      </w:r>
      <w:r w:rsidRPr="0082090B">
        <w:rPr>
          <w:b/>
        </w:rPr>
        <w:t>each</w:t>
      </w:r>
      <w:r w:rsidR="00DC7635" w:rsidRPr="0082090B">
        <w:rPr>
          <w:b/>
        </w:rPr>
        <w:t xml:space="preserve"> absence will take</w:t>
      </w:r>
      <w:r w:rsidR="00DC7635">
        <w:t xml:space="preserve"> </w:t>
      </w:r>
      <w:r w:rsidR="00DC7635" w:rsidRPr="00DC7635">
        <w:rPr>
          <w:b/>
        </w:rPr>
        <w:t xml:space="preserve">five </w:t>
      </w:r>
      <w:r w:rsidRPr="00DC7635">
        <w:rPr>
          <w:b/>
        </w:rPr>
        <w:t>point</w:t>
      </w:r>
      <w:r w:rsidR="00DC7635" w:rsidRPr="00DC7635">
        <w:rPr>
          <w:b/>
        </w:rPr>
        <w:t>s</w:t>
      </w:r>
      <w:r w:rsidRPr="00DC7635">
        <w:rPr>
          <w:b/>
        </w:rPr>
        <w:t xml:space="preserve"> off your final grade</w:t>
      </w:r>
      <w:r>
        <w:t xml:space="preserve">.  </w:t>
      </w:r>
      <w:r w:rsidR="00D12DF5" w:rsidRPr="00D12DF5">
        <w:rPr>
          <w:b/>
        </w:rPr>
        <w:t xml:space="preserve">If you are more than ten minutes late for </w:t>
      </w:r>
      <w:proofErr w:type="gramStart"/>
      <w:r w:rsidR="00D12DF5" w:rsidRPr="00D12DF5">
        <w:rPr>
          <w:b/>
        </w:rPr>
        <w:t>class</w:t>
      </w:r>
      <w:proofErr w:type="gramEnd"/>
      <w:r w:rsidR="00D12DF5">
        <w:t xml:space="preserve"> it will be considered an unexcused absence.  </w:t>
      </w:r>
    </w:p>
    <w:p w14:paraId="6FC2E9F4" w14:textId="1E261B3C" w:rsidR="00DC7635" w:rsidRPr="001D6519" w:rsidRDefault="00DC7635" w:rsidP="00CF6731">
      <w:pPr>
        <w:rPr>
          <w:b/>
          <w:u w:val="single"/>
        </w:rPr>
      </w:pPr>
      <w:r w:rsidRPr="00DC7635">
        <w:rPr>
          <w:b/>
          <w:u w:val="single"/>
        </w:rPr>
        <w:t>Use of laptops and smartphones</w:t>
      </w:r>
      <w:r w:rsidR="001D6519">
        <w:rPr>
          <w:b/>
          <w:u w:val="single"/>
        </w:rPr>
        <w:t>:</w:t>
      </w:r>
      <w:r w:rsidR="001D6519">
        <w:rPr>
          <w:b/>
        </w:rPr>
        <w:t xml:space="preserve">   </w:t>
      </w:r>
      <w:r>
        <w:t>You are expected to take notes in class</w:t>
      </w:r>
      <w:r w:rsidR="0093499F">
        <w:t xml:space="preserve"> </w:t>
      </w:r>
      <w:r>
        <w:t>—</w:t>
      </w:r>
      <w:r w:rsidR="0093499F">
        <w:t xml:space="preserve"> </w:t>
      </w:r>
      <w:r>
        <w:t xml:space="preserve">using a laptop or pen and paper is fine. If you are </w:t>
      </w:r>
      <w:r w:rsidR="004C0237">
        <w:t xml:space="preserve">multi-tasking, </w:t>
      </w:r>
      <w:r>
        <w:t xml:space="preserve">texting or checking any social media platforms while in class and appear to not be paying </w:t>
      </w:r>
      <w:r w:rsidR="00C76696">
        <w:t xml:space="preserve">attention, you will be called </w:t>
      </w:r>
      <w:r w:rsidR="004C0237">
        <w:t>upon and points will be deducted from your grade.</w:t>
      </w:r>
    </w:p>
    <w:p w14:paraId="23962270" w14:textId="77777777" w:rsidR="008E2640" w:rsidRPr="0049201E" w:rsidRDefault="008E2640" w:rsidP="00CF6731">
      <w:pPr>
        <w:rPr>
          <w:b/>
          <w:color w:val="000000" w:themeColor="text1"/>
          <w:u w:val="single"/>
        </w:rPr>
      </w:pPr>
      <w:r w:rsidRPr="008E2640">
        <w:rPr>
          <w:b/>
          <w:u w:val="single"/>
        </w:rPr>
        <w:t>Course Grading</w:t>
      </w:r>
    </w:p>
    <w:p w14:paraId="51B3F2A3" w14:textId="5268C05B" w:rsidR="008E2640" w:rsidRDefault="0082090B" w:rsidP="008E2640">
      <w:pPr>
        <w:pStyle w:val="NoSpacing"/>
        <w:numPr>
          <w:ilvl w:val="0"/>
          <w:numId w:val="9"/>
        </w:numPr>
        <w:rPr>
          <w:color w:val="000000" w:themeColor="text1"/>
        </w:rPr>
      </w:pPr>
      <w:r w:rsidRPr="0049201E">
        <w:rPr>
          <w:color w:val="000000" w:themeColor="text1"/>
        </w:rPr>
        <w:t>Class participation</w:t>
      </w:r>
      <w:r w:rsidR="004B23D3">
        <w:rPr>
          <w:color w:val="000000" w:themeColor="text1"/>
        </w:rPr>
        <w:t xml:space="preserve">, including pop quizzes: </w:t>
      </w:r>
      <w:r w:rsidR="00D02CC2">
        <w:rPr>
          <w:color w:val="000000" w:themeColor="text1"/>
        </w:rPr>
        <w:t>20</w:t>
      </w:r>
      <w:r w:rsidR="008E2640" w:rsidRPr="0049201E">
        <w:rPr>
          <w:color w:val="000000" w:themeColor="text1"/>
        </w:rPr>
        <w:t>%</w:t>
      </w:r>
    </w:p>
    <w:p w14:paraId="7056F227" w14:textId="22AE8682" w:rsidR="00D02CC2" w:rsidRPr="0049201E" w:rsidRDefault="00D02CC2" w:rsidP="008E2640">
      <w:pPr>
        <w:pStyle w:val="NoSpacing"/>
        <w:numPr>
          <w:ilvl w:val="0"/>
          <w:numId w:val="9"/>
        </w:numPr>
        <w:rPr>
          <w:color w:val="000000" w:themeColor="text1"/>
        </w:rPr>
      </w:pPr>
      <w:r>
        <w:rPr>
          <w:color w:val="000000" w:themeColor="text1"/>
        </w:rPr>
        <w:t>Attendance:  15%</w:t>
      </w:r>
    </w:p>
    <w:p w14:paraId="7F7029C8" w14:textId="75DF91A9" w:rsidR="00550A03" w:rsidRDefault="001E29BF" w:rsidP="008E2640">
      <w:pPr>
        <w:pStyle w:val="NoSpacing"/>
        <w:numPr>
          <w:ilvl w:val="0"/>
          <w:numId w:val="9"/>
        </w:numPr>
      </w:pPr>
      <w:r>
        <w:t>Mock Interviews:  1</w:t>
      </w:r>
      <w:r w:rsidR="00D02CC2">
        <w:t>0</w:t>
      </w:r>
      <w:r w:rsidR="00550A03">
        <w:t>%</w:t>
      </w:r>
    </w:p>
    <w:p w14:paraId="0CFFE44E" w14:textId="77777777" w:rsidR="00550A03" w:rsidRDefault="001E29BF" w:rsidP="008E2640">
      <w:pPr>
        <w:pStyle w:val="NoSpacing"/>
        <w:numPr>
          <w:ilvl w:val="0"/>
          <w:numId w:val="9"/>
        </w:numPr>
      </w:pPr>
      <w:r>
        <w:t>Writing test:  1</w:t>
      </w:r>
      <w:r w:rsidR="00550A03">
        <w:t>0%</w:t>
      </w:r>
    </w:p>
    <w:p w14:paraId="4FE6478C" w14:textId="13508B83" w:rsidR="001E29BF" w:rsidRDefault="00D02CC2" w:rsidP="008E2640">
      <w:pPr>
        <w:pStyle w:val="NoSpacing"/>
        <w:numPr>
          <w:ilvl w:val="0"/>
          <w:numId w:val="9"/>
        </w:numPr>
      </w:pPr>
      <w:r>
        <w:t>Pitch competition</w:t>
      </w:r>
      <w:r w:rsidR="004B23D3">
        <w:t xml:space="preserve"> (prep and presentation)</w:t>
      </w:r>
      <w:r>
        <w:t>:  25</w:t>
      </w:r>
      <w:r w:rsidR="001E29BF">
        <w:t>%</w:t>
      </w:r>
      <w:r w:rsidR="00F475F8">
        <w:t xml:space="preserve"> (including peer review)</w:t>
      </w:r>
    </w:p>
    <w:p w14:paraId="50539D13" w14:textId="24645491" w:rsidR="00DC7635" w:rsidRDefault="00DF2B6E" w:rsidP="008E2640">
      <w:pPr>
        <w:pStyle w:val="NoSpacing"/>
        <w:numPr>
          <w:ilvl w:val="0"/>
          <w:numId w:val="9"/>
        </w:numPr>
      </w:pPr>
      <w:r>
        <w:t xml:space="preserve">Final </w:t>
      </w:r>
      <w:r w:rsidR="00BF7020">
        <w:t>exam</w:t>
      </w:r>
      <w:r w:rsidR="00D33912">
        <w:t>:  2</w:t>
      </w:r>
      <w:r w:rsidR="00F475F8">
        <w:t>0</w:t>
      </w:r>
      <w:r w:rsidR="00DC7635">
        <w:t>%</w:t>
      </w:r>
    </w:p>
    <w:p w14:paraId="32BDCC3A" w14:textId="77777777" w:rsidR="008E2640" w:rsidRDefault="008E2640" w:rsidP="008E2640">
      <w:pPr>
        <w:pStyle w:val="NoSpacing"/>
      </w:pPr>
    </w:p>
    <w:p w14:paraId="36509D3F" w14:textId="77777777" w:rsidR="00E617E4" w:rsidRDefault="00E617E4" w:rsidP="008E2640">
      <w:pPr>
        <w:pStyle w:val="NoSpacing"/>
        <w:rPr>
          <w:b/>
          <w:u w:val="single"/>
        </w:rPr>
      </w:pPr>
    </w:p>
    <w:p w14:paraId="4DAD3B00" w14:textId="77777777" w:rsidR="00E617E4" w:rsidRDefault="00E617E4">
      <w:pPr>
        <w:rPr>
          <w:b/>
          <w:u w:val="single"/>
        </w:rPr>
      </w:pPr>
      <w:r>
        <w:rPr>
          <w:b/>
          <w:u w:val="single"/>
        </w:rPr>
        <w:br w:type="page"/>
      </w:r>
    </w:p>
    <w:p w14:paraId="09BD42EC" w14:textId="77777777" w:rsidR="00E617E4" w:rsidRPr="00E617E4" w:rsidRDefault="00E617E4" w:rsidP="008E2640">
      <w:pPr>
        <w:pStyle w:val="NoSpacing"/>
        <w:rPr>
          <w:b/>
          <w:u w:val="single"/>
        </w:rPr>
      </w:pPr>
      <w:r w:rsidRPr="00E617E4">
        <w:rPr>
          <w:b/>
          <w:u w:val="single"/>
        </w:rPr>
        <w:lastRenderedPageBreak/>
        <w:t>Grading Scale</w:t>
      </w:r>
    </w:p>
    <w:p w14:paraId="3CBD1BFF" w14:textId="77777777" w:rsidR="00E617E4" w:rsidRDefault="00E617E4" w:rsidP="00E617E4">
      <w:pPr>
        <w:pStyle w:val="NormalWeb"/>
        <w:rPr>
          <w:color w:val="000000"/>
        </w:rPr>
      </w:pPr>
      <w:r>
        <w:rPr>
          <w:color w:val="000000"/>
        </w:rPr>
        <w:t>93-100 = A</w:t>
      </w:r>
    </w:p>
    <w:p w14:paraId="3DE7CB52" w14:textId="77777777" w:rsidR="00E617E4" w:rsidRDefault="00E617E4" w:rsidP="00E617E4">
      <w:pPr>
        <w:pStyle w:val="NormalWeb"/>
        <w:rPr>
          <w:color w:val="000000"/>
        </w:rPr>
      </w:pPr>
      <w:r>
        <w:rPr>
          <w:color w:val="000000"/>
        </w:rPr>
        <w:t>90-92.99 = A-</w:t>
      </w:r>
    </w:p>
    <w:p w14:paraId="006FDFC9" w14:textId="77777777" w:rsidR="00E617E4" w:rsidRDefault="00E617E4" w:rsidP="00E617E4">
      <w:pPr>
        <w:pStyle w:val="NormalWeb"/>
        <w:rPr>
          <w:color w:val="000000"/>
        </w:rPr>
      </w:pPr>
      <w:r>
        <w:rPr>
          <w:color w:val="000000"/>
        </w:rPr>
        <w:t>87-89.99 = B+ </w:t>
      </w:r>
    </w:p>
    <w:p w14:paraId="5EE8D113" w14:textId="77777777" w:rsidR="00E617E4" w:rsidRDefault="00E617E4" w:rsidP="00E617E4">
      <w:pPr>
        <w:pStyle w:val="NormalWeb"/>
        <w:rPr>
          <w:color w:val="000000"/>
        </w:rPr>
      </w:pPr>
      <w:r>
        <w:rPr>
          <w:color w:val="000000"/>
        </w:rPr>
        <w:t>83-86.99 = B </w:t>
      </w:r>
    </w:p>
    <w:p w14:paraId="24A9A271" w14:textId="77777777" w:rsidR="00E617E4" w:rsidRDefault="00E617E4" w:rsidP="00E617E4">
      <w:pPr>
        <w:pStyle w:val="NormalWeb"/>
        <w:rPr>
          <w:color w:val="000000"/>
        </w:rPr>
      </w:pPr>
      <w:r>
        <w:rPr>
          <w:color w:val="000000"/>
        </w:rPr>
        <w:t>80-82.99 = B-</w:t>
      </w:r>
    </w:p>
    <w:p w14:paraId="1AC99482" w14:textId="77777777" w:rsidR="00E617E4" w:rsidRDefault="00E617E4" w:rsidP="00E617E4">
      <w:pPr>
        <w:pStyle w:val="NormalWeb"/>
        <w:rPr>
          <w:color w:val="000000"/>
        </w:rPr>
      </w:pPr>
      <w:r>
        <w:rPr>
          <w:color w:val="000000"/>
        </w:rPr>
        <w:t>77-79.99 = C+</w:t>
      </w:r>
    </w:p>
    <w:p w14:paraId="4252EF55" w14:textId="77777777" w:rsidR="00E617E4" w:rsidRDefault="00E617E4" w:rsidP="00E617E4">
      <w:pPr>
        <w:pStyle w:val="NormalWeb"/>
        <w:rPr>
          <w:color w:val="000000"/>
        </w:rPr>
      </w:pPr>
      <w:r>
        <w:rPr>
          <w:color w:val="000000"/>
        </w:rPr>
        <w:t>73-76.99 = C</w:t>
      </w:r>
    </w:p>
    <w:p w14:paraId="02B45AE3" w14:textId="77777777" w:rsidR="00E617E4" w:rsidRDefault="00E617E4" w:rsidP="00E617E4">
      <w:pPr>
        <w:pStyle w:val="NormalWeb"/>
        <w:rPr>
          <w:color w:val="000000"/>
        </w:rPr>
      </w:pPr>
      <w:r>
        <w:rPr>
          <w:color w:val="000000"/>
        </w:rPr>
        <w:t>70- 72.99 = C-</w:t>
      </w:r>
    </w:p>
    <w:p w14:paraId="5C0F631F" w14:textId="77777777" w:rsidR="00E617E4" w:rsidRDefault="00E617E4" w:rsidP="00E617E4">
      <w:pPr>
        <w:pStyle w:val="NormalWeb"/>
        <w:rPr>
          <w:color w:val="000000"/>
        </w:rPr>
      </w:pPr>
      <w:r>
        <w:rPr>
          <w:color w:val="000000"/>
        </w:rPr>
        <w:t>67- 69.99 = D+</w:t>
      </w:r>
    </w:p>
    <w:p w14:paraId="555A7FFE" w14:textId="77777777" w:rsidR="00E617E4" w:rsidRDefault="00E617E4" w:rsidP="00E617E4">
      <w:pPr>
        <w:pStyle w:val="NormalWeb"/>
        <w:rPr>
          <w:color w:val="000000"/>
        </w:rPr>
      </w:pPr>
      <w:r>
        <w:rPr>
          <w:color w:val="000000"/>
        </w:rPr>
        <w:t>63- 66.66 = D</w:t>
      </w:r>
    </w:p>
    <w:p w14:paraId="0BED1B0D" w14:textId="77777777" w:rsidR="00E617E4" w:rsidRDefault="00E617E4" w:rsidP="00E617E4">
      <w:pPr>
        <w:pStyle w:val="NormalWeb"/>
        <w:rPr>
          <w:color w:val="000000"/>
        </w:rPr>
      </w:pPr>
      <w:r>
        <w:rPr>
          <w:color w:val="000000"/>
        </w:rPr>
        <w:t xml:space="preserve">60- 62.99 = D- </w:t>
      </w:r>
    </w:p>
    <w:p w14:paraId="22338B28" w14:textId="77777777" w:rsidR="00E617E4" w:rsidRDefault="00E617E4" w:rsidP="00E617E4">
      <w:pPr>
        <w:pStyle w:val="NormalWeb"/>
        <w:rPr>
          <w:color w:val="000000"/>
        </w:rPr>
      </w:pPr>
      <w:r w:rsidRPr="00E617E4">
        <w:rPr>
          <w:color w:val="000000"/>
        </w:rPr>
        <w:t>0-</w:t>
      </w:r>
      <w:r>
        <w:rPr>
          <w:color w:val="000000"/>
        </w:rPr>
        <w:t xml:space="preserve"> 59.00 = F</w:t>
      </w:r>
    </w:p>
    <w:p w14:paraId="2E6E314F" w14:textId="77777777" w:rsidR="00E617E4" w:rsidRDefault="00E617E4" w:rsidP="008E2640">
      <w:pPr>
        <w:pStyle w:val="NoSpacing"/>
      </w:pPr>
    </w:p>
    <w:p w14:paraId="54666AE1" w14:textId="77777777" w:rsidR="00F11EA4" w:rsidRDefault="00F11EA4" w:rsidP="001D6519">
      <w:pPr>
        <w:pStyle w:val="PlainText"/>
        <w:rPr>
          <w:b/>
          <w:u w:val="single"/>
        </w:rPr>
      </w:pPr>
    </w:p>
    <w:p w14:paraId="781F2901" w14:textId="77777777" w:rsidR="0028053F" w:rsidRPr="0028053F" w:rsidRDefault="001D6519" w:rsidP="0028053F">
      <w:pPr>
        <w:rPr>
          <w:color w:val="000000"/>
        </w:rPr>
      </w:pPr>
      <w:r w:rsidRPr="001D6519">
        <w:rPr>
          <w:b/>
          <w:u w:val="single"/>
        </w:rPr>
        <w:t>Honor Code:</w:t>
      </w:r>
      <w:r w:rsidRPr="00BF7020">
        <w:rPr>
          <w:b/>
        </w:rPr>
        <w:t xml:space="preserve">  </w:t>
      </w:r>
      <w:r w:rsidR="0028053F" w:rsidRPr="0028053F">
        <w:rPr>
          <w:color w:val="000000"/>
        </w:rPr>
        <w:t>You are</w:t>
      </w:r>
      <w:r w:rsidR="0028053F" w:rsidRPr="0028053F">
        <w:rPr>
          <w:b/>
          <w:color w:val="000000"/>
        </w:rPr>
        <w:t xml:space="preserve"> </w:t>
      </w:r>
      <w:r w:rsidR="0028053F" w:rsidRPr="0028053F">
        <w:rPr>
          <w:color w:val="000000"/>
        </w:rPr>
        <w:t>expected to conduct yourself within the guidelines of the University honor system (</w:t>
      </w:r>
      <w:hyperlink r:id="rId11" w:history="1">
        <w:r w:rsidR="0028053F" w:rsidRPr="0028053F">
          <w:rPr>
            <w:rStyle w:val="Hyperlink"/>
          </w:rPr>
          <w:t>http://studentconduct.unc.edu/</w:t>
        </w:r>
      </w:hyperlink>
      <w:r w:rsidR="0028053F" w:rsidRPr="0028053F">
        <w:rPr>
          <w:color w:val="000000"/>
        </w:rPr>
        <w:t xml:space="preserve">). All academic work should be done with the high levels of honesty and integrity that this University demands. You are expected to produce your own work in this class.  You may retrieve the full document, </w:t>
      </w:r>
      <w:r w:rsidR="0028053F" w:rsidRPr="0028053F">
        <w:rPr>
          <w:i/>
          <w:color w:val="000000"/>
        </w:rPr>
        <w:t>The instrument of student judicial governance</w:t>
      </w:r>
      <w:r w:rsidR="0028053F" w:rsidRPr="0028053F">
        <w:rPr>
          <w:color w:val="000000"/>
        </w:rPr>
        <w:t xml:space="preserve">, at </w:t>
      </w:r>
      <w:hyperlink r:id="rId12" w:history="1">
        <w:r w:rsidR="0028053F" w:rsidRPr="0028053F">
          <w:rPr>
            <w:rStyle w:val="Hyperlink"/>
          </w:rPr>
          <w:t>https://studentconduct.unc.edu/sites/studentconduct.unc.edu/files/documents/Instrument.pdf</w:t>
        </w:r>
      </w:hyperlink>
      <w:r w:rsidR="0028053F" w:rsidRPr="0028053F">
        <w:rPr>
          <w:color w:val="000000"/>
        </w:rPr>
        <w:t>.</w:t>
      </w:r>
    </w:p>
    <w:p w14:paraId="5E750173" w14:textId="77777777" w:rsidR="0028053F" w:rsidRDefault="0028053F" w:rsidP="001D6519">
      <w:pPr>
        <w:pStyle w:val="PlainText"/>
        <w:rPr>
          <w:b/>
        </w:rPr>
      </w:pPr>
    </w:p>
    <w:p w14:paraId="49C57CCE" w14:textId="77777777" w:rsidR="001D6519" w:rsidRDefault="001D6519" w:rsidP="001D6519">
      <w:pPr>
        <w:pStyle w:val="PlainText"/>
      </w:pPr>
      <w:r w:rsidRPr="001D6519">
        <w:rPr>
          <w:b/>
          <w:u w:val="single"/>
        </w:rPr>
        <w:t>Seeking Help:</w:t>
      </w:r>
      <w:r w:rsidRPr="00BF7020">
        <w:rPr>
          <w:b/>
        </w:rPr>
        <w:t xml:space="preserve">  </w:t>
      </w:r>
      <w: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3851D77C" w14:textId="77777777" w:rsidR="001D6519" w:rsidRDefault="001D6519" w:rsidP="001D6519">
      <w:pPr>
        <w:pStyle w:val="PlainText"/>
      </w:pPr>
    </w:p>
    <w:p w14:paraId="36C4720F" w14:textId="77777777" w:rsidR="00F11EA4" w:rsidRDefault="00F11EA4" w:rsidP="001D6519">
      <w:pPr>
        <w:pStyle w:val="PlainText"/>
        <w:rPr>
          <w:b/>
          <w:u w:val="single"/>
        </w:rPr>
      </w:pPr>
    </w:p>
    <w:p w14:paraId="29588444" w14:textId="77777777" w:rsidR="0028053F" w:rsidRPr="0028053F" w:rsidRDefault="0028053F" w:rsidP="0028053F">
      <w:pPr>
        <w:pStyle w:val="ListParagraph"/>
        <w:ind w:left="0"/>
        <w:rPr>
          <w:rFonts w:ascii="Calibri" w:hAnsi="Calibri"/>
          <w:color w:val="000000"/>
        </w:rPr>
      </w:pPr>
      <w:r w:rsidRPr="0028053F">
        <w:rPr>
          <w:rFonts w:ascii="Calibri" w:hAnsi="Calibri"/>
          <w:b/>
          <w:color w:val="000000"/>
          <w:u w:val="single"/>
        </w:rPr>
        <w:t>Diversity and Inclusion</w:t>
      </w:r>
      <w:r w:rsidRPr="0028053F">
        <w:rPr>
          <w:rFonts w:ascii="Calibri" w:hAnsi="Calibri"/>
          <w:b/>
          <w:color w:val="000000"/>
        </w:rPr>
        <w:t xml:space="preserve">:  </w:t>
      </w:r>
      <w:r w:rsidRPr="0028053F">
        <w:rPr>
          <w:rFonts w:ascii="Calibri" w:hAnsi="Calibri"/>
          <w:color w:val="000000"/>
        </w:rPr>
        <w:t xml:space="preserve">The School of Media and Journalism adopted diversity and inclusion mission and vision statements in spring 2016 with accompanying goals:  </w:t>
      </w:r>
      <w:hyperlink r:id="rId13" w:history="1">
        <w:r w:rsidRPr="0028053F">
          <w:rPr>
            <w:rStyle w:val="Hyperlink"/>
            <w:rFonts w:ascii="Calibri" w:hAnsi="Calibri"/>
          </w:rPr>
          <w:t>http://www.mj.unc.edu/diversity-and-inclusion</w:t>
        </w:r>
      </w:hyperlink>
      <w:r w:rsidRPr="0028053F">
        <w:rPr>
          <w:rFonts w:ascii="Calibri" w:hAnsi="Calibri"/>
          <w:color w:val="000000"/>
        </w:rPr>
        <w:t xml:space="preserve">.  Additionally, the University’s policy on Prohibiting Harassment and Discrimination is outlined here: </w:t>
      </w:r>
      <w:hyperlink r:id="rId14" w:history="1">
        <w:r w:rsidRPr="0028053F">
          <w:rPr>
            <w:rStyle w:val="Hyperlink"/>
            <w:rFonts w:ascii="Calibri" w:hAnsi="Calibri"/>
          </w:rPr>
          <w:t>http://eoc.unc.edu/our-policies/ppdhrm/</w:t>
        </w:r>
      </w:hyperlink>
      <w:r w:rsidRPr="0028053F">
        <w:rPr>
          <w:rFonts w:ascii="Calibri" w:hAnsi="Calibri"/>
          <w:color w:val="000000"/>
        </w:rPr>
        <w:t xml:space="preserve">. In summary, UNC is committed to providing an inclusive and welcoming environment for all members of our community and does not discriminate in offering access to its educational programs and activities </w:t>
      </w:r>
      <w:proofErr w:type="gramStart"/>
      <w:r w:rsidRPr="0028053F">
        <w:rPr>
          <w:rFonts w:ascii="Calibri" w:hAnsi="Calibri"/>
          <w:color w:val="000000"/>
        </w:rPr>
        <w:t>on the basis of</w:t>
      </w:r>
      <w:proofErr w:type="gramEnd"/>
      <w:r w:rsidRPr="0028053F">
        <w:rPr>
          <w:rFonts w:ascii="Calibri" w:hAnsi="Calibri"/>
          <w:color w:val="000000"/>
        </w:rPr>
        <w:t xml:space="preserve"> age, gender, race, color, national origin, religion, creed, disability, veteran’s status, sexual orientation, gender identity, or gender expression.</w:t>
      </w:r>
    </w:p>
    <w:p w14:paraId="43D6DDE0" w14:textId="77777777" w:rsidR="0028053F" w:rsidRPr="0028053F" w:rsidRDefault="0028053F" w:rsidP="0028053F">
      <w:pPr>
        <w:numPr>
          <w:ilvl w:val="0"/>
          <w:numId w:val="22"/>
        </w:numPr>
        <w:spacing w:before="100" w:beforeAutospacing="1" w:after="100" w:afterAutospacing="1" w:line="240" w:lineRule="auto"/>
        <w:rPr>
          <w:rFonts w:ascii="Calibri" w:eastAsia="Times New Roman" w:hAnsi="Calibri"/>
          <w:color w:val="000000"/>
        </w:rPr>
      </w:pPr>
      <w:r w:rsidRPr="0028053F">
        <w:rPr>
          <w:rFonts w:eastAsia="Times New Roman"/>
          <w:b/>
          <w:color w:val="000000"/>
        </w:rPr>
        <w:lastRenderedPageBreak/>
        <w:t xml:space="preserve">Harassment: </w:t>
      </w:r>
      <w:r w:rsidRPr="0028053F">
        <w:rPr>
          <w:rFonts w:eastAsia="Times New Roman"/>
          <w:color w:val="000000"/>
        </w:rPr>
        <w:t xml:space="preserve">UNC does not tolerate harassment based on gender, race, religion, sexual orientation, culture, disability, or for any other reason. It is also a violation of the Honor Code and Title VII of the Civil Rights Act (1964) and Title IX of the Educational Amendments. If you need assistance with a harassment issue or problem, bring it to my attention or The Office of the Dean of Students, </w:t>
      </w:r>
      <w:hyperlink r:id="rId15" w:history="1">
        <w:r w:rsidRPr="0028053F">
          <w:rPr>
            <w:rStyle w:val="Hyperlink"/>
            <w:rFonts w:eastAsia="Times New Roman"/>
          </w:rPr>
          <w:t>dos@unc.edu</w:t>
        </w:r>
      </w:hyperlink>
      <w:r w:rsidRPr="0028053F">
        <w:rPr>
          <w:rFonts w:eastAsia="Times New Roman"/>
          <w:color w:val="000000"/>
        </w:rPr>
        <w:t xml:space="preserve"> or 919/966-4042.</w:t>
      </w:r>
    </w:p>
    <w:p w14:paraId="250AA48E" w14:textId="77777777" w:rsidR="0028053F" w:rsidRPr="0028053F" w:rsidRDefault="0028053F" w:rsidP="0028053F">
      <w:pPr>
        <w:numPr>
          <w:ilvl w:val="0"/>
          <w:numId w:val="22"/>
        </w:numPr>
        <w:spacing w:before="100" w:beforeAutospacing="1" w:after="100" w:afterAutospacing="1" w:line="240" w:lineRule="auto"/>
        <w:rPr>
          <w:rFonts w:eastAsia="Times New Roman"/>
          <w:color w:val="000000"/>
        </w:rPr>
      </w:pPr>
      <w:r w:rsidRPr="0028053F">
        <w:rPr>
          <w:rFonts w:eastAsia="Times New Roman"/>
          <w:b/>
          <w:color w:val="000000"/>
        </w:rPr>
        <w:t>Special Accommodations</w:t>
      </w:r>
      <w:r w:rsidRPr="0028053F">
        <w:rPr>
          <w:rFonts w:eastAsia="Times New Roman"/>
          <w:color w:val="000000"/>
        </w:rPr>
        <w:t xml:space="preserve">:  If you require special accommodations to attend or participate in this course, please let me know as soon as possible. If you need information about disabilities visit the Accessibility Resources &amp; Service Office website at </w:t>
      </w:r>
      <w:hyperlink r:id="rId16" w:history="1">
        <w:r w:rsidRPr="0028053F">
          <w:rPr>
            <w:rStyle w:val="Hyperlink"/>
            <w:rFonts w:eastAsia="Times New Roman"/>
          </w:rPr>
          <w:t>https://accessibility.unc.edu/</w:t>
        </w:r>
      </w:hyperlink>
      <w:r w:rsidRPr="0028053F">
        <w:rPr>
          <w:rFonts w:eastAsia="Times New Roman"/>
          <w:color w:val="000000"/>
        </w:rPr>
        <w:t>, call 919/962-8300, or use NC Relay 711.</w:t>
      </w:r>
    </w:p>
    <w:p w14:paraId="2457AEAF" w14:textId="77777777" w:rsidR="0028053F" w:rsidRDefault="0028053F" w:rsidP="0028053F">
      <w:pPr>
        <w:rPr>
          <w:rFonts w:ascii="Calibri" w:hAnsi="Calibri"/>
          <w:iCs/>
        </w:rPr>
      </w:pPr>
      <w:r>
        <w:rPr>
          <w:rFonts w:ascii="Calibri" w:hAnsi="Calibri"/>
          <w:b/>
        </w:rPr>
        <w:t>Professional values and competencies</w:t>
      </w:r>
      <w:r>
        <w:rPr>
          <w:rFonts w:ascii="Calibri" w:hAnsi="Calibri"/>
        </w:rPr>
        <w:t xml:space="preserve">:  </w:t>
      </w:r>
      <w:r>
        <w:rPr>
          <w:rFonts w:ascii="Calibri" w:hAnsi="Calibri"/>
          <w:color w:val="000000"/>
        </w:rPr>
        <w:t xml:space="preserve">The School of Media and Journalism’s accrediting body outlines </w:t>
      </w:r>
      <w:proofErr w:type="gramStart"/>
      <w:r>
        <w:rPr>
          <w:rFonts w:ascii="Calibri" w:hAnsi="Calibri"/>
          <w:color w:val="000000"/>
        </w:rPr>
        <w:t>a number of</w:t>
      </w:r>
      <w:proofErr w:type="gramEnd"/>
      <w:r>
        <w:rPr>
          <w:rFonts w:ascii="Calibri" w:hAnsi="Calibri"/>
          <w:color w:val="000000"/>
        </w:rPr>
        <w:t xml:space="preserve"> values you should be aware of and competencies you should be able to demonstrate by the time you graduate from our program.  Learn more about them here: </w:t>
      </w:r>
      <w:hyperlink r:id="rId17" w:anchor="vals&amp;comps" w:history="1">
        <w:r>
          <w:rPr>
            <w:rStyle w:val="Hyperlink"/>
            <w:rFonts w:ascii="Calibri" w:hAnsi="Calibri"/>
            <w:color w:val="0000E3"/>
          </w:rPr>
          <w:t>http://www2.ku.edu/~acejmc/PROGRAM/PRINCIPLES.SHTML#vals&amp;comps</w:t>
        </w:r>
      </w:hyperlink>
      <w:r>
        <w:rPr>
          <w:rFonts w:ascii="Calibri" w:hAnsi="Calibri"/>
          <w:color w:val="000000"/>
        </w:rPr>
        <w:t xml:space="preserve">. No single course could possibly give you </w:t>
      </w:r>
      <w:proofErr w:type="gramStart"/>
      <w:r>
        <w:rPr>
          <w:rFonts w:ascii="Calibri" w:hAnsi="Calibri"/>
          <w:color w:val="000000"/>
        </w:rPr>
        <w:t>all of</w:t>
      </w:r>
      <w:proofErr w:type="gramEnd"/>
      <w:r>
        <w:rPr>
          <w:rFonts w:ascii="Calibri" w:hAnsi="Calibri"/>
          <w:color w:val="000000"/>
        </w:rPr>
        <w:t xml:space="preserve"> these values and competencies; but collectively, our classes are designed to build your abilities in each of these areas.  </w:t>
      </w:r>
      <w:r>
        <w:rPr>
          <w:rFonts w:ascii="Calibri" w:hAnsi="Calibri"/>
          <w:iCs/>
        </w:rPr>
        <w:t xml:space="preserve">The values and competencies in bold are most relevant for this course: </w:t>
      </w:r>
    </w:p>
    <w:p w14:paraId="52D533E8" w14:textId="77777777" w:rsidR="0028053F" w:rsidRDefault="0028053F" w:rsidP="0028053F">
      <w:pPr>
        <w:numPr>
          <w:ilvl w:val="0"/>
          <w:numId w:val="23"/>
        </w:numPr>
        <w:spacing w:after="0" w:line="240" w:lineRule="auto"/>
        <w:rPr>
          <w:rFonts w:ascii="Calibri" w:hAnsi="Calibri"/>
          <w:iCs/>
        </w:rPr>
      </w:pPr>
      <w:r>
        <w:rPr>
          <w:rFonts w:ascii="Calibri" w:hAnsi="Calibri"/>
          <w:iCs/>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58353E4C" w14:textId="77777777" w:rsidR="0028053F" w:rsidRDefault="0028053F" w:rsidP="0028053F">
      <w:pPr>
        <w:numPr>
          <w:ilvl w:val="0"/>
          <w:numId w:val="23"/>
        </w:numPr>
        <w:spacing w:before="100" w:beforeAutospacing="1" w:after="100" w:afterAutospacing="1" w:line="240" w:lineRule="auto"/>
        <w:rPr>
          <w:rFonts w:ascii="Calibri" w:hAnsi="Calibri"/>
          <w:bCs/>
          <w:iCs/>
        </w:rPr>
      </w:pPr>
      <w:r>
        <w:rPr>
          <w:rFonts w:ascii="Calibri" w:hAnsi="Calibri"/>
          <w:bCs/>
          <w:iCs/>
        </w:rPr>
        <w:t>Demonstrate an understanding of the history and role of professionals and institutions in shaping communications;</w:t>
      </w:r>
    </w:p>
    <w:p w14:paraId="0DA3BC7C" w14:textId="77777777" w:rsidR="0028053F" w:rsidRDefault="0028053F" w:rsidP="0028053F">
      <w:pPr>
        <w:numPr>
          <w:ilvl w:val="0"/>
          <w:numId w:val="23"/>
        </w:numPr>
        <w:spacing w:before="100" w:beforeAutospacing="1" w:after="100" w:afterAutospacing="1" w:line="240" w:lineRule="auto"/>
        <w:rPr>
          <w:rFonts w:ascii="Calibri" w:hAnsi="Calibri"/>
          <w:bCs/>
          <w:iCs/>
        </w:rPr>
      </w:pPr>
      <w:r>
        <w:rPr>
          <w:rFonts w:ascii="Calibri" w:hAnsi="Calibri"/>
          <w:bCs/>
          <w:iCs/>
        </w:rPr>
        <w:t>Demonstrate an understanding of gender, race ethnicity, sexual orientation and, as appropriate, other forms of diversity in domestic society in relation to mass communications;</w:t>
      </w:r>
    </w:p>
    <w:p w14:paraId="5D82907A" w14:textId="77777777" w:rsidR="0028053F" w:rsidRDefault="0028053F" w:rsidP="0028053F">
      <w:pPr>
        <w:numPr>
          <w:ilvl w:val="0"/>
          <w:numId w:val="23"/>
        </w:numPr>
        <w:spacing w:before="100" w:beforeAutospacing="1" w:after="100" w:afterAutospacing="1" w:line="240" w:lineRule="auto"/>
        <w:rPr>
          <w:rFonts w:ascii="Calibri" w:hAnsi="Calibri"/>
          <w:bCs/>
          <w:iCs/>
        </w:rPr>
      </w:pPr>
      <w:r>
        <w:rPr>
          <w:rFonts w:ascii="Calibri" w:hAnsi="Calibri"/>
          <w:bCs/>
          <w:iCs/>
        </w:rPr>
        <w:t>Demonstrate an understanding of the diversity of peoples and cultures and of the significance and impact of mass communications in a global society;</w:t>
      </w:r>
    </w:p>
    <w:p w14:paraId="74ED7155" w14:textId="77777777" w:rsidR="0028053F" w:rsidRDefault="0028053F" w:rsidP="0028053F">
      <w:pPr>
        <w:numPr>
          <w:ilvl w:val="0"/>
          <w:numId w:val="23"/>
        </w:numPr>
        <w:spacing w:before="100" w:beforeAutospacing="1" w:after="100" w:afterAutospacing="1" w:line="240" w:lineRule="auto"/>
        <w:rPr>
          <w:rFonts w:ascii="Calibri" w:hAnsi="Calibri"/>
          <w:iCs/>
        </w:rPr>
      </w:pPr>
      <w:r>
        <w:rPr>
          <w:rFonts w:ascii="Calibri" w:hAnsi="Calibri"/>
          <w:iCs/>
        </w:rPr>
        <w:t>Understand concepts and apply theories in the use and presentation of images and information;</w:t>
      </w:r>
    </w:p>
    <w:p w14:paraId="5421C1FD" w14:textId="77777777" w:rsidR="0028053F" w:rsidRDefault="0028053F" w:rsidP="0028053F">
      <w:pPr>
        <w:numPr>
          <w:ilvl w:val="0"/>
          <w:numId w:val="23"/>
        </w:numPr>
        <w:spacing w:before="100" w:beforeAutospacing="1" w:after="100" w:afterAutospacing="1" w:line="240" w:lineRule="auto"/>
        <w:rPr>
          <w:rFonts w:ascii="Calibri" w:hAnsi="Calibri"/>
          <w:bCs/>
          <w:iCs/>
        </w:rPr>
      </w:pPr>
      <w:r>
        <w:rPr>
          <w:rFonts w:ascii="Calibri" w:hAnsi="Calibri"/>
          <w:bCs/>
          <w:iCs/>
        </w:rPr>
        <w:t>Demonstrate an understanding of professional ethical principles and work ethically in pursuit of truth, accuracy, fairness and diversity;</w:t>
      </w:r>
    </w:p>
    <w:p w14:paraId="2E1BE758" w14:textId="77777777" w:rsidR="0028053F" w:rsidRDefault="0028053F" w:rsidP="0028053F">
      <w:pPr>
        <w:numPr>
          <w:ilvl w:val="0"/>
          <w:numId w:val="23"/>
        </w:numPr>
        <w:spacing w:before="100" w:beforeAutospacing="1" w:after="100" w:afterAutospacing="1" w:line="240" w:lineRule="auto"/>
        <w:rPr>
          <w:rFonts w:ascii="Calibri" w:hAnsi="Calibri"/>
          <w:b/>
          <w:bCs/>
          <w:iCs/>
        </w:rPr>
      </w:pPr>
      <w:r>
        <w:rPr>
          <w:rFonts w:ascii="Calibri" w:hAnsi="Calibri"/>
          <w:b/>
          <w:bCs/>
          <w:iCs/>
        </w:rPr>
        <w:t>Think critically, creatively and independently;</w:t>
      </w:r>
    </w:p>
    <w:p w14:paraId="7F86EC0A" w14:textId="77777777" w:rsidR="0028053F" w:rsidRDefault="0028053F" w:rsidP="0028053F">
      <w:pPr>
        <w:numPr>
          <w:ilvl w:val="0"/>
          <w:numId w:val="23"/>
        </w:numPr>
        <w:spacing w:before="100" w:beforeAutospacing="1" w:after="100" w:afterAutospacing="1" w:line="240" w:lineRule="auto"/>
        <w:rPr>
          <w:rFonts w:ascii="Calibri" w:hAnsi="Calibri"/>
          <w:iCs/>
        </w:rPr>
      </w:pPr>
      <w:r>
        <w:rPr>
          <w:rFonts w:ascii="Calibri" w:hAnsi="Calibri"/>
          <w:iCs/>
        </w:rPr>
        <w:t>Conduct research and evaluate information by methods appropriate to the communications professions in which they work;</w:t>
      </w:r>
    </w:p>
    <w:p w14:paraId="761A2A00" w14:textId="77777777" w:rsidR="0028053F" w:rsidRPr="0028053F" w:rsidRDefault="0028053F" w:rsidP="0028053F">
      <w:pPr>
        <w:numPr>
          <w:ilvl w:val="0"/>
          <w:numId w:val="23"/>
        </w:numPr>
        <w:spacing w:before="100" w:beforeAutospacing="1" w:after="100" w:afterAutospacing="1" w:line="240" w:lineRule="auto"/>
        <w:rPr>
          <w:rFonts w:ascii="Calibri" w:hAnsi="Calibri"/>
          <w:b/>
          <w:iCs/>
        </w:rPr>
      </w:pPr>
      <w:r w:rsidRPr="0028053F">
        <w:rPr>
          <w:rFonts w:ascii="Calibri" w:hAnsi="Calibri"/>
          <w:b/>
          <w:iCs/>
        </w:rPr>
        <w:t>Write correctly and clearly in forms and styles appropriate for the communications professions, audiences and purposes they serve;</w:t>
      </w:r>
    </w:p>
    <w:p w14:paraId="64CA3144" w14:textId="77777777" w:rsidR="0028053F" w:rsidRDefault="0028053F" w:rsidP="0028053F">
      <w:pPr>
        <w:numPr>
          <w:ilvl w:val="0"/>
          <w:numId w:val="23"/>
        </w:numPr>
        <w:spacing w:before="100" w:beforeAutospacing="1" w:after="100" w:afterAutospacing="1" w:line="240" w:lineRule="auto"/>
        <w:rPr>
          <w:rFonts w:ascii="Calibri" w:hAnsi="Calibri"/>
          <w:iCs/>
        </w:rPr>
      </w:pPr>
      <w:r>
        <w:rPr>
          <w:rFonts w:ascii="Calibri" w:hAnsi="Calibri"/>
          <w:iCs/>
        </w:rPr>
        <w:t>Critically evaluate their own work and that of others for accuracy and fairness, clarity, appropriate style and grammatical correctness;</w:t>
      </w:r>
    </w:p>
    <w:p w14:paraId="3BD0F3DE" w14:textId="77777777" w:rsidR="0028053F" w:rsidRDefault="0028053F" w:rsidP="0028053F">
      <w:pPr>
        <w:numPr>
          <w:ilvl w:val="0"/>
          <w:numId w:val="23"/>
        </w:numPr>
        <w:spacing w:before="100" w:beforeAutospacing="1" w:after="100" w:afterAutospacing="1" w:line="240" w:lineRule="auto"/>
        <w:rPr>
          <w:rFonts w:ascii="Calibri" w:hAnsi="Calibri"/>
          <w:iCs/>
        </w:rPr>
      </w:pPr>
      <w:r>
        <w:rPr>
          <w:rFonts w:ascii="Calibri" w:hAnsi="Calibri"/>
          <w:iCs/>
        </w:rPr>
        <w:t>Apply basic numerical and statistical concepts;</w:t>
      </w:r>
    </w:p>
    <w:p w14:paraId="5A285048" w14:textId="77777777" w:rsidR="0028053F" w:rsidRPr="0028053F" w:rsidRDefault="0028053F" w:rsidP="0028053F">
      <w:pPr>
        <w:numPr>
          <w:ilvl w:val="0"/>
          <w:numId w:val="23"/>
        </w:numPr>
        <w:spacing w:before="100" w:beforeAutospacing="1" w:after="100" w:afterAutospacing="1" w:line="240" w:lineRule="auto"/>
        <w:rPr>
          <w:rFonts w:ascii="Calibri" w:hAnsi="Calibri"/>
          <w:b/>
          <w:iCs/>
        </w:rPr>
      </w:pPr>
      <w:r w:rsidRPr="0028053F">
        <w:rPr>
          <w:rFonts w:ascii="Calibri" w:hAnsi="Calibri"/>
          <w:b/>
          <w:iCs/>
        </w:rPr>
        <w:t>Apply tools and technologies appropriate for the communications professions in which they work.</w:t>
      </w:r>
    </w:p>
    <w:p w14:paraId="579CC2AE" w14:textId="680D6D88" w:rsidR="003F4FE2" w:rsidRPr="00223B47" w:rsidRDefault="00223B47" w:rsidP="00A67279">
      <w:pPr>
        <w:rPr>
          <w:b/>
          <w:sz w:val="28"/>
        </w:rPr>
      </w:pPr>
      <w:r w:rsidRPr="00223B47">
        <w:rPr>
          <w:b/>
          <w:sz w:val="28"/>
        </w:rPr>
        <w:lastRenderedPageBreak/>
        <w:t>S</w:t>
      </w:r>
      <w:r w:rsidR="003F4FE2" w:rsidRPr="00223B47">
        <w:rPr>
          <w:b/>
          <w:sz w:val="28"/>
        </w:rPr>
        <w:t>emester Schedule</w:t>
      </w:r>
    </w:p>
    <w:tbl>
      <w:tblPr>
        <w:tblStyle w:val="TableGrid"/>
        <w:tblW w:w="12865" w:type="dxa"/>
        <w:tblLook w:val="04A0" w:firstRow="1" w:lastRow="0" w:firstColumn="1" w:lastColumn="0" w:noHBand="0" w:noVBand="1"/>
      </w:tblPr>
      <w:tblGrid>
        <w:gridCol w:w="771"/>
        <w:gridCol w:w="1470"/>
        <w:gridCol w:w="6484"/>
        <w:gridCol w:w="4140"/>
      </w:tblGrid>
      <w:tr w:rsidR="002C25CA" w:rsidRPr="003F4FE2" w14:paraId="123B15BF" w14:textId="77777777" w:rsidTr="0052729B">
        <w:tc>
          <w:tcPr>
            <w:tcW w:w="771" w:type="dxa"/>
          </w:tcPr>
          <w:p w14:paraId="33E575F6" w14:textId="77777777" w:rsidR="002C25CA" w:rsidRPr="002208CB" w:rsidRDefault="002C25CA" w:rsidP="0023786E">
            <w:pPr>
              <w:pStyle w:val="NoSpacing"/>
              <w:jc w:val="center"/>
              <w:rPr>
                <w:b/>
              </w:rPr>
            </w:pPr>
            <w:r>
              <w:rPr>
                <w:b/>
              </w:rPr>
              <w:t xml:space="preserve">Week  </w:t>
            </w:r>
          </w:p>
        </w:tc>
        <w:tc>
          <w:tcPr>
            <w:tcW w:w="1470" w:type="dxa"/>
          </w:tcPr>
          <w:p w14:paraId="04EB35AA" w14:textId="77777777" w:rsidR="002C25CA" w:rsidRPr="002208CB" w:rsidRDefault="002C25CA" w:rsidP="0023786E">
            <w:pPr>
              <w:pStyle w:val="NoSpacing"/>
              <w:jc w:val="center"/>
              <w:rPr>
                <w:b/>
              </w:rPr>
            </w:pPr>
            <w:r w:rsidRPr="002208CB">
              <w:rPr>
                <w:b/>
              </w:rPr>
              <w:t>Date</w:t>
            </w:r>
          </w:p>
        </w:tc>
        <w:tc>
          <w:tcPr>
            <w:tcW w:w="6484" w:type="dxa"/>
          </w:tcPr>
          <w:p w14:paraId="4E765F53" w14:textId="49AD99A2" w:rsidR="002C25CA" w:rsidRDefault="0052729B" w:rsidP="0023786E">
            <w:pPr>
              <w:pStyle w:val="NoSpacing"/>
              <w:jc w:val="center"/>
              <w:rPr>
                <w:b/>
              </w:rPr>
            </w:pPr>
            <w:r>
              <w:rPr>
                <w:b/>
              </w:rPr>
              <w:t>Topic</w:t>
            </w:r>
          </w:p>
        </w:tc>
        <w:tc>
          <w:tcPr>
            <w:tcW w:w="4140" w:type="dxa"/>
          </w:tcPr>
          <w:p w14:paraId="2E33BF35" w14:textId="7029891C" w:rsidR="002C25CA" w:rsidRPr="002208CB" w:rsidRDefault="0052729B" w:rsidP="0023786E">
            <w:pPr>
              <w:pStyle w:val="NoSpacing"/>
              <w:jc w:val="center"/>
              <w:rPr>
                <w:b/>
              </w:rPr>
            </w:pPr>
            <w:r>
              <w:rPr>
                <w:b/>
              </w:rPr>
              <w:t>Notes</w:t>
            </w:r>
          </w:p>
        </w:tc>
      </w:tr>
      <w:tr w:rsidR="002C25CA" w:rsidRPr="003F4FE2" w14:paraId="1C15EC89" w14:textId="77777777" w:rsidTr="0052729B">
        <w:trPr>
          <w:trHeight w:val="50"/>
        </w:trPr>
        <w:tc>
          <w:tcPr>
            <w:tcW w:w="771" w:type="dxa"/>
          </w:tcPr>
          <w:p w14:paraId="7FBDEA6B" w14:textId="77777777" w:rsidR="002C25CA" w:rsidRDefault="002C25CA" w:rsidP="0023786E">
            <w:pPr>
              <w:pStyle w:val="NoSpacing"/>
            </w:pPr>
          </w:p>
          <w:p w14:paraId="33D70741" w14:textId="77777777" w:rsidR="002C25CA" w:rsidRPr="00452943" w:rsidRDefault="002C25CA" w:rsidP="0023786E">
            <w:pPr>
              <w:pStyle w:val="NoSpacing"/>
            </w:pPr>
            <w:r w:rsidRPr="00452943">
              <w:t>1</w:t>
            </w:r>
          </w:p>
        </w:tc>
        <w:tc>
          <w:tcPr>
            <w:tcW w:w="1470" w:type="dxa"/>
          </w:tcPr>
          <w:p w14:paraId="5B3E102B" w14:textId="77777777" w:rsidR="002C25CA" w:rsidRDefault="002C25CA" w:rsidP="0023786E">
            <w:pPr>
              <w:pStyle w:val="NoSpacing"/>
            </w:pPr>
          </w:p>
          <w:p w14:paraId="76FF2D5D" w14:textId="45CA30D3" w:rsidR="002C25CA" w:rsidRPr="00452943" w:rsidRDefault="002C25CA" w:rsidP="00D12DF5">
            <w:pPr>
              <w:pStyle w:val="NoSpacing"/>
            </w:pPr>
            <w:r>
              <w:t>January 1</w:t>
            </w:r>
            <w:r w:rsidR="00B6785F">
              <w:t>0</w:t>
            </w:r>
          </w:p>
        </w:tc>
        <w:tc>
          <w:tcPr>
            <w:tcW w:w="6484" w:type="dxa"/>
          </w:tcPr>
          <w:p w14:paraId="367C50A2" w14:textId="77777777" w:rsidR="002C25CA" w:rsidRDefault="002C25CA" w:rsidP="0023786E">
            <w:pPr>
              <w:pStyle w:val="NoSpacing"/>
              <w:rPr>
                <w:b/>
              </w:rPr>
            </w:pPr>
          </w:p>
          <w:p w14:paraId="68874F15" w14:textId="26CA528C" w:rsidR="002C25CA" w:rsidRDefault="00C13786" w:rsidP="0023786E">
            <w:pPr>
              <w:pStyle w:val="NoSpacing"/>
              <w:rPr>
                <w:b/>
              </w:rPr>
            </w:pPr>
            <w:r>
              <w:rPr>
                <w:b/>
              </w:rPr>
              <w:t>Class Kick-Off</w:t>
            </w:r>
            <w:r w:rsidR="003D7A32">
              <w:rPr>
                <w:b/>
              </w:rPr>
              <w:t xml:space="preserve">:   </w:t>
            </w:r>
            <w:r w:rsidR="002C25CA" w:rsidRPr="00AB2A02">
              <w:rPr>
                <w:b/>
              </w:rPr>
              <w:t xml:space="preserve">The PR Agency as </w:t>
            </w:r>
            <w:r w:rsidR="002C25CA">
              <w:rPr>
                <w:b/>
              </w:rPr>
              <w:t xml:space="preserve">a </w:t>
            </w:r>
            <w:r w:rsidR="002C25CA" w:rsidRPr="00AB2A02">
              <w:rPr>
                <w:b/>
              </w:rPr>
              <w:t>Professional Services Firm</w:t>
            </w:r>
          </w:p>
          <w:p w14:paraId="3ACD9A81" w14:textId="7CAD11F0" w:rsidR="0096251A" w:rsidRDefault="0096251A" w:rsidP="0023786E">
            <w:pPr>
              <w:pStyle w:val="NoSpacing"/>
              <w:rPr>
                <w:b/>
              </w:rPr>
            </w:pPr>
          </w:p>
          <w:p w14:paraId="36D51BDA" w14:textId="40544D77" w:rsidR="0096251A" w:rsidRDefault="0096251A" w:rsidP="0096251A">
            <w:pPr>
              <w:pStyle w:val="NoSpacing"/>
            </w:pPr>
            <w:r w:rsidRPr="006E3F24">
              <w:rPr>
                <w:b/>
              </w:rPr>
              <w:t>How do agencies work?</w:t>
            </w:r>
            <w:r>
              <w:t xml:space="preserve">  All agencies rely on talent to succeed.  And talent must be organized and channeled in the most efficient, productive and creative ways.  </w:t>
            </w:r>
            <w:r w:rsidR="00F1712E">
              <w:t xml:space="preserve">  </w:t>
            </w:r>
            <w:r>
              <w:t>What are some of your perceptions about how agencies work?  What would you look for in an agency to determine cultural fit?</w:t>
            </w:r>
          </w:p>
          <w:p w14:paraId="45748105" w14:textId="77777777" w:rsidR="00315E31" w:rsidRDefault="00315E31" w:rsidP="00F1712E">
            <w:pPr>
              <w:pStyle w:val="NoSpacing"/>
              <w:rPr>
                <w:b/>
              </w:rPr>
            </w:pPr>
          </w:p>
          <w:p w14:paraId="5A59FF8F" w14:textId="77777777" w:rsidR="00F1712E" w:rsidRDefault="00F1712E" w:rsidP="00F1712E">
            <w:pPr>
              <w:pStyle w:val="NoSpacing"/>
              <w:rPr>
                <w:b/>
              </w:rPr>
            </w:pPr>
            <w:r>
              <w:rPr>
                <w:b/>
              </w:rPr>
              <w:t>Get to know your classmates</w:t>
            </w:r>
          </w:p>
          <w:p w14:paraId="5A2E1677" w14:textId="7E6095A6" w:rsidR="00F1712E" w:rsidRPr="00AB2A02" w:rsidRDefault="00F1712E" w:rsidP="00F1712E">
            <w:pPr>
              <w:pStyle w:val="NoSpacing"/>
              <w:rPr>
                <w:b/>
              </w:rPr>
            </w:pPr>
          </w:p>
        </w:tc>
        <w:tc>
          <w:tcPr>
            <w:tcW w:w="4140" w:type="dxa"/>
          </w:tcPr>
          <w:p w14:paraId="216D6A9D" w14:textId="77777777" w:rsidR="0050502B" w:rsidRDefault="0050502B" w:rsidP="0023786E">
            <w:pPr>
              <w:pStyle w:val="NoSpacing"/>
              <w:rPr>
                <w:b/>
              </w:rPr>
            </w:pPr>
          </w:p>
          <w:p w14:paraId="09517211" w14:textId="77777777" w:rsidR="00A61B9E" w:rsidRDefault="00F1712E" w:rsidP="00F1712E">
            <w:pPr>
              <w:pStyle w:val="NoSpacing"/>
              <w:rPr>
                <w:b/>
              </w:rPr>
            </w:pPr>
            <w:r>
              <w:rPr>
                <w:b/>
              </w:rPr>
              <w:t xml:space="preserve">Class speakers: </w:t>
            </w:r>
          </w:p>
          <w:p w14:paraId="4F96FF6E" w14:textId="78950E45" w:rsidR="00F1712E" w:rsidRPr="00CF1C23" w:rsidRDefault="00F1712E" w:rsidP="00F1712E">
            <w:pPr>
              <w:pStyle w:val="NoSpacing"/>
            </w:pPr>
            <w:r w:rsidRPr="00B6785F">
              <w:t xml:space="preserve">Kelly </w:t>
            </w:r>
            <w:r w:rsidRPr="00A61B9E">
              <w:t>Williamson</w:t>
            </w:r>
            <w:r w:rsidR="00005C60" w:rsidRPr="00CF1C23">
              <w:t xml:space="preserve">, Caitlin Cyphert, Kaleb </w:t>
            </w:r>
            <w:r w:rsidR="00A61B9E" w:rsidRPr="00CF1C23">
              <w:t>Pittman</w:t>
            </w:r>
          </w:p>
          <w:p w14:paraId="7CDF42E3" w14:textId="3D430802" w:rsidR="002C25CA" w:rsidRPr="00A67279" w:rsidRDefault="002C25CA" w:rsidP="0096251A">
            <w:pPr>
              <w:pStyle w:val="NoSpacing"/>
              <w:rPr>
                <w:b/>
              </w:rPr>
            </w:pPr>
          </w:p>
        </w:tc>
      </w:tr>
      <w:tr w:rsidR="002C25CA" w:rsidRPr="003F4FE2" w14:paraId="783F1154" w14:textId="77777777" w:rsidTr="0052729B">
        <w:trPr>
          <w:trHeight w:val="692"/>
        </w:trPr>
        <w:tc>
          <w:tcPr>
            <w:tcW w:w="771" w:type="dxa"/>
          </w:tcPr>
          <w:p w14:paraId="1020172B" w14:textId="77777777" w:rsidR="002C25CA" w:rsidRDefault="002C25CA" w:rsidP="0023786E">
            <w:pPr>
              <w:pStyle w:val="NoSpacing"/>
            </w:pPr>
          </w:p>
          <w:p w14:paraId="3A258677" w14:textId="77777777" w:rsidR="002C25CA" w:rsidRPr="00452943" w:rsidRDefault="002C25CA" w:rsidP="0023786E">
            <w:pPr>
              <w:pStyle w:val="NoSpacing"/>
            </w:pPr>
            <w:r w:rsidRPr="00452943">
              <w:t>2</w:t>
            </w:r>
          </w:p>
        </w:tc>
        <w:tc>
          <w:tcPr>
            <w:tcW w:w="1470" w:type="dxa"/>
          </w:tcPr>
          <w:p w14:paraId="4CA465C3" w14:textId="77777777" w:rsidR="002C25CA" w:rsidRDefault="002C25CA" w:rsidP="0023786E">
            <w:pPr>
              <w:pStyle w:val="NoSpacing"/>
            </w:pPr>
          </w:p>
          <w:p w14:paraId="59E0BE35" w14:textId="573D226A" w:rsidR="002C25CA" w:rsidRPr="00452943" w:rsidRDefault="002C25CA" w:rsidP="00D12DF5">
            <w:pPr>
              <w:pStyle w:val="NoSpacing"/>
            </w:pPr>
            <w:r>
              <w:t xml:space="preserve">January </w:t>
            </w:r>
            <w:r w:rsidR="007330EA">
              <w:t>1</w:t>
            </w:r>
            <w:r w:rsidR="00B6785F">
              <w:t>7</w:t>
            </w:r>
          </w:p>
        </w:tc>
        <w:tc>
          <w:tcPr>
            <w:tcW w:w="6484" w:type="dxa"/>
          </w:tcPr>
          <w:p w14:paraId="1DEDE553" w14:textId="43BD87DF" w:rsidR="002C25CA" w:rsidRDefault="002C25CA" w:rsidP="0023786E">
            <w:pPr>
              <w:pStyle w:val="NoSpacing"/>
              <w:rPr>
                <w:b/>
              </w:rPr>
            </w:pPr>
          </w:p>
          <w:p w14:paraId="0ADA1A7D" w14:textId="6E65D5DC" w:rsidR="00F1712E" w:rsidRDefault="00F1712E" w:rsidP="003D7A32">
            <w:pPr>
              <w:pStyle w:val="NoSpacing"/>
              <w:rPr>
                <w:b/>
              </w:rPr>
            </w:pPr>
            <w:r>
              <w:rPr>
                <w:b/>
              </w:rPr>
              <w:t>Business Development &amp; Client Leadership</w:t>
            </w:r>
          </w:p>
          <w:p w14:paraId="12B13B5F" w14:textId="77777777" w:rsidR="00F1712E" w:rsidRDefault="00F1712E" w:rsidP="003D7A32">
            <w:pPr>
              <w:pStyle w:val="NoSpacing"/>
              <w:rPr>
                <w:b/>
              </w:rPr>
            </w:pPr>
          </w:p>
          <w:p w14:paraId="30B5AA37" w14:textId="77777777" w:rsidR="00F1712E" w:rsidRDefault="00F1712E" w:rsidP="0096251A">
            <w:pPr>
              <w:pStyle w:val="NoSpacing"/>
            </w:pPr>
            <w:r>
              <w:rPr>
                <w:b/>
              </w:rPr>
              <w:t>Business Development:</w:t>
            </w:r>
            <w:r w:rsidR="0096251A" w:rsidRPr="008D5D72">
              <w:rPr>
                <w:b/>
              </w:rPr>
              <w:t xml:space="preserve">  </w:t>
            </w:r>
            <w:r w:rsidR="0096251A">
              <w:t xml:space="preserve">who at an agency is responsible for new business?  What is the new business process like?  From brief to proposal to presentation – lessons learned.   </w:t>
            </w:r>
            <w:r w:rsidR="0096251A" w:rsidRPr="008C6172">
              <w:t xml:space="preserve">We will also </w:t>
            </w:r>
            <w:r w:rsidR="0096251A" w:rsidRPr="0049201E">
              <w:t xml:space="preserve">talk </w:t>
            </w:r>
            <w:r w:rsidR="0096251A">
              <w:t xml:space="preserve">also </w:t>
            </w:r>
            <w:r w:rsidR="0096251A" w:rsidRPr="0049201E">
              <w:t>about the art of networking</w:t>
            </w:r>
            <w:r w:rsidR="0096251A">
              <w:t xml:space="preserve"> and client management</w:t>
            </w:r>
            <w:r w:rsidR="0096251A" w:rsidRPr="0049201E">
              <w:t xml:space="preserve"> – principles, tips, lessons learned.</w:t>
            </w:r>
            <w:r>
              <w:t xml:space="preserve">    </w:t>
            </w:r>
          </w:p>
          <w:p w14:paraId="7C919805" w14:textId="77777777" w:rsidR="00F1712E" w:rsidRDefault="00F1712E" w:rsidP="0096251A">
            <w:pPr>
              <w:pStyle w:val="NoSpacing"/>
            </w:pPr>
          </w:p>
          <w:p w14:paraId="2E9C8492" w14:textId="50CFA0E3" w:rsidR="00F1712E" w:rsidRDefault="00F1712E" w:rsidP="0096251A">
            <w:pPr>
              <w:pStyle w:val="NoSpacing"/>
            </w:pPr>
            <w:r w:rsidRPr="00F1712E">
              <w:rPr>
                <w:b/>
              </w:rPr>
              <w:t>Client Leadership:</w:t>
            </w:r>
            <w:r>
              <w:t xml:space="preserve"> </w:t>
            </w:r>
            <w:r w:rsidR="00005C60">
              <w:t xml:space="preserve">this is backbone of the agency.  We’ll learn what is looks like when it’s done right and when it goes crazy wrong.  We’ll also talk through </w:t>
            </w:r>
            <w:r>
              <w:t>skills must you have to excel?</w:t>
            </w:r>
          </w:p>
          <w:p w14:paraId="2871A7D1" w14:textId="5B7259B5" w:rsidR="00C0767C" w:rsidRPr="00452943" w:rsidRDefault="00C0767C" w:rsidP="00A27757">
            <w:pPr>
              <w:pStyle w:val="NoSpacing"/>
              <w:tabs>
                <w:tab w:val="left" w:pos="2232"/>
              </w:tabs>
            </w:pPr>
          </w:p>
        </w:tc>
        <w:tc>
          <w:tcPr>
            <w:tcW w:w="4140" w:type="dxa"/>
          </w:tcPr>
          <w:p w14:paraId="3AFFC6CE" w14:textId="223CE99A" w:rsidR="00E05AAA" w:rsidRDefault="00E05AAA" w:rsidP="003D7A32">
            <w:pPr>
              <w:pStyle w:val="NoSpacing"/>
              <w:rPr>
                <w:b/>
              </w:rPr>
            </w:pPr>
          </w:p>
          <w:p w14:paraId="3587A1EC" w14:textId="77777777" w:rsidR="00A61B9E" w:rsidRDefault="00A27757" w:rsidP="00A27757">
            <w:pPr>
              <w:pStyle w:val="NoSpacing"/>
              <w:tabs>
                <w:tab w:val="left" w:pos="2232"/>
              </w:tabs>
            </w:pPr>
            <w:r w:rsidRPr="00C0767C">
              <w:rPr>
                <w:b/>
              </w:rPr>
              <w:t>Class speaker</w:t>
            </w:r>
            <w:r w:rsidR="00005C60">
              <w:rPr>
                <w:b/>
              </w:rPr>
              <w:t>s</w:t>
            </w:r>
            <w:r>
              <w:t>:</w:t>
            </w:r>
            <w:r w:rsidR="00A61B9E">
              <w:t xml:space="preserve"> </w:t>
            </w:r>
          </w:p>
          <w:p w14:paraId="38BB57DA" w14:textId="1491B98A" w:rsidR="00A27757" w:rsidRDefault="00F1712E" w:rsidP="00A27757">
            <w:pPr>
              <w:pStyle w:val="NoSpacing"/>
              <w:tabs>
                <w:tab w:val="left" w:pos="2232"/>
              </w:tabs>
            </w:pPr>
            <w:r w:rsidRPr="00A61B9E">
              <w:t>Kelly Williamson &amp;</w:t>
            </w:r>
            <w:r w:rsidR="00005C60" w:rsidRPr="00A61B9E">
              <w:t xml:space="preserve"> </w:t>
            </w:r>
            <w:r w:rsidR="003A13F8" w:rsidRPr="00A61B9E">
              <w:t>Leanne High</w:t>
            </w:r>
          </w:p>
          <w:p w14:paraId="42CF48D1" w14:textId="252942FC" w:rsidR="00A61B9E" w:rsidRDefault="00A61B9E" w:rsidP="00A27757">
            <w:pPr>
              <w:pStyle w:val="NoSpacing"/>
              <w:tabs>
                <w:tab w:val="left" w:pos="2232"/>
              </w:tabs>
              <w:rPr>
                <w:b/>
              </w:rPr>
            </w:pPr>
          </w:p>
          <w:p w14:paraId="3AFB74D8" w14:textId="10C0B58F" w:rsidR="00A61B9E" w:rsidRPr="00FC4FC4" w:rsidRDefault="00A61B9E" w:rsidP="00A27757">
            <w:pPr>
              <w:pStyle w:val="NoSpacing"/>
              <w:tabs>
                <w:tab w:val="left" w:pos="2232"/>
              </w:tabs>
              <w:rPr>
                <w:b/>
                <w:color w:val="8064A2" w:themeColor="accent4"/>
              </w:rPr>
            </w:pPr>
            <w:r>
              <w:rPr>
                <w:b/>
              </w:rPr>
              <w:t xml:space="preserve">TA: </w:t>
            </w:r>
            <w:r w:rsidRPr="00CF1C23">
              <w:t>Scott Conklin</w:t>
            </w:r>
            <w:r w:rsidRPr="00CF1C23">
              <w:rPr>
                <w:b/>
              </w:rPr>
              <w:t xml:space="preserve"> </w:t>
            </w:r>
          </w:p>
          <w:p w14:paraId="5F868A27" w14:textId="476EEC82" w:rsidR="004F7F88" w:rsidRDefault="004F7F88" w:rsidP="00A67915">
            <w:pPr>
              <w:pStyle w:val="NoSpacing"/>
            </w:pPr>
          </w:p>
          <w:p w14:paraId="3F1D6204" w14:textId="488D698B" w:rsidR="00005C60" w:rsidRDefault="00005C60" w:rsidP="00005C60">
            <w:pPr>
              <w:pStyle w:val="NoSpacing"/>
            </w:pPr>
            <w:r>
              <w:rPr>
                <w:b/>
              </w:rPr>
              <w:t xml:space="preserve">Homework:  </w:t>
            </w:r>
            <w:r>
              <w:t>Hand out pitch competition RFP &amp; homework assignment</w:t>
            </w:r>
          </w:p>
          <w:p w14:paraId="7416D02F" w14:textId="2A3DA159" w:rsidR="00005C60" w:rsidRDefault="00005C60" w:rsidP="00005C60">
            <w:pPr>
              <w:pStyle w:val="NoSpacing"/>
            </w:pPr>
          </w:p>
          <w:p w14:paraId="1D1763C4" w14:textId="77777777" w:rsidR="00005C60" w:rsidRDefault="00005C60" w:rsidP="00005C60">
            <w:pPr>
              <w:pStyle w:val="NoSpacing"/>
            </w:pPr>
            <w:r>
              <w:t>RFP analysis</w:t>
            </w:r>
            <w:r>
              <w:rPr>
                <w:b/>
              </w:rPr>
              <w:t xml:space="preserve"> </w:t>
            </w:r>
            <w:r>
              <w:t>should address questions for greater clarification; preliminary assessment of the company; assessment of core skill set required to win and other key factors.</w:t>
            </w:r>
          </w:p>
          <w:p w14:paraId="00AC9790" w14:textId="75145FE8" w:rsidR="002C25CA" w:rsidRPr="00452943" w:rsidRDefault="002C25CA" w:rsidP="0004252F">
            <w:pPr>
              <w:pStyle w:val="NoSpacing"/>
            </w:pPr>
          </w:p>
        </w:tc>
      </w:tr>
      <w:tr w:rsidR="004279F3" w:rsidRPr="003F4FE2" w14:paraId="7E2B7262" w14:textId="77777777" w:rsidTr="0052729B">
        <w:trPr>
          <w:trHeight w:val="1367"/>
        </w:trPr>
        <w:tc>
          <w:tcPr>
            <w:tcW w:w="771" w:type="dxa"/>
          </w:tcPr>
          <w:p w14:paraId="2688AF31" w14:textId="77777777" w:rsidR="004279F3" w:rsidRDefault="004279F3" w:rsidP="004279F3">
            <w:pPr>
              <w:pStyle w:val="NoSpacing"/>
            </w:pPr>
            <w:r>
              <w:br w:type="page"/>
            </w:r>
          </w:p>
          <w:p w14:paraId="64B5AA90" w14:textId="77777777" w:rsidR="004279F3" w:rsidRPr="002208CB" w:rsidRDefault="004279F3" w:rsidP="004279F3">
            <w:pPr>
              <w:pStyle w:val="NoSpacing"/>
            </w:pPr>
            <w:r>
              <w:t>3</w:t>
            </w:r>
          </w:p>
        </w:tc>
        <w:tc>
          <w:tcPr>
            <w:tcW w:w="1470" w:type="dxa"/>
          </w:tcPr>
          <w:p w14:paraId="285D4642" w14:textId="77777777" w:rsidR="004279F3" w:rsidRDefault="004279F3" w:rsidP="004279F3">
            <w:pPr>
              <w:pStyle w:val="NoSpacing"/>
            </w:pPr>
          </w:p>
          <w:p w14:paraId="1D5D13B1" w14:textId="0A57A9A0" w:rsidR="004279F3" w:rsidRPr="002208CB" w:rsidRDefault="004279F3" w:rsidP="004279F3">
            <w:pPr>
              <w:pStyle w:val="NoSpacing"/>
            </w:pPr>
            <w:r>
              <w:t>January 2</w:t>
            </w:r>
            <w:r w:rsidR="00B6785F">
              <w:t>4</w:t>
            </w:r>
          </w:p>
        </w:tc>
        <w:tc>
          <w:tcPr>
            <w:tcW w:w="6484" w:type="dxa"/>
          </w:tcPr>
          <w:p w14:paraId="25C1D547" w14:textId="77777777" w:rsidR="004279F3" w:rsidRDefault="004279F3" w:rsidP="004279F3">
            <w:pPr>
              <w:pStyle w:val="NoSpacing"/>
              <w:rPr>
                <w:b/>
              </w:rPr>
            </w:pPr>
          </w:p>
          <w:p w14:paraId="18283FDE" w14:textId="77777777" w:rsidR="00AE1459" w:rsidRDefault="00AE1459" w:rsidP="004279F3">
            <w:pPr>
              <w:pStyle w:val="NoSpacing"/>
              <w:rPr>
                <w:b/>
              </w:rPr>
            </w:pPr>
            <w:r>
              <w:rPr>
                <w:b/>
              </w:rPr>
              <w:t xml:space="preserve">Understanding the Client Ask:  an </w:t>
            </w:r>
            <w:r w:rsidR="00F1712E" w:rsidRPr="00F1712E">
              <w:rPr>
                <w:b/>
              </w:rPr>
              <w:t>RFP analysis</w:t>
            </w:r>
            <w:r>
              <w:rPr>
                <w:b/>
              </w:rPr>
              <w:t>.</w:t>
            </w:r>
          </w:p>
          <w:p w14:paraId="461DDA8F" w14:textId="7BA8B831" w:rsidR="00F1712E" w:rsidRDefault="00F1712E" w:rsidP="004279F3">
            <w:pPr>
              <w:pStyle w:val="NoSpacing"/>
            </w:pPr>
            <w:r w:rsidRPr="00B25A01">
              <w:t>What makes for a good brief</w:t>
            </w:r>
            <w:r>
              <w:t xml:space="preserve">?  What questions should you be asking yourself to best understand the brief?  How should you conduct your research? We will also discuss best practices for strategy </w:t>
            </w:r>
            <w:r>
              <w:lastRenderedPageBreak/>
              <w:t xml:space="preserve">development—how to garner key insights and develop a sound strategy.   </w:t>
            </w:r>
            <w:r w:rsidRPr="00F1712E">
              <w:t>Class exercise.</w:t>
            </w:r>
          </w:p>
          <w:p w14:paraId="335DC98D" w14:textId="300A0528" w:rsidR="00005C60" w:rsidRDefault="00005C60" w:rsidP="004279F3">
            <w:pPr>
              <w:pStyle w:val="NoSpacing"/>
              <w:rPr>
                <w:b/>
              </w:rPr>
            </w:pPr>
          </w:p>
          <w:p w14:paraId="51348E2E" w14:textId="77777777" w:rsidR="00005C60" w:rsidRDefault="00005C60" w:rsidP="004279F3">
            <w:pPr>
              <w:pStyle w:val="NoSpacing"/>
              <w:rPr>
                <w:b/>
              </w:rPr>
            </w:pPr>
            <w:r>
              <w:rPr>
                <w:b/>
              </w:rPr>
              <w:t xml:space="preserve">In class discussion on RFP—key findings, questions, etc.  </w:t>
            </w:r>
          </w:p>
          <w:p w14:paraId="0B74AEB2" w14:textId="53818839" w:rsidR="00005C60" w:rsidRDefault="00005C60" w:rsidP="004279F3">
            <w:pPr>
              <w:pStyle w:val="NoSpacing"/>
              <w:rPr>
                <w:b/>
              </w:rPr>
            </w:pPr>
            <w:r w:rsidRPr="00005C60">
              <w:t>10</w:t>
            </w:r>
            <w:r>
              <w:t>-</w:t>
            </w:r>
            <w:r w:rsidRPr="00005C60">
              <w:t>minute group presentations</w:t>
            </w:r>
            <w:r w:rsidR="004D1890">
              <w:t>; questions from the class</w:t>
            </w:r>
          </w:p>
          <w:p w14:paraId="48D33FD7" w14:textId="77777777" w:rsidR="00F1712E" w:rsidRDefault="00F1712E" w:rsidP="004279F3">
            <w:pPr>
              <w:pStyle w:val="NoSpacing"/>
              <w:rPr>
                <w:b/>
              </w:rPr>
            </w:pPr>
          </w:p>
          <w:p w14:paraId="76807D63" w14:textId="5D021E14" w:rsidR="00B05F30" w:rsidRPr="00AB2A02" w:rsidRDefault="00B05F30" w:rsidP="00B05F30">
            <w:pPr>
              <w:pStyle w:val="NoSpacing"/>
              <w:rPr>
                <w:b/>
              </w:rPr>
            </w:pPr>
          </w:p>
        </w:tc>
        <w:tc>
          <w:tcPr>
            <w:tcW w:w="4140" w:type="dxa"/>
          </w:tcPr>
          <w:p w14:paraId="66280F60" w14:textId="77777777" w:rsidR="00F1712E" w:rsidRDefault="00F1712E" w:rsidP="00F1712E">
            <w:pPr>
              <w:pStyle w:val="NoSpacing"/>
            </w:pPr>
          </w:p>
          <w:p w14:paraId="1404B067" w14:textId="6E84D2BA" w:rsidR="00467AC5" w:rsidRPr="00A61B9E" w:rsidRDefault="00005C60" w:rsidP="004279F3">
            <w:pPr>
              <w:pStyle w:val="NoSpacing"/>
              <w:rPr>
                <w:b/>
              </w:rPr>
            </w:pPr>
            <w:r w:rsidRPr="00A61B9E">
              <w:rPr>
                <w:b/>
              </w:rPr>
              <w:t>Class speaker</w:t>
            </w:r>
            <w:r w:rsidR="00A61B9E" w:rsidRPr="00A61B9E">
              <w:rPr>
                <w:b/>
              </w:rPr>
              <w:t>s</w:t>
            </w:r>
            <w:r w:rsidRPr="00A61B9E">
              <w:rPr>
                <w:b/>
              </w:rPr>
              <w:t>:</w:t>
            </w:r>
          </w:p>
          <w:p w14:paraId="40DC924B" w14:textId="11916AB7" w:rsidR="00005C60" w:rsidRPr="00A61B9E" w:rsidRDefault="00005C60" w:rsidP="004279F3">
            <w:pPr>
              <w:pStyle w:val="NoSpacing"/>
            </w:pPr>
            <w:r w:rsidRPr="00A61B9E">
              <w:t>Kelly Williamson</w:t>
            </w:r>
            <w:r w:rsidR="00AA1838">
              <w:rPr>
                <w:b/>
              </w:rPr>
              <w:t xml:space="preserve"> </w:t>
            </w:r>
            <w:r w:rsidR="00AA1838" w:rsidRPr="0049080B">
              <w:t xml:space="preserve">&amp; </w:t>
            </w:r>
            <w:r w:rsidR="0049080B" w:rsidRPr="0049080B">
              <w:t xml:space="preserve">Lindsey Hoover </w:t>
            </w:r>
          </w:p>
          <w:p w14:paraId="3C80D477" w14:textId="2CD94A2C" w:rsidR="004F7F88" w:rsidRDefault="004F7F88" w:rsidP="004279F3">
            <w:pPr>
              <w:pStyle w:val="NoSpacing"/>
            </w:pPr>
          </w:p>
          <w:p w14:paraId="08E0D638" w14:textId="42DB3DA9" w:rsidR="003C2AD3" w:rsidRPr="0049080B" w:rsidRDefault="00A61B9E" w:rsidP="003C2AD3">
            <w:pPr>
              <w:pStyle w:val="NoSpacing"/>
              <w:tabs>
                <w:tab w:val="left" w:pos="2232"/>
              </w:tabs>
              <w:rPr>
                <w:b/>
              </w:rPr>
            </w:pPr>
            <w:r w:rsidRPr="0049080B">
              <w:rPr>
                <w:b/>
              </w:rPr>
              <w:t xml:space="preserve">TA: </w:t>
            </w:r>
            <w:r w:rsidR="0049080B" w:rsidRPr="00CF1C23">
              <w:t xml:space="preserve">Kaleb Pittman </w:t>
            </w:r>
          </w:p>
          <w:p w14:paraId="2914FBCC" w14:textId="752AE003" w:rsidR="00A61B9E" w:rsidRPr="00A61B9E" w:rsidRDefault="00A61B9E" w:rsidP="00A61B9E">
            <w:pPr>
              <w:pStyle w:val="NoSpacing"/>
              <w:tabs>
                <w:tab w:val="left" w:pos="2232"/>
              </w:tabs>
              <w:rPr>
                <w:b/>
              </w:rPr>
            </w:pPr>
          </w:p>
          <w:p w14:paraId="26FF3EB2" w14:textId="77777777" w:rsidR="00A61B9E" w:rsidRDefault="00A61B9E" w:rsidP="004279F3">
            <w:pPr>
              <w:pStyle w:val="NoSpacing"/>
            </w:pPr>
          </w:p>
          <w:p w14:paraId="060EBB13" w14:textId="44BFA5B9" w:rsidR="004279F3" w:rsidRPr="002208CB" w:rsidRDefault="004279F3" w:rsidP="004279F3">
            <w:pPr>
              <w:pStyle w:val="NoSpacing"/>
            </w:pPr>
          </w:p>
        </w:tc>
      </w:tr>
      <w:tr w:rsidR="004279F3" w:rsidRPr="002208CB" w14:paraId="2B3A807A" w14:textId="77777777" w:rsidTr="0052729B">
        <w:tc>
          <w:tcPr>
            <w:tcW w:w="771" w:type="dxa"/>
          </w:tcPr>
          <w:p w14:paraId="63D0196D" w14:textId="77777777" w:rsidR="004279F3" w:rsidRDefault="004279F3" w:rsidP="004279F3">
            <w:pPr>
              <w:pStyle w:val="NoSpacing"/>
            </w:pPr>
          </w:p>
          <w:p w14:paraId="416C664E" w14:textId="77777777" w:rsidR="004279F3" w:rsidRDefault="004279F3" w:rsidP="004279F3">
            <w:pPr>
              <w:pStyle w:val="NoSpacing"/>
            </w:pPr>
            <w:r>
              <w:t>4</w:t>
            </w:r>
          </w:p>
        </w:tc>
        <w:tc>
          <w:tcPr>
            <w:tcW w:w="1470" w:type="dxa"/>
          </w:tcPr>
          <w:p w14:paraId="769D93E7" w14:textId="77777777" w:rsidR="004279F3" w:rsidRDefault="004279F3" w:rsidP="004279F3">
            <w:pPr>
              <w:pStyle w:val="NoSpacing"/>
            </w:pPr>
          </w:p>
          <w:p w14:paraId="163FEF65" w14:textId="73C3AA19" w:rsidR="004279F3" w:rsidRDefault="00B6785F" w:rsidP="004279F3">
            <w:pPr>
              <w:pStyle w:val="NoSpacing"/>
            </w:pPr>
            <w:r>
              <w:t>January 31</w:t>
            </w:r>
          </w:p>
        </w:tc>
        <w:tc>
          <w:tcPr>
            <w:tcW w:w="6484" w:type="dxa"/>
          </w:tcPr>
          <w:p w14:paraId="19DA93FB" w14:textId="77777777" w:rsidR="004279F3" w:rsidRDefault="004279F3" w:rsidP="004279F3">
            <w:pPr>
              <w:pStyle w:val="NoSpacing"/>
              <w:rPr>
                <w:b/>
              </w:rPr>
            </w:pPr>
          </w:p>
          <w:p w14:paraId="1A89A9EF" w14:textId="5969504D" w:rsidR="00005C60" w:rsidRDefault="00005C60" w:rsidP="00005C60">
            <w:pPr>
              <w:pStyle w:val="NoSpacing"/>
              <w:rPr>
                <w:b/>
              </w:rPr>
            </w:pPr>
            <w:r>
              <w:rPr>
                <w:b/>
              </w:rPr>
              <w:t xml:space="preserve">Bringing the RFP to action:  </w:t>
            </w:r>
            <w:r w:rsidRPr="00005C60">
              <w:t xml:space="preserve">Developing a </w:t>
            </w:r>
            <w:r w:rsidR="00AA1838">
              <w:t xml:space="preserve">Strategy, </w:t>
            </w:r>
            <w:r w:rsidRPr="00005C60">
              <w:t>Insight, Idea, and Campaign.</w:t>
            </w:r>
            <w:r>
              <w:t xml:space="preserve">  </w:t>
            </w:r>
            <w:r w:rsidRPr="00005C60">
              <w:t>Step by Step.</w:t>
            </w:r>
            <w:r>
              <w:rPr>
                <w:b/>
              </w:rPr>
              <w:t xml:space="preserve"> </w:t>
            </w:r>
          </w:p>
          <w:p w14:paraId="3E8F9C1E" w14:textId="77777777" w:rsidR="00005C60" w:rsidRDefault="00005C60" w:rsidP="00005C60">
            <w:pPr>
              <w:pStyle w:val="NoSpacing"/>
              <w:rPr>
                <w:b/>
              </w:rPr>
            </w:pPr>
          </w:p>
          <w:p w14:paraId="38843199" w14:textId="17093056" w:rsidR="00FB72E6" w:rsidRDefault="00005C60" w:rsidP="004279F3">
            <w:pPr>
              <w:pStyle w:val="NoSpacing"/>
              <w:rPr>
                <w:b/>
              </w:rPr>
            </w:pPr>
            <w:r>
              <w:rPr>
                <w:b/>
              </w:rPr>
              <w:t>Understanding Audienc</w:t>
            </w:r>
            <w:r w:rsidR="00672DF9">
              <w:rPr>
                <w:b/>
              </w:rPr>
              <w:t xml:space="preserve">e Behavior:  </w:t>
            </w:r>
            <w:r w:rsidRPr="00AA1838">
              <w:t>how should you define them?</w:t>
            </w:r>
            <w:r>
              <w:rPr>
                <w:b/>
              </w:rPr>
              <w:t xml:space="preserve">  </w:t>
            </w:r>
          </w:p>
          <w:p w14:paraId="134060CC" w14:textId="59EDAA07" w:rsidR="004279F3" w:rsidRDefault="004279F3" w:rsidP="00A27757">
            <w:pPr>
              <w:pStyle w:val="NoSpacing"/>
              <w:rPr>
                <w:b/>
              </w:rPr>
            </w:pPr>
          </w:p>
        </w:tc>
        <w:tc>
          <w:tcPr>
            <w:tcW w:w="4140" w:type="dxa"/>
          </w:tcPr>
          <w:p w14:paraId="5A1800F9" w14:textId="36B7488A" w:rsidR="00A27757" w:rsidRDefault="00AA4935" w:rsidP="00A27757">
            <w:pPr>
              <w:pStyle w:val="NoSpacing"/>
              <w:rPr>
                <w:b/>
              </w:rPr>
            </w:pPr>
            <w:r>
              <w:rPr>
                <w:b/>
              </w:rPr>
              <w:t xml:space="preserve"> </w:t>
            </w:r>
          </w:p>
          <w:p w14:paraId="34145B44" w14:textId="77777777" w:rsidR="00A61B9E" w:rsidRDefault="00A61B9E" w:rsidP="00A27757">
            <w:pPr>
              <w:pStyle w:val="NoSpacing"/>
              <w:rPr>
                <w:b/>
              </w:rPr>
            </w:pPr>
            <w:r w:rsidRPr="00A61B9E">
              <w:rPr>
                <w:b/>
              </w:rPr>
              <w:t xml:space="preserve">Class speakers: </w:t>
            </w:r>
          </w:p>
          <w:p w14:paraId="0EB43CCD" w14:textId="0A1EE4A4" w:rsidR="00005C60" w:rsidRPr="00DE0572" w:rsidRDefault="00005C60" w:rsidP="00A27757">
            <w:pPr>
              <w:pStyle w:val="NoSpacing"/>
            </w:pPr>
            <w:r w:rsidRPr="00A61B9E">
              <w:t xml:space="preserve">Travis Bullard </w:t>
            </w:r>
            <w:r w:rsidR="00427C66" w:rsidRPr="00DE0572">
              <w:t xml:space="preserve">&amp; </w:t>
            </w:r>
            <w:r w:rsidR="0049080B" w:rsidRPr="00DE0572">
              <w:t xml:space="preserve">Julianne Hyer </w:t>
            </w:r>
          </w:p>
          <w:p w14:paraId="4C0CD26C" w14:textId="2C6B3C3E" w:rsidR="00005C60" w:rsidRPr="00CF1C23" w:rsidRDefault="00005C60" w:rsidP="00A27757">
            <w:pPr>
              <w:pStyle w:val="NoSpacing"/>
              <w:rPr>
                <w:b/>
                <w:highlight w:val="yellow"/>
              </w:rPr>
            </w:pPr>
          </w:p>
          <w:p w14:paraId="28F2F263" w14:textId="1A48B509" w:rsidR="00A61B9E" w:rsidRPr="00CF1C23" w:rsidRDefault="00A61B9E" w:rsidP="00A61B9E">
            <w:pPr>
              <w:pStyle w:val="NoSpacing"/>
              <w:tabs>
                <w:tab w:val="left" w:pos="2232"/>
              </w:tabs>
              <w:rPr>
                <w:b/>
              </w:rPr>
            </w:pPr>
            <w:r w:rsidRPr="00CF1C23">
              <w:rPr>
                <w:b/>
              </w:rPr>
              <w:t xml:space="preserve">TA: </w:t>
            </w:r>
            <w:r w:rsidR="003C2AD3" w:rsidRPr="00CF1C23">
              <w:t xml:space="preserve">Caitlin Cyphert </w:t>
            </w:r>
            <w:r w:rsidRPr="00CF1C23">
              <w:rPr>
                <w:b/>
              </w:rPr>
              <w:t xml:space="preserve"> </w:t>
            </w:r>
          </w:p>
          <w:p w14:paraId="1FD819F2" w14:textId="77777777" w:rsidR="00A61B9E" w:rsidRDefault="00A61B9E" w:rsidP="00A27757">
            <w:pPr>
              <w:pStyle w:val="NoSpacing"/>
              <w:rPr>
                <w:b/>
                <w:highlight w:val="yellow"/>
              </w:rPr>
            </w:pPr>
          </w:p>
          <w:p w14:paraId="3066AB41" w14:textId="338D3A92" w:rsidR="00AA4935" w:rsidRPr="00A61B9E" w:rsidRDefault="00AA4935" w:rsidP="00A27757">
            <w:pPr>
              <w:pStyle w:val="NoSpacing"/>
              <w:rPr>
                <w:i/>
              </w:rPr>
            </w:pPr>
            <w:r w:rsidRPr="00A61B9E">
              <w:rPr>
                <w:i/>
              </w:rPr>
              <w:t>Kelly on PTO</w:t>
            </w:r>
          </w:p>
          <w:p w14:paraId="68980667" w14:textId="4B948115" w:rsidR="009919B1" w:rsidRPr="008A3F97" w:rsidRDefault="009919B1" w:rsidP="004279F3">
            <w:pPr>
              <w:pStyle w:val="NoSpacing"/>
            </w:pPr>
          </w:p>
        </w:tc>
      </w:tr>
      <w:tr w:rsidR="004279F3" w:rsidRPr="002208CB" w14:paraId="2EB292C7" w14:textId="77777777" w:rsidTr="0052729B">
        <w:tc>
          <w:tcPr>
            <w:tcW w:w="771" w:type="dxa"/>
          </w:tcPr>
          <w:p w14:paraId="7E5F80BD" w14:textId="77777777" w:rsidR="004279F3" w:rsidRDefault="004279F3" w:rsidP="004279F3">
            <w:pPr>
              <w:pStyle w:val="NoSpacing"/>
            </w:pPr>
          </w:p>
          <w:p w14:paraId="30DACA3F" w14:textId="4E361859" w:rsidR="004279F3" w:rsidRPr="002208CB" w:rsidRDefault="002514A2" w:rsidP="004279F3">
            <w:pPr>
              <w:pStyle w:val="NoSpacing"/>
            </w:pPr>
            <w:r>
              <w:t>5</w:t>
            </w:r>
          </w:p>
        </w:tc>
        <w:tc>
          <w:tcPr>
            <w:tcW w:w="1470" w:type="dxa"/>
          </w:tcPr>
          <w:p w14:paraId="548DA8D4" w14:textId="77777777" w:rsidR="004279F3" w:rsidRDefault="004279F3" w:rsidP="004279F3">
            <w:pPr>
              <w:pStyle w:val="NoSpacing"/>
            </w:pPr>
          </w:p>
          <w:p w14:paraId="5992B3F7" w14:textId="17AD2D1B" w:rsidR="004279F3" w:rsidRPr="00873143" w:rsidRDefault="004279F3" w:rsidP="004279F3">
            <w:pPr>
              <w:pStyle w:val="NoSpacing"/>
            </w:pPr>
            <w:r>
              <w:t xml:space="preserve">February </w:t>
            </w:r>
            <w:r w:rsidR="00B6785F">
              <w:t>7</w:t>
            </w:r>
          </w:p>
        </w:tc>
        <w:tc>
          <w:tcPr>
            <w:tcW w:w="6484" w:type="dxa"/>
          </w:tcPr>
          <w:p w14:paraId="6C0EFA99" w14:textId="35011E61" w:rsidR="004279F3" w:rsidRDefault="004279F3" w:rsidP="004279F3">
            <w:pPr>
              <w:pStyle w:val="NoSpacing"/>
              <w:rPr>
                <w:b/>
              </w:rPr>
            </w:pPr>
          </w:p>
          <w:p w14:paraId="50ADB7F5" w14:textId="6CFECCD1" w:rsidR="00672DF9" w:rsidRDefault="00672DF9" w:rsidP="004279F3">
            <w:pPr>
              <w:pStyle w:val="NoSpacing"/>
              <w:rPr>
                <w:b/>
              </w:rPr>
            </w:pPr>
            <w:r>
              <w:rPr>
                <w:b/>
              </w:rPr>
              <w:t>A Closer Look:  w</w:t>
            </w:r>
            <w:r w:rsidR="00AA1838">
              <w:rPr>
                <w:b/>
              </w:rPr>
              <w:t xml:space="preserve">hat </w:t>
            </w:r>
            <w:r>
              <w:rPr>
                <w:b/>
              </w:rPr>
              <w:t xml:space="preserve">makes a </w:t>
            </w:r>
            <w:r w:rsidR="00AA1838">
              <w:rPr>
                <w:b/>
              </w:rPr>
              <w:t>great campaign</w:t>
            </w:r>
            <w:r>
              <w:rPr>
                <w:b/>
              </w:rPr>
              <w:t xml:space="preserve">?  </w:t>
            </w:r>
            <w:r w:rsidR="00AA1838">
              <w:rPr>
                <w:b/>
              </w:rPr>
              <w:t xml:space="preserve">  </w:t>
            </w:r>
          </w:p>
          <w:p w14:paraId="353A8715" w14:textId="6556DEC9" w:rsidR="00AA1838" w:rsidRDefault="00AA1838" w:rsidP="004279F3">
            <w:pPr>
              <w:pStyle w:val="NoSpacing"/>
              <w:rPr>
                <w:b/>
              </w:rPr>
            </w:pPr>
            <w:r>
              <w:rPr>
                <w:b/>
              </w:rPr>
              <w:t>Ideas in Action.</w:t>
            </w:r>
          </w:p>
          <w:p w14:paraId="05AD1A35" w14:textId="77777777" w:rsidR="00AA1838" w:rsidRDefault="00AA1838" w:rsidP="004279F3">
            <w:pPr>
              <w:pStyle w:val="NoSpacing"/>
              <w:rPr>
                <w:b/>
              </w:rPr>
            </w:pPr>
          </w:p>
          <w:p w14:paraId="00B27F62" w14:textId="77777777" w:rsidR="004279F3" w:rsidRDefault="004279F3" w:rsidP="00A27757">
            <w:pPr>
              <w:pStyle w:val="NoSpacing"/>
              <w:ind w:left="720"/>
              <w:rPr>
                <w:b/>
              </w:rPr>
            </w:pPr>
          </w:p>
          <w:p w14:paraId="15B0A0B1" w14:textId="45E5170F" w:rsidR="00AA1838" w:rsidRPr="00904484" w:rsidRDefault="00AA1838" w:rsidP="00A27757">
            <w:pPr>
              <w:pStyle w:val="NoSpacing"/>
              <w:ind w:left="720"/>
              <w:rPr>
                <w:b/>
              </w:rPr>
            </w:pPr>
          </w:p>
        </w:tc>
        <w:tc>
          <w:tcPr>
            <w:tcW w:w="4140" w:type="dxa"/>
          </w:tcPr>
          <w:p w14:paraId="3411695D" w14:textId="05AECB21" w:rsidR="004279F3" w:rsidRDefault="004279F3" w:rsidP="004279F3">
            <w:pPr>
              <w:pStyle w:val="NoSpacing"/>
              <w:ind w:firstLine="720"/>
              <w:rPr>
                <w:b/>
              </w:rPr>
            </w:pPr>
          </w:p>
          <w:p w14:paraId="05DCFE03" w14:textId="77777777" w:rsidR="00A61B9E" w:rsidRDefault="00A61B9E" w:rsidP="00A61B9E">
            <w:pPr>
              <w:pStyle w:val="NoSpacing"/>
              <w:rPr>
                <w:b/>
              </w:rPr>
            </w:pPr>
            <w:r w:rsidRPr="00A61B9E">
              <w:rPr>
                <w:b/>
              </w:rPr>
              <w:t xml:space="preserve">Class speakers: </w:t>
            </w:r>
          </w:p>
          <w:p w14:paraId="23A206C8" w14:textId="5F46A03A" w:rsidR="0049080B" w:rsidRPr="0049080B" w:rsidRDefault="00A61B9E" w:rsidP="00A61B9E">
            <w:pPr>
              <w:pStyle w:val="NoSpacing"/>
            </w:pPr>
            <w:r w:rsidRPr="0049080B">
              <w:t>Howard Pulchin, global creative director</w:t>
            </w:r>
            <w:r w:rsidR="0049080B">
              <w:t xml:space="preserve">, </w:t>
            </w:r>
            <w:r w:rsidRPr="002A7276">
              <w:t>Casey Douglas, client leader</w:t>
            </w:r>
            <w:r w:rsidR="0049080B" w:rsidRPr="002A7276">
              <w:t>,</w:t>
            </w:r>
            <w:r w:rsidRPr="002A7276">
              <w:rPr>
                <w:b/>
              </w:rPr>
              <w:t xml:space="preserve"> </w:t>
            </w:r>
            <w:r w:rsidR="0049080B" w:rsidRPr="0049080B">
              <w:t xml:space="preserve">John Vollmer </w:t>
            </w:r>
          </w:p>
          <w:p w14:paraId="0B2225D2" w14:textId="77777777" w:rsidR="00A61B9E" w:rsidRDefault="00A61B9E" w:rsidP="00A61B9E">
            <w:pPr>
              <w:pStyle w:val="NoSpacing"/>
              <w:rPr>
                <w:b/>
                <w:highlight w:val="yellow"/>
              </w:rPr>
            </w:pPr>
          </w:p>
          <w:p w14:paraId="3BC933D4" w14:textId="77777777" w:rsidR="0049080B" w:rsidRPr="003C2AD3" w:rsidRDefault="0049080B" w:rsidP="0049080B">
            <w:pPr>
              <w:pStyle w:val="NoSpacing"/>
              <w:tabs>
                <w:tab w:val="left" w:pos="2232"/>
              </w:tabs>
              <w:rPr>
                <w:b/>
                <w:color w:val="000000" w:themeColor="text1"/>
              </w:rPr>
            </w:pPr>
            <w:r>
              <w:rPr>
                <w:b/>
              </w:rPr>
              <w:t xml:space="preserve">TA: </w:t>
            </w:r>
            <w:r w:rsidRPr="00CF1C23">
              <w:t xml:space="preserve">Caitlin Cyphert </w:t>
            </w:r>
            <w:r w:rsidRPr="00CF1C23">
              <w:rPr>
                <w:b/>
              </w:rPr>
              <w:t xml:space="preserve"> </w:t>
            </w:r>
          </w:p>
          <w:p w14:paraId="44ACA7EA" w14:textId="4F53313C" w:rsidR="003C2AD3" w:rsidRPr="002208CB" w:rsidRDefault="003C2AD3" w:rsidP="003C2AD3">
            <w:pPr>
              <w:pStyle w:val="NoSpacing"/>
              <w:tabs>
                <w:tab w:val="left" w:pos="2232"/>
              </w:tabs>
            </w:pPr>
          </w:p>
        </w:tc>
      </w:tr>
      <w:tr w:rsidR="004279F3" w:rsidRPr="002208CB" w14:paraId="2F518276" w14:textId="77777777" w:rsidTr="0052729B">
        <w:tc>
          <w:tcPr>
            <w:tcW w:w="771" w:type="dxa"/>
          </w:tcPr>
          <w:p w14:paraId="13B59CCF" w14:textId="77777777" w:rsidR="004279F3" w:rsidRDefault="004279F3" w:rsidP="004279F3">
            <w:pPr>
              <w:pStyle w:val="NoSpacing"/>
            </w:pPr>
          </w:p>
          <w:p w14:paraId="394D73BC" w14:textId="62B557FE" w:rsidR="004279F3" w:rsidRDefault="002514A2" w:rsidP="004279F3">
            <w:pPr>
              <w:pStyle w:val="NoSpacing"/>
            </w:pPr>
            <w:r>
              <w:t>6</w:t>
            </w:r>
          </w:p>
        </w:tc>
        <w:tc>
          <w:tcPr>
            <w:tcW w:w="1470" w:type="dxa"/>
          </w:tcPr>
          <w:p w14:paraId="6B5DD886" w14:textId="77777777" w:rsidR="004279F3" w:rsidRDefault="004279F3" w:rsidP="004279F3">
            <w:pPr>
              <w:pStyle w:val="NoSpacing"/>
            </w:pPr>
          </w:p>
          <w:p w14:paraId="0A4875BC" w14:textId="716D920B" w:rsidR="004279F3" w:rsidRDefault="004279F3" w:rsidP="004279F3">
            <w:pPr>
              <w:pStyle w:val="NoSpacing"/>
            </w:pPr>
            <w:r>
              <w:t>February 1</w:t>
            </w:r>
            <w:r w:rsidR="00B6785F">
              <w:t>4</w:t>
            </w:r>
          </w:p>
        </w:tc>
        <w:tc>
          <w:tcPr>
            <w:tcW w:w="6484" w:type="dxa"/>
          </w:tcPr>
          <w:p w14:paraId="71F5D411" w14:textId="7ED5740D" w:rsidR="004279F3" w:rsidRDefault="004279F3" w:rsidP="004279F3">
            <w:pPr>
              <w:pStyle w:val="NoSpacing"/>
              <w:rPr>
                <w:b/>
              </w:rPr>
            </w:pPr>
          </w:p>
          <w:p w14:paraId="76643876" w14:textId="3589032F" w:rsidR="004279F3" w:rsidRPr="00672DF9" w:rsidRDefault="00672DF9" w:rsidP="004279F3">
            <w:pPr>
              <w:pStyle w:val="NoSpacing"/>
            </w:pPr>
            <w:r w:rsidRPr="00672DF9">
              <w:rPr>
                <w:b/>
              </w:rPr>
              <w:t xml:space="preserve">Writing Workshop: </w:t>
            </w:r>
            <w:r w:rsidRPr="00672DF9">
              <w:t xml:space="preserve">To work at an agency, you must be able to write.  Let’s learn what we expect in this writing 101 workshop. </w:t>
            </w:r>
          </w:p>
          <w:p w14:paraId="5DD21BDE" w14:textId="715A265F" w:rsidR="004279F3" w:rsidRDefault="004279F3" w:rsidP="004279F3">
            <w:pPr>
              <w:pStyle w:val="NoSpacing"/>
              <w:rPr>
                <w:b/>
              </w:rPr>
            </w:pPr>
          </w:p>
          <w:p w14:paraId="6473F3D8" w14:textId="2B46019E" w:rsidR="004279F3" w:rsidRDefault="004279F3" w:rsidP="004279F3">
            <w:pPr>
              <w:pStyle w:val="NoSpacing"/>
              <w:rPr>
                <w:b/>
              </w:rPr>
            </w:pPr>
          </w:p>
        </w:tc>
        <w:tc>
          <w:tcPr>
            <w:tcW w:w="4140" w:type="dxa"/>
          </w:tcPr>
          <w:p w14:paraId="04F637BF" w14:textId="28C2857C" w:rsidR="004279F3" w:rsidRDefault="004279F3" w:rsidP="004279F3">
            <w:pPr>
              <w:pStyle w:val="NoSpacing"/>
            </w:pPr>
          </w:p>
          <w:p w14:paraId="6724C7C0" w14:textId="77777777" w:rsidR="00A61B9E" w:rsidRDefault="00A61B9E" w:rsidP="00A61B9E">
            <w:pPr>
              <w:pStyle w:val="NoSpacing"/>
              <w:rPr>
                <w:b/>
              </w:rPr>
            </w:pPr>
            <w:r w:rsidRPr="00A61B9E">
              <w:rPr>
                <w:b/>
              </w:rPr>
              <w:t xml:space="preserve">Class speakers: </w:t>
            </w:r>
          </w:p>
          <w:p w14:paraId="48251549" w14:textId="7AE4EFF9" w:rsidR="00A61B9E" w:rsidRPr="002A7276" w:rsidRDefault="0049080B" w:rsidP="00A61B9E">
            <w:pPr>
              <w:pStyle w:val="NoSpacing"/>
              <w:rPr>
                <w:b/>
                <w:highlight w:val="yellow"/>
              </w:rPr>
            </w:pPr>
            <w:r w:rsidRPr="00CA7B5B">
              <w:t>Amanda Loughran</w:t>
            </w:r>
            <w:r w:rsidR="002A7276" w:rsidRPr="00CA7B5B">
              <w:t xml:space="preserve"> </w:t>
            </w:r>
            <w:r w:rsidR="002A7276">
              <w:t>&amp;</w:t>
            </w:r>
            <w:r w:rsidRPr="002A7276">
              <w:t xml:space="preserve"> Dan Smith </w:t>
            </w:r>
          </w:p>
          <w:p w14:paraId="4987BBB1" w14:textId="2DFCFBB4" w:rsidR="00A61B9E" w:rsidRDefault="00A61B9E" w:rsidP="004279F3">
            <w:pPr>
              <w:pStyle w:val="NoSpacing"/>
            </w:pPr>
          </w:p>
          <w:p w14:paraId="0656D40D" w14:textId="52C2ADC2" w:rsidR="00A61B9E" w:rsidRPr="00A61B9E" w:rsidRDefault="00A61B9E" w:rsidP="00A61B9E">
            <w:pPr>
              <w:pStyle w:val="NoSpacing"/>
              <w:tabs>
                <w:tab w:val="left" w:pos="2232"/>
              </w:tabs>
              <w:rPr>
                <w:b/>
              </w:rPr>
            </w:pPr>
            <w:r>
              <w:rPr>
                <w:b/>
              </w:rPr>
              <w:t>TA:</w:t>
            </w:r>
            <w:r w:rsidRPr="00CF1C23">
              <w:rPr>
                <w:b/>
              </w:rPr>
              <w:t xml:space="preserve"> </w:t>
            </w:r>
            <w:r w:rsidRPr="00CF1C23">
              <w:t xml:space="preserve">Scott Conklin </w:t>
            </w:r>
            <w:r w:rsidRPr="00CF1C23">
              <w:rPr>
                <w:b/>
              </w:rPr>
              <w:t xml:space="preserve"> </w:t>
            </w:r>
          </w:p>
          <w:p w14:paraId="440AA33A" w14:textId="77777777" w:rsidR="00A61B9E" w:rsidRDefault="00A61B9E" w:rsidP="004279F3">
            <w:pPr>
              <w:pStyle w:val="NoSpacing"/>
            </w:pPr>
          </w:p>
          <w:p w14:paraId="7A99D64F" w14:textId="26A156C4" w:rsidR="001A6978" w:rsidRPr="00672DF9" w:rsidRDefault="00672DF9" w:rsidP="004279F3">
            <w:pPr>
              <w:pStyle w:val="NoSpacing"/>
              <w:rPr>
                <w:color w:val="000000" w:themeColor="text1"/>
              </w:rPr>
            </w:pPr>
            <w:r w:rsidRPr="00A61B9E">
              <w:rPr>
                <w:b/>
                <w:color w:val="000000" w:themeColor="text1"/>
              </w:rPr>
              <w:t>Homework assignment:</w:t>
            </w:r>
            <w:r w:rsidR="00A61B9E">
              <w:rPr>
                <w:color w:val="000000" w:themeColor="text1"/>
              </w:rPr>
              <w:t xml:space="preserve"> </w:t>
            </w:r>
            <w:r w:rsidRPr="00672DF9">
              <w:rPr>
                <w:color w:val="000000" w:themeColor="text1"/>
              </w:rPr>
              <w:t xml:space="preserve">Writing test </w:t>
            </w:r>
          </w:p>
          <w:p w14:paraId="5CBF3B44" w14:textId="729F0DD9" w:rsidR="00672DF9" w:rsidRPr="00F0753F" w:rsidRDefault="00672DF9" w:rsidP="004279F3">
            <w:pPr>
              <w:pStyle w:val="NoSpacing"/>
              <w:rPr>
                <w:b/>
                <w:color w:val="FF0000"/>
              </w:rPr>
            </w:pPr>
          </w:p>
        </w:tc>
      </w:tr>
      <w:tr w:rsidR="004279F3" w:rsidRPr="002208CB" w14:paraId="45562F94" w14:textId="77777777" w:rsidTr="0052729B">
        <w:tc>
          <w:tcPr>
            <w:tcW w:w="771" w:type="dxa"/>
          </w:tcPr>
          <w:p w14:paraId="6506ABC7" w14:textId="77777777" w:rsidR="004279F3" w:rsidRDefault="004279F3" w:rsidP="004279F3">
            <w:pPr>
              <w:pStyle w:val="NoSpacing"/>
            </w:pPr>
          </w:p>
          <w:p w14:paraId="4BF8D300" w14:textId="4A17E36D" w:rsidR="004279F3" w:rsidRDefault="002514A2" w:rsidP="004279F3">
            <w:pPr>
              <w:pStyle w:val="NoSpacing"/>
            </w:pPr>
            <w:r>
              <w:t>7</w:t>
            </w:r>
          </w:p>
        </w:tc>
        <w:tc>
          <w:tcPr>
            <w:tcW w:w="1470" w:type="dxa"/>
          </w:tcPr>
          <w:p w14:paraId="23C37B72" w14:textId="77777777" w:rsidR="004279F3" w:rsidRDefault="004279F3" w:rsidP="004279F3">
            <w:pPr>
              <w:pStyle w:val="NoSpacing"/>
            </w:pPr>
          </w:p>
          <w:p w14:paraId="1D639317" w14:textId="796179CC" w:rsidR="004279F3" w:rsidRDefault="004279F3" w:rsidP="004279F3">
            <w:pPr>
              <w:pStyle w:val="NoSpacing"/>
            </w:pPr>
            <w:r>
              <w:t>February 2</w:t>
            </w:r>
            <w:r w:rsidR="00B6785F">
              <w:t>1</w:t>
            </w:r>
          </w:p>
        </w:tc>
        <w:tc>
          <w:tcPr>
            <w:tcW w:w="6484" w:type="dxa"/>
          </w:tcPr>
          <w:p w14:paraId="47E95EB1" w14:textId="38FE9E7D" w:rsidR="004279F3" w:rsidRDefault="004279F3" w:rsidP="004279F3">
            <w:pPr>
              <w:pStyle w:val="NoSpacing"/>
            </w:pPr>
          </w:p>
          <w:p w14:paraId="6513B0A5" w14:textId="5D2E6DC5" w:rsidR="00AE1459" w:rsidRDefault="00AE1459" w:rsidP="004279F3">
            <w:pPr>
              <w:pStyle w:val="NoSpacing"/>
              <w:rPr>
                <w:b/>
              </w:rPr>
            </w:pPr>
            <w:r>
              <w:rPr>
                <w:b/>
              </w:rPr>
              <w:t>The Changing State of Online and the Impacts it has on a Company’s Operating Environment.</w:t>
            </w:r>
          </w:p>
          <w:p w14:paraId="4286B021" w14:textId="77777777" w:rsidR="00AE1459" w:rsidRDefault="00AE1459" w:rsidP="004279F3">
            <w:pPr>
              <w:pStyle w:val="NoSpacing"/>
              <w:rPr>
                <w:b/>
              </w:rPr>
            </w:pPr>
          </w:p>
          <w:p w14:paraId="40E160B1" w14:textId="5C769935" w:rsidR="009919B1" w:rsidRPr="00161542" w:rsidRDefault="00672DF9" w:rsidP="004279F3">
            <w:pPr>
              <w:pStyle w:val="NoSpacing"/>
            </w:pPr>
            <w:r w:rsidRPr="00161542">
              <w:rPr>
                <w:b/>
              </w:rPr>
              <w:lastRenderedPageBreak/>
              <w:t xml:space="preserve">Presentation practice: </w:t>
            </w:r>
            <w:r w:rsidRPr="00161542">
              <w:t xml:space="preserve"> </w:t>
            </w:r>
            <w:r w:rsidR="004279F3" w:rsidRPr="00161542">
              <w:t xml:space="preserve">What it Takes to Win?  </w:t>
            </w:r>
            <w:r w:rsidR="004055A9" w:rsidRPr="00161542">
              <w:t>C</w:t>
            </w:r>
            <w:r w:rsidR="004279F3" w:rsidRPr="00161542">
              <w:t xml:space="preserve">onstructing a Winning Pitch Presentation </w:t>
            </w:r>
          </w:p>
          <w:p w14:paraId="1D652934" w14:textId="7CC84090" w:rsidR="004279F3" w:rsidRDefault="004279F3" w:rsidP="00A27757">
            <w:pPr>
              <w:pStyle w:val="NoSpacing"/>
              <w:rPr>
                <w:b/>
              </w:rPr>
            </w:pPr>
          </w:p>
        </w:tc>
        <w:tc>
          <w:tcPr>
            <w:tcW w:w="4140" w:type="dxa"/>
          </w:tcPr>
          <w:p w14:paraId="2FEFD4E5" w14:textId="00A8EA13" w:rsidR="004279F3" w:rsidRDefault="004279F3" w:rsidP="004279F3">
            <w:pPr>
              <w:pStyle w:val="NoSpacing"/>
              <w:rPr>
                <w:bCs/>
              </w:rPr>
            </w:pPr>
            <w:r w:rsidRPr="00164F35">
              <w:rPr>
                <w:bCs/>
              </w:rPr>
              <w:lastRenderedPageBreak/>
              <w:t xml:space="preserve"> </w:t>
            </w:r>
          </w:p>
          <w:p w14:paraId="0AC05562" w14:textId="77777777" w:rsidR="00A61B9E" w:rsidRDefault="00A61B9E" w:rsidP="00A61B9E">
            <w:pPr>
              <w:pStyle w:val="NoSpacing"/>
              <w:rPr>
                <w:b/>
              </w:rPr>
            </w:pPr>
            <w:r w:rsidRPr="00A61B9E">
              <w:rPr>
                <w:b/>
              </w:rPr>
              <w:t xml:space="preserve">Class speakers: </w:t>
            </w:r>
          </w:p>
          <w:p w14:paraId="2E20A7FB" w14:textId="4D289017" w:rsidR="00A61B9E" w:rsidRDefault="00A61B9E" w:rsidP="00A61B9E">
            <w:pPr>
              <w:pStyle w:val="NoSpacing"/>
              <w:rPr>
                <w:color w:val="FF0000"/>
              </w:rPr>
            </w:pPr>
            <w:r w:rsidRPr="00A61B9E">
              <w:t xml:space="preserve">Marc Johnson </w:t>
            </w:r>
          </w:p>
          <w:p w14:paraId="62D11E66" w14:textId="77777777" w:rsidR="00A61B9E" w:rsidRDefault="00A61B9E" w:rsidP="00A61B9E">
            <w:pPr>
              <w:pStyle w:val="NoSpacing"/>
            </w:pPr>
          </w:p>
          <w:p w14:paraId="43CB3818" w14:textId="77777777" w:rsidR="00FC4FC4" w:rsidRPr="0049080B" w:rsidRDefault="00FC4FC4" w:rsidP="00FC4FC4">
            <w:pPr>
              <w:pStyle w:val="NoSpacing"/>
              <w:tabs>
                <w:tab w:val="left" w:pos="2232"/>
              </w:tabs>
              <w:rPr>
                <w:b/>
              </w:rPr>
            </w:pPr>
            <w:r w:rsidRPr="0049080B">
              <w:rPr>
                <w:b/>
              </w:rPr>
              <w:lastRenderedPageBreak/>
              <w:t xml:space="preserve">TA: </w:t>
            </w:r>
            <w:r w:rsidRPr="00CF1C23">
              <w:t xml:space="preserve">Kaleb Pittman </w:t>
            </w:r>
          </w:p>
          <w:p w14:paraId="2CBF636E" w14:textId="35D9246C" w:rsidR="004279F3" w:rsidRPr="005B5067" w:rsidRDefault="00672DF9" w:rsidP="00B6785F">
            <w:pPr>
              <w:pStyle w:val="NoSpacing"/>
              <w:rPr>
                <w:color w:val="FF0000"/>
              </w:rPr>
            </w:pPr>
            <w:r>
              <w:rPr>
                <w:color w:val="FF0000"/>
              </w:rPr>
              <w:t xml:space="preserve"> </w:t>
            </w:r>
          </w:p>
        </w:tc>
      </w:tr>
      <w:tr w:rsidR="004279F3" w:rsidRPr="003F4FE2" w14:paraId="497A7697" w14:textId="77777777" w:rsidTr="0052729B">
        <w:trPr>
          <w:trHeight w:val="971"/>
        </w:trPr>
        <w:tc>
          <w:tcPr>
            <w:tcW w:w="771" w:type="dxa"/>
          </w:tcPr>
          <w:p w14:paraId="0D56ED14" w14:textId="0267A2E0" w:rsidR="00A27757" w:rsidRDefault="00A27757" w:rsidP="004279F3">
            <w:pPr>
              <w:pStyle w:val="NoSpacing"/>
            </w:pPr>
          </w:p>
          <w:p w14:paraId="482C8205" w14:textId="29A07FE3" w:rsidR="004279F3" w:rsidRDefault="002514A2" w:rsidP="004279F3">
            <w:pPr>
              <w:pStyle w:val="NoSpacing"/>
            </w:pPr>
            <w:r>
              <w:t>8</w:t>
            </w:r>
          </w:p>
          <w:p w14:paraId="4BF7E179" w14:textId="66C5AA8B" w:rsidR="00A27757" w:rsidRDefault="00A27757" w:rsidP="004279F3">
            <w:pPr>
              <w:pStyle w:val="NoSpacing"/>
            </w:pPr>
          </w:p>
        </w:tc>
        <w:tc>
          <w:tcPr>
            <w:tcW w:w="1470" w:type="dxa"/>
          </w:tcPr>
          <w:p w14:paraId="7F91B486" w14:textId="77777777" w:rsidR="004279F3" w:rsidRDefault="004279F3" w:rsidP="004279F3">
            <w:pPr>
              <w:pStyle w:val="NoSpacing"/>
            </w:pPr>
          </w:p>
          <w:p w14:paraId="13C76328" w14:textId="6314605F" w:rsidR="004279F3" w:rsidRDefault="00B6785F" w:rsidP="004279F3">
            <w:pPr>
              <w:pStyle w:val="NoSpacing"/>
            </w:pPr>
            <w:r>
              <w:t>February 28</w:t>
            </w:r>
          </w:p>
        </w:tc>
        <w:tc>
          <w:tcPr>
            <w:tcW w:w="6484" w:type="dxa"/>
          </w:tcPr>
          <w:p w14:paraId="67435091" w14:textId="1D6921F3" w:rsidR="004279F3" w:rsidRDefault="004279F3" w:rsidP="004279F3">
            <w:pPr>
              <w:pStyle w:val="NoSpacing"/>
              <w:rPr>
                <w:b/>
              </w:rPr>
            </w:pPr>
          </w:p>
          <w:p w14:paraId="1C76C470" w14:textId="7D9468F7" w:rsidR="004279F3" w:rsidRDefault="00672DF9" w:rsidP="004279F3">
            <w:pPr>
              <w:pStyle w:val="NoSpacing"/>
              <w:rPr>
                <w:b/>
                <w:bCs/>
              </w:rPr>
            </w:pPr>
            <w:r>
              <w:rPr>
                <w:b/>
                <w:bCs/>
              </w:rPr>
              <w:t xml:space="preserve">Corporate Communications/ Social Risk:  </w:t>
            </w:r>
            <w:r w:rsidR="004279F3">
              <w:rPr>
                <w:b/>
                <w:bCs/>
              </w:rPr>
              <w:t>Authentic Engagement in Today’s Current Environment</w:t>
            </w:r>
          </w:p>
          <w:p w14:paraId="3926CA8F" w14:textId="2035A0CD" w:rsidR="00A27757" w:rsidRDefault="00A27757" w:rsidP="004279F3">
            <w:pPr>
              <w:pStyle w:val="NoSpacing"/>
              <w:rPr>
                <w:b/>
                <w:bCs/>
              </w:rPr>
            </w:pPr>
          </w:p>
          <w:p w14:paraId="4197C437" w14:textId="58394EF2" w:rsidR="00A27757" w:rsidRDefault="00672DF9" w:rsidP="00A27757">
            <w:pPr>
              <w:pStyle w:val="NoSpacing"/>
              <w:rPr>
                <w:b/>
              </w:rPr>
            </w:pPr>
            <w:r>
              <w:t xml:space="preserve">How must companies operate in today’s ever-changing world?  How are </w:t>
            </w:r>
            <w:r w:rsidR="00A27757">
              <w:t xml:space="preserve">consumers </w:t>
            </w:r>
            <w:r>
              <w:t xml:space="preserve">impacting the way they operate?  </w:t>
            </w:r>
            <w:r w:rsidR="00A27757">
              <w:t xml:space="preserve">Does a company’s purpose truly matter? </w:t>
            </w:r>
          </w:p>
          <w:p w14:paraId="508E3BE6" w14:textId="673CAA96" w:rsidR="004279F3" w:rsidRDefault="004279F3" w:rsidP="00A27757">
            <w:pPr>
              <w:pStyle w:val="NoSpacing"/>
              <w:rPr>
                <w:b/>
              </w:rPr>
            </w:pPr>
          </w:p>
        </w:tc>
        <w:tc>
          <w:tcPr>
            <w:tcW w:w="4140" w:type="dxa"/>
          </w:tcPr>
          <w:p w14:paraId="448A801E" w14:textId="77777777" w:rsidR="00A61B9E" w:rsidRDefault="00A61B9E" w:rsidP="004279F3">
            <w:pPr>
              <w:pStyle w:val="NoSpacing"/>
              <w:rPr>
                <w:b/>
              </w:rPr>
            </w:pPr>
          </w:p>
          <w:p w14:paraId="27E6895A" w14:textId="4604E323" w:rsidR="004279F3" w:rsidRPr="00A61B9E" w:rsidRDefault="00A61B9E" w:rsidP="004279F3">
            <w:pPr>
              <w:pStyle w:val="NoSpacing"/>
              <w:rPr>
                <w:b/>
              </w:rPr>
            </w:pPr>
            <w:r w:rsidRPr="00A61B9E">
              <w:rPr>
                <w:b/>
              </w:rPr>
              <w:t xml:space="preserve">Class speakers: </w:t>
            </w:r>
          </w:p>
          <w:p w14:paraId="54D50EF7" w14:textId="42DE6CA5" w:rsidR="00A61B9E" w:rsidRDefault="00672DF9" w:rsidP="00B6785F">
            <w:pPr>
              <w:pStyle w:val="NoSpacing"/>
              <w:rPr>
                <w:color w:val="FF0000"/>
              </w:rPr>
            </w:pPr>
            <w:proofErr w:type="spellStart"/>
            <w:r w:rsidRPr="00DE0572">
              <w:t>D</w:t>
            </w:r>
            <w:r w:rsidR="0049080B" w:rsidRPr="00DE0572">
              <w:t>e</w:t>
            </w:r>
            <w:r w:rsidRPr="00DE0572">
              <w:t>nielle</w:t>
            </w:r>
            <w:proofErr w:type="spellEnd"/>
            <w:r w:rsidRPr="00DE0572">
              <w:t xml:space="preserve"> Sachs </w:t>
            </w:r>
            <w:r w:rsidR="0049080B">
              <w:rPr>
                <w:color w:val="FF0000"/>
              </w:rPr>
              <w:t xml:space="preserve"> </w:t>
            </w:r>
            <w:r w:rsidRPr="00672DF9">
              <w:rPr>
                <w:color w:val="FF0000"/>
              </w:rPr>
              <w:t xml:space="preserve"> </w:t>
            </w:r>
          </w:p>
          <w:p w14:paraId="3E581AEF" w14:textId="77777777" w:rsidR="00A61B9E" w:rsidRDefault="00A61B9E" w:rsidP="00B6785F">
            <w:pPr>
              <w:pStyle w:val="NoSpacing"/>
              <w:rPr>
                <w:color w:val="FF0000"/>
              </w:rPr>
            </w:pPr>
          </w:p>
          <w:p w14:paraId="6AF48CDF" w14:textId="77777777" w:rsidR="00FC4FC4" w:rsidRPr="003C2AD3" w:rsidRDefault="00FC4FC4" w:rsidP="00FC4FC4">
            <w:pPr>
              <w:pStyle w:val="NoSpacing"/>
              <w:tabs>
                <w:tab w:val="left" w:pos="2232"/>
              </w:tabs>
              <w:rPr>
                <w:b/>
                <w:color w:val="000000" w:themeColor="text1"/>
              </w:rPr>
            </w:pPr>
            <w:r>
              <w:rPr>
                <w:b/>
              </w:rPr>
              <w:t xml:space="preserve">TA: </w:t>
            </w:r>
            <w:r w:rsidRPr="00CF1C23">
              <w:t xml:space="preserve">Caitlin Cyphert </w:t>
            </w:r>
            <w:r w:rsidRPr="00CF1C23">
              <w:rPr>
                <w:b/>
              </w:rPr>
              <w:t xml:space="preserve"> </w:t>
            </w:r>
          </w:p>
          <w:p w14:paraId="7A7A862D" w14:textId="161B9DB7" w:rsidR="004279F3" w:rsidRPr="00672DF9" w:rsidRDefault="00A61B9E" w:rsidP="00A61B9E">
            <w:pPr>
              <w:pStyle w:val="NoSpacing"/>
            </w:pPr>
            <w:r>
              <w:rPr>
                <w:color w:val="FF0000"/>
              </w:rPr>
              <w:t xml:space="preserve"> </w:t>
            </w:r>
            <w:r w:rsidR="004055A9">
              <w:rPr>
                <w:color w:val="FF0000"/>
              </w:rPr>
              <w:t xml:space="preserve"> </w:t>
            </w:r>
            <w:r w:rsidR="00672DF9" w:rsidRPr="00672DF9">
              <w:rPr>
                <w:color w:val="FF0000"/>
              </w:rPr>
              <w:t xml:space="preserve"> </w:t>
            </w:r>
          </w:p>
        </w:tc>
      </w:tr>
      <w:tr w:rsidR="004279F3" w:rsidRPr="003F4FE2" w14:paraId="1CA93205" w14:textId="77777777" w:rsidTr="0052729B">
        <w:trPr>
          <w:trHeight w:val="1241"/>
        </w:trPr>
        <w:tc>
          <w:tcPr>
            <w:tcW w:w="771" w:type="dxa"/>
          </w:tcPr>
          <w:p w14:paraId="7A245DA3" w14:textId="77777777" w:rsidR="004279F3" w:rsidRDefault="004279F3" w:rsidP="004279F3">
            <w:pPr>
              <w:pStyle w:val="NoSpacing"/>
            </w:pPr>
          </w:p>
          <w:p w14:paraId="60292DCC" w14:textId="272F3A66" w:rsidR="004279F3" w:rsidRDefault="002514A2" w:rsidP="004279F3">
            <w:pPr>
              <w:pStyle w:val="NoSpacing"/>
            </w:pPr>
            <w:r>
              <w:t>9</w:t>
            </w:r>
          </w:p>
        </w:tc>
        <w:tc>
          <w:tcPr>
            <w:tcW w:w="1470" w:type="dxa"/>
          </w:tcPr>
          <w:p w14:paraId="26CEE76B" w14:textId="77777777" w:rsidR="004279F3" w:rsidRDefault="004279F3" w:rsidP="004279F3">
            <w:pPr>
              <w:pStyle w:val="NoSpacing"/>
            </w:pPr>
          </w:p>
          <w:p w14:paraId="6A90B475" w14:textId="721149F7" w:rsidR="004279F3" w:rsidRDefault="004279F3" w:rsidP="004279F3">
            <w:pPr>
              <w:pStyle w:val="NoSpacing"/>
            </w:pPr>
            <w:r>
              <w:t xml:space="preserve">March </w:t>
            </w:r>
            <w:r w:rsidR="00B6785F">
              <w:t>6</w:t>
            </w:r>
          </w:p>
        </w:tc>
        <w:tc>
          <w:tcPr>
            <w:tcW w:w="6484" w:type="dxa"/>
          </w:tcPr>
          <w:p w14:paraId="4D904BD2" w14:textId="77777777" w:rsidR="004279F3" w:rsidRDefault="004279F3" w:rsidP="002D30EB">
            <w:pPr>
              <w:pStyle w:val="NoSpacing"/>
              <w:rPr>
                <w:b/>
              </w:rPr>
            </w:pPr>
          </w:p>
          <w:p w14:paraId="4943DBD3" w14:textId="7D352E7F" w:rsidR="00B6785F" w:rsidRDefault="00B6785F" w:rsidP="002D30EB">
            <w:pPr>
              <w:pStyle w:val="NoSpacing"/>
              <w:rPr>
                <w:b/>
              </w:rPr>
            </w:pPr>
            <w:r>
              <w:rPr>
                <w:b/>
              </w:rPr>
              <w:t>No Class:  Spring Break!</w:t>
            </w:r>
          </w:p>
        </w:tc>
        <w:tc>
          <w:tcPr>
            <w:tcW w:w="4140" w:type="dxa"/>
          </w:tcPr>
          <w:p w14:paraId="4B54F6EF" w14:textId="77777777" w:rsidR="004279F3" w:rsidRPr="00B46D9E" w:rsidRDefault="004279F3" w:rsidP="004279F3">
            <w:pPr>
              <w:pStyle w:val="NoSpacing"/>
            </w:pPr>
          </w:p>
          <w:p w14:paraId="78A9943F" w14:textId="2716149A" w:rsidR="004279F3" w:rsidRPr="00B46D9E" w:rsidRDefault="004279F3" w:rsidP="00B6785F">
            <w:pPr>
              <w:pStyle w:val="NoSpacing"/>
            </w:pPr>
          </w:p>
        </w:tc>
      </w:tr>
      <w:tr w:rsidR="00B6785F" w:rsidRPr="003F4FE2" w14:paraId="32953DF8" w14:textId="77777777" w:rsidTr="0052729B">
        <w:tc>
          <w:tcPr>
            <w:tcW w:w="771" w:type="dxa"/>
          </w:tcPr>
          <w:p w14:paraId="21F0AA7B" w14:textId="77777777" w:rsidR="00B6785F" w:rsidRDefault="00B6785F" w:rsidP="00B6785F">
            <w:pPr>
              <w:pStyle w:val="NoSpacing"/>
            </w:pPr>
          </w:p>
          <w:p w14:paraId="28C90129" w14:textId="686A7277" w:rsidR="00B6785F" w:rsidRDefault="00B6785F" w:rsidP="00B6785F">
            <w:pPr>
              <w:pStyle w:val="NoSpacing"/>
            </w:pPr>
            <w:r>
              <w:t>10</w:t>
            </w:r>
          </w:p>
        </w:tc>
        <w:tc>
          <w:tcPr>
            <w:tcW w:w="1470" w:type="dxa"/>
          </w:tcPr>
          <w:p w14:paraId="423E3884" w14:textId="77777777" w:rsidR="00B6785F" w:rsidRDefault="00B6785F" w:rsidP="00B6785F">
            <w:pPr>
              <w:pStyle w:val="NoSpacing"/>
            </w:pPr>
          </w:p>
          <w:p w14:paraId="680B09C0" w14:textId="2EE6B15F" w:rsidR="00B6785F" w:rsidRDefault="00B6785F" w:rsidP="00B6785F">
            <w:pPr>
              <w:pStyle w:val="NoSpacing"/>
            </w:pPr>
            <w:r>
              <w:t>March 13</w:t>
            </w:r>
          </w:p>
        </w:tc>
        <w:tc>
          <w:tcPr>
            <w:tcW w:w="6484" w:type="dxa"/>
          </w:tcPr>
          <w:p w14:paraId="66E12DF3" w14:textId="77777777" w:rsidR="00B6785F" w:rsidRDefault="00B6785F" w:rsidP="00B6785F">
            <w:pPr>
              <w:pStyle w:val="NoSpacing"/>
              <w:rPr>
                <w:b/>
              </w:rPr>
            </w:pPr>
          </w:p>
          <w:p w14:paraId="165A6FC2" w14:textId="348C91CE" w:rsidR="00B6785F" w:rsidRDefault="00672DF9" w:rsidP="00672DF9">
            <w:pPr>
              <w:pStyle w:val="NoSpacing"/>
              <w:rPr>
                <w:b/>
              </w:rPr>
            </w:pPr>
            <w:r>
              <w:rPr>
                <w:b/>
              </w:rPr>
              <w:t xml:space="preserve">Informational Interviews:  5 groups.  </w:t>
            </w:r>
          </w:p>
        </w:tc>
        <w:tc>
          <w:tcPr>
            <w:tcW w:w="4140" w:type="dxa"/>
          </w:tcPr>
          <w:p w14:paraId="267E1C07" w14:textId="7DD1C746" w:rsidR="00B6785F" w:rsidRDefault="00B6785F" w:rsidP="00B6785F">
            <w:pPr>
              <w:pStyle w:val="NoSpacing"/>
            </w:pPr>
          </w:p>
          <w:p w14:paraId="73D6CBDA" w14:textId="3C4F372F" w:rsidR="00A61B9E" w:rsidRPr="00A61B9E" w:rsidRDefault="00A61B9E" w:rsidP="00B6785F">
            <w:pPr>
              <w:pStyle w:val="NoSpacing"/>
              <w:rPr>
                <w:b/>
              </w:rPr>
            </w:pPr>
            <w:r w:rsidRPr="00A61B9E">
              <w:rPr>
                <w:b/>
              </w:rPr>
              <w:t xml:space="preserve">Class speakers: </w:t>
            </w:r>
          </w:p>
          <w:p w14:paraId="2FD4AEBF" w14:textId="6391296A" w:rsidR="00672DF9" w:rsidRDefault="00672DF9" w:rsidP="00B6785F">
            <w:pPr>
              <w:pStyle w:val="NoSpacing"/>
            </w:pPr>
            <w:r>
              <w:t>Kelly</w:t>
            </w:r>
            <w:r w:rsidR="00A61B9E">
              <w:t xml:space="preserve"> Williamson</w:t>
            </w:r>
            <w:r w:rsidRPr="00A61B9E">
              <w:t xml:space="preserve">, </w:t>
            </w:r>
            <w:r w:rsidR="00FC4FC4" w:rsidRPr="00CF1C23">
              <w:t xml:space="preserve">Caitlin Cyphert, Kaleb Pittman, Scott Conklin </w:t>
            </w:r>
            <w:r w:rsidR="00FC4FC4" w:rsidRPr="00CF1C23">
              <w:rPr>
                <w:b/>
              </w:rPr>
              <w:t xml:space="preserve"> </w:t>
            </w:r>
          </w:p>
          <w:p w14:paraId="4F05F502" w14:textId="20DBE1D2" w:rsidR="00B6785F" w:rsidRPr="004279F3" w:rsidRDefault="00B6785F" w:rsidP="00B6785F">
            <w:pPr>
              <w:pStyle w:val="NoSpacing"/>
            </w:pPr>
          </w:p>
        </w:tc>
      </w:tr>
      <w:tr w:rsidR="00B6785F" w:rsidRPr="003F4FE2" w14:paraId="3F30438F" w14:textId="77777777" w:rsidTr="0052729B">
        <w:tc>
          <w:tcPr>
            <w:tcW w:w="771" w:type="dxa"/>
          </w:tcPr>
          <w:p w14:paraId="227730AE" w14:textId="77777777" w:rsidR="00B6785F" w:rsidRDefault="00B6785F" w:rsidP="00B6785F">
            <w:pPr>
              <w:pStyle w:val="NoSpacing"/>
            </w:pPr>
          </w:p>
          <w:p w14:paraId="7473EFE4" w14:textId="77777777" w:rsidR="00B6785F" w:rsidRDefault="00B6785F" w:rsidP="00B6785F">
            <w:pPr>
              <w:pStyle w:val="NoSpacing"/>
            </w:pPr>
          </w:p>
          <w:p w14:paraId="51935807" w14:textId="7C85346E" w:rsidR="00B6785F" w:rsidRDefault="00B6785F" w:rsidP="00B6785F">
            <w:pPr>
              <w:pStyle w:val="NoSpacing"/>
            </w:pPr>
            <w:r>
              <w:t>11</w:t>
            </w:r>
          </w:p>
        </w:tc>
        <w:tc>
          <w:tcPr>
            <w:tcW w:w="1470" w:type="dxa"/>
          </w:tcPr>
          <w:p w14:paraId="1CA4F610" w14:textId="77777777" w:rsidR="00B6785F" w:rsidRDefault="00B6785F" w:rsidP="00B6785F">
            <w:pPr>
              <w:pStyle w:val="NoSpacing"/>
            </w:pPr>
          </w:p>
          <w:p w14:paraId="12753146" w14:textId="77777777" w:rsidR="00B6785F" w:rsidRDefault="00B6785F" w:rsidP="00B6785F">
            <w:pPr>
              <w:pStyle w:val="NoSpacing"/>
            </w:pPr>
          </w:p>
          <w:p w14:paraId="7F807E67" w14:textId="288B0D55" w:rsidR="00B6785F" w:rsidRDefault="00B6785F" w:rsidP="00B6785F">
            <w:pPr>
              <w:pStyle w:val="NoSpacing"/>
            </w:pPr>
            <w:r>
              <w:t>March 20</w:t>
            </w:r>
          </w:p>
        </w:tc>
        <w:tc>
          <w:tcPr>
            <w:tcW w:w="6484" w:type="dxa"/>
          </w:tcPr>
          <w:p w14:paraId="7F7E3744" w14:textId="77777777" w:rsidR="00B6785F" w:rsidRDefault="00B6785F" w:rsidP="00B6785F">
            <w:pPr>
              <w:pStyle w:val="NoSpacing"/>
              <w:rPr>
                <w:b/>
              </w:rPr>
            </w:pPr>
          </w:p>
          <w:p w14:paraId="5ABFC160" w14:textId="77777777" w:rsidR="00B6785F" w:rsidRDefault="00B6785F" w:rsidP="00B6785F">
            <w:pPr>
              <w:pStyle w:val="NoSpacing"/>
              <w:rPr>
                <w:b/>
              </w:rPr>
            </w:pPr>
          </w:p>
          <w:p w14:paraId="79F5D09E" w14:textId="3EDBC600" w:rsidR="00B6785F" w:rsidRDefault="00B6785F" w:rsidP="00B6785F">
            <w:pPr>
              <w:pStyle w:val="NoSpacing"/>
              <w:rPr>
                <w:b/>
              </w:rPr>
            </w:pPr>
            <w:r>
              <w:rPr>
                <w:b/>
              </w:rPr>
              <w:t>Crisis Communication and Issue Mitigation</w:t>
            </w:r>
          </w:p>
          <w:p w14:paraId="7749B6FB" w14:textId="77777777" w:rsidR="00B6785F" w:rsidRDefault="00B6785F" w:rsidP="00B6785F">
            <w:pPr>
              <w:pStyle w:val="NoSpacing"/>
              <w:rPr>
                <w:b/>
              </w:rPr>
            </w:pPr>
          </w:p>
          <w:p w14:paraId="34340341" w14:textId="486F778A" w:rsidR="00B6785F" w:rsidRPr="00AB2A02" w:rsidRDefault="00B6785F" w:rsidP="00B6785F">
            <w:pPr>
              <w:pStyle w:val="NoSpacing"/>
              <w:rPr>
                <w:b/>
              </w:rPr>
            </w:pPr>
          </w:p>
        </w:tc>
        <w:tc>
          <w:tcPr>
            <w:tcW w:w="4140" w:type="dxa"/>
          </w:tcPr>
          <w:p w14:paraId="4A6DADED" w14:textId="77777777" w:rsidR="00B6785F" w:rsidRDefault="00B6785F" w:rsidP="00B6785F">
            <w:pPr>
              <w:pStyle w:val="NoSpacing"/>
            </w:pPr>
          </w:p>
          <w:p w14:paraId="0167C3DF" w14:textId="7198A92F" w:rsidR="00B6785F" w:rsidRDefault="00A61B9E" w:rsidP="00B6785F">
            <w:pPr>
              <w:pStyle w:val="NoSpacing"/>
              <w:rPr>
                <w:b/>
              </w:rPr>
            </w:pPr>
            <w:r w:rsidRPr="00A61B9E">
              <w:rPr>
                <w:b/>
              </w:rPr>
              <w:t xml:space="preserve">Class speakers: </w:t>
            </w:r>
          </w:p>
          <w:p w14:paraId="67B184D1" w14:textId="77777777" w:rsidR="00B6785F" w:rsidRPr="00A61B9E" w:rsidRDefault="00672DF9" w:rsidP="00B6785F">
            <w:pPr>
              <w:pStyle w:val="NoSpacing"/>
            </w:pPr>
            <w:r w:rsidRPr="00A61B9E">
              <w:t>Kelly Stepno</w:t>
            </w:r>
            <w:r w:rsidR="004055A9" w:rsidRPr="00A61B9E">
              <w:t>, head of North America crisis practice</w:t>
            </w:r>
          </w:p>
          <w:p w14:paraId="00047601" w14:textId="30AC5945" w:rsidR="00A61B9E" w:rsidRDefault="00A61B9E" w:rsidP="00B6785F">
            <w:pPr>
              <w:pStyle w:val="NoSpacing"/>
              <w:rPr>
                <w:color w:val="FF0000"/>
              </w:rPr>
            </w:pPr>
          </w:p>
          <w:p w14:paraId="5EE97DD0" w14:textId="299C2EE4" w:rsidR="00A61B9E" w:rsidRPr="00A61B9E" w:rsidRDefault="00A61B9E" w:rsidP="00A61B9E">
            <w:pPr>
              <w:pStyle w:val="NoSpacing"/>
              <w:tabs>
                <w:tab w:val="left" w:pos="2232"/>
              </w:tabs>
              <w:rPr>
                <w:b/>
              </w:rPr>
            </w:pPr>
            <w:r>
              <w:rPr>
                <w:b/>
              </w:rPr>
              <w:t xml:space="preserve">TA: </w:t>
            </w:r>
            <w:r w:rsidR="00FC4FC4" w:rsidRPr="00CF1C23">
              <w:t xml:space="preserve">Scott Conklin </w:t>
            </w:r>
            <w:r w:rsidR="00FC4FC4" w:rsidRPr="00CF1C23">
              <w:rPr>
                <w:b/>
              </w:rPr>
              <w:t xml:space="preserve"> </w:t>
            </w:r>
          </w:p>
          <w:p w14:paraId="1D221299" w14:textId="20413113" w:rsidR="00A61B9E" w:rsidRDefault="00A61B9E" w:rsidP="00B6785F">
            <w:pPr>
              <w:pStyle w:val="NoSpacing"/>
            </w:pPr>
          </w:p>
        </w:tc>
      </w:tr>
      <w:tr w:rsidR="00B6785F" w:rsidRPr="003F4FE2" w14:paraId="43054A6F" w14:textId="77777777" w:rsidTr="0052729B">
        <w:tc>
          <w:tcPr>
            <w:tcW w:w="771" w:type="dxa"/>
          </w:tcPr>
          <w:p w14:paraId="399CA5D5" w14:textId="77777777" w:rsidR="00B6785F" w:rsidRDefault="00B6785F" w:rsidP="00B6785F">
            <w:pPr>
              <w:pStyle w:val="NoSpacing"/>
            </w:pPr>
          </w:p>
          <w:p w14:paraId="1817F897" w14:textId="77777777" w:rsidR="00B6785F" w:rsidRDefault="00B6785F" w:rsidP="00B6785F">
            <w:pPr>
              <w:pStyle w:val="NoSpacing"/>
            </w:pPr>
          </w:p>
          <w:p w14:paraId="4992B0E6" w14:textId="0E583292" w:rsidR="00B6785F" w:rsidRDefault="00B6785F" w:rsidP="00B6785F">
            <w:pPr>
              <w:pStyle w:val="NoSpacing"/>
            </w:pPr>
            <w:r>
              <w:t>12</w:t>
            </w:r>
          </w:p>
        </w:tc>
        <w:tc>
          <w:tcPr>
            <w:tcW w:w="1470" w:type="dxa"/>
          </w:tcPr>
          <w:p w14:paraId="1B993D33" w14:textId="1A7F31C4" w:rsidR="00B6785F" w:rsidRDefault="00B6785F" w:rsidP="00B6785F">
            <w:pPr>
              <w:pStyle w:val="NoSpacing"/>
            </w:pPr>
          </w:p>
          <w:p w14:paraId="1CA4E3BA" w14:textId="77777777" w:rsidR="00B6785F" w:rsidRDefault="00B6785F" w:rsidP="00B6785F">
            <w:pPr>
              <w:pStyle w:val="NoSpacing"/>
            </w:pPr>
          </w:p>
          <w:p w14:paraId="60CD989B" w14:textId="6BC9ADB3" w:rsidR="00B6785F" w:rsidRDefault="00B6785F" w:rsidP="00B6785F">
            <w:pPr>
              <w:pStyle w:val="NoSpacing"/>
            </w:pPr>
            <w:r>
              <w:t>March 27</w:t>
            </w:r>
          </w:p>
          <w:p w14:paraId="4A644C4C" w14:textId="77777777" w:rsidR="00B6785F" w:rsidRDefault="00B6785F" w:rsidP="00B6785F">
            <w:pPr>
              <w:pStyle w:val="NoSpacing"/>
            </w:pPr>
          </w:p>
        </w:tc>
        <w:tc>
          <w:tcPr>
            <w:tcW w:w="6484" w:type="dxa"/>
          </w:tcPr>
          <w:p w14:paraId="5C754905" w14:textId="77777777" w:rsidR="00B6785F" w:rsidRDefault="00B6785F" w:rsidP="00B6785F">
            <w:pPr>
              <w:pStyle w:val="NoSpacing"/>
              <w:rPr>
                <w:b/>
              </w:rPr>
            </w:pPr>
          </w:p>
          <w:p w14:paraId="35B3387E" w14:textId="25B8E504" w:rsidR="00B6785F" w:rsidRPr="004055A9" w:rsidRDefault="00672DF9" w:rsidP="00B6785F">
            <w:pPr>
              <w:pStyle w:val="NoSpacing"/>
            </w:pPr>
            <w:r>
              <w:rPr>
                <w:b/>
              </w:rPr>
              <w:t xml:space="preserve">Public Affairs &amp; Stakeholder Engagement: </w:t>
            </w:r>
            <w:r w:rsidR="00B6785F" w:rsidRPr="00672DF9">
              <w:t>Everything you ever wanted to know about the public affairs secto</w:t>
            </w:r>
            <w:r w:rsidR="003A13F8">
              <w:t>r</w:t>
            </w:r>
          </w:p>
        </w:tc>
        <w:tc>
          <w:tcPr>
            <w:tcW w:w="4140" w:type="dxa"/>
          </w:tcPr>
          <w:p w14:paraId="378B08C0" w14:textId="37001D41" w:rsidR="00B6785F" w:rsidRDefault="00B6785F" w:rsidP="00B6785F">
            <w:pPr>
              <w:pStyle w:val="NoSpacing"/>
              <w:rPr>
                <w:b/>
              </w:rPr>
            </w:pPr>
          </w:p>
          <w:p w14:paraId="1A6F12F8" w14:textId="131437A3" w:rsidR="00A61B9E" w:rsidRDefault="00A61B9E" w:rsidP="00B6785F">
            <w:pPr>
              <w:pStyle w:val="NoSpacing"/>
              <w:rPr>
                <w:b/>
              </w:rPr>
            </w:pPr>
            <w:r w:rsidRPr="00A61B9E">
              <w:rPr>
                <w:b/>
              </w:rPr>
              <w:t xml:space="preserve">Class speakers: </w:t>
            </w:r>
          </w:p>
          <w:p w14:paraId="5140173E" w14:textId="18A3F3D9" w:rsidR="0049080B" w:rsidRDefault="00672DF9" w:rsidP="00970614">
            <w:pPr>
              <w:pStyle w:val="NoSpacing"/>
              <w:rPr>
                <w:color w:val="FF0000"/>
              </w:rPr>
            </w:pPr>
            <w:r w:rsidRPr="00DE0572">
              <w:t>Hannah Morecraft</w:t>
            </w:r>
            <w:r w:rsidR="004055A9" w:rsidRPr="00DE0572">
              <w:t>, head of public affairs, Raleigh</w:t>
            </w:r>
            <w:r w:rsidR="0049080B" w:rsidRPr="00DE0572">
              <w:t xml:space="preserve">, </w:t>
            </w:r>
            <w:r w:rsidR="0049080B" w:rsidRPr="00660923">
              <w:t xml:space="preserve">Renee Johnston, Flavia Colangelo </w:t>
            </w:r>
          </w:p>
          <w:p w14:paraId="4CB857C5" w14:textId="045279C6" w:rsidR="00970614" w:rsidRDefault="00970614" w:rsidP="00970614">
            <w:pPr>
              <w:pStyle w:val="NoSpacing"/>
            </w:pPr>
          </w:p>
          <w:p w14:paraId="50CB214F" w14:textId="02916168" w:rsidR="00A61B9E" w:rsidRPr="00A61B9E" w:rsidRDefault="00A61B9E" w:rsidP="00A61B9E">
            <w:pPr>
              <w:pStyle w:val="NoSpacing"/>
              <w:tabs>
                <w:tab w:val="left" w:pos="2232"/>
              </w:tabs>
              <w:rPr>
                <w:b/>
              </w:rPr>
            </w:pPr>
            <w:r>
              <w:rPr>
                <w:b/>
              </w:rPr>
              <w:t xml:space="preserve">TA: </w:t>
            </w:r>
            <w:r w:rsidR="00FC4FC4" w:rsidRPr="00014DFB">
              <w:t>Kaleb Pittman</w:t>
            </w:r>
          </w:p>
          <w:p w14:paraId="2E27AC2F" w14:textId="0D03253D" w:rsidR="00A61B9E" w:rsidRDefault="00A61B9E" w:rsidP="00970614">
            <w:pPr>
              <w:pStyle w:val="NoSpacing"/>
            </w:pPr>
          </w:p>
        </w:tc>
      </w:tr>
      <w:tr w:rsidR="00B6785F" w:rsidRPr="003F4FE2" w14:paraId="608CF488" w14:textId="77777777" w:rsidTr="00672DF9">
        <w:trPr>
          <w:trHeight w:val="1160"/>
        </w:trPr>
        <w:tc>
          <w:tcPr>
            <w:tcW w:w="771" w:type="dxa"/>
          </w:tcPr>
          <w:p w14:paraId="3D05697A" w14:textId="77777777" w:rsidR="00B6785F" w:rsidRDefault="00B6785F" w:rsidP="00B6785F">
            <w:pPr>
              <w:pStyle w:val="NoSpacing"/>
            </w:pPr>
            <w:r>
              <w:lastRenderedPageBreak/>
              <w:br w:type="page"/>
            </w:r>
            <w:r>
              <w:br w:type="page"/>
            </w:r>
          </w:p>
          <w:p w14:paraId="13AC4F68" w14:textId="300B406C" w:rsidR="00B6785F" w:rsidRPr="002208CB" w:rsidRDefault="00B6785F" w:rsidP="00B6785F">
            <w:pPr>
              <w:pStyle w:val="NoSpacing"/>
            </w:pPr>
            <w:r>
              <w:t>13</w:t>
            </w:r>
          </w:p>
        </w:tc>
        <w:tc>
          <w:tcPr>
            <w:tcW w:w="1470" w:type="dxa"/>
          </w:tcPr>
          <w:p w14:paraId="546EF357" w14:textId="77777777" w:rsidR="00B6785F" w:rsidRDefault="00B6785F" w:rsidP="00B6785F">
            <w:pPr>
              <w:pStyle w:val="NoSpacing"/>
            </w:pPr>
          </w:p>
          <w:p w14:paraId="3F7A310A" w14:textId="7AF1252D" w:rsidR="00B6785F" w:rsidRPr="002208CB" w:rsidRDefault="00B6785F" w:rsidP="00B6785F">
            <w:pPr>
              <w:pStyle w:val="NoSpacing"/>
            </w:pPr>
            <w:r>
              <w:t>April 3</w:t>
            </w:r>
          </w:p>
        </w:tc>
        <w:tc>
          <w:tcPr>
            <w:tcW w:w="6484" w:type="dxa"/>
          </w:tcPr>
          <w:p w14:paraId="4857678E" w14:textId="3954CC33" w:rsidR="00B6785F" w:rsidRDefault="00B6785F" w:rsidP="00B6785F">
            <w:pPr>
              <w:pStyle w:val="NoSpacing"/>
              <w:rPr>
                <w:b/>
              </w:rPr>
            </w:pPr>
          </w:p>
          <w:p w14:paraId="10530939" w14:textId="77777777" w:rsidR="00B6785F" w:rsidRDefault="004055A9" w:rsidP="00B6785F">
            <w:pPr>
              <w:pStyle w:val="NoSpacing"/>
            </w:pPr>
            <w:r w:rsidRPr="004055A9">
              <w:rPr>
                <w:b/>
              </w:rPr>
              <w:t xml:space="preserve">The business of the business:  </w:t>
            </w:r>
            <w:r w:rsidR="00B6785F" w:rsidRPr="004055A9">
              <w:t>Understanding how an agency operates is paramount to success.  We’ll talk</w:t>
            </w:r>
            <w:r>
              <w:t xml:space="preserve"> about everything from how we make </w:t>
            </w:r>
            <w:r w:rsidR="00B6785F" w:rsidRPr="004055A9">
              <w:t>money to staffing models and why they matte</w:t>
            </w:r>
            <w:r w:rsidR="00672DF9" w:rsidRPr="004055A9">
              <w:t>r</w:t>
            </w:r>
          </w:p>
          <w:p w14:paraId="7AEAB1AB" w14:textId="3E63A8E4" w:rsidR="00970614" w:rsidRPr="00575BBD" w:rsidRDefault="00970614" w:rsidP="00B6785F">
            <w:pPr>
              <w:pStyle w:val="NoSpacing"/>
            </w:pPr>
          </w:p>
        </w:tc>
        <w:tc>
          <w:tcPr>
            <w:tcW w:w="4140" w:type="dxa"/>
          </w:tcPr>
          <w:p w14:paraId="0DA56759" w14:textId="23E80F3D" w:rsidR="00B6785F" w:rsidRDefault="00B6785F" w:rsidP="00B6785F">
            <w:pPr>
              <w:pStyle w:val="NoSpacing"/>
              <w:rPr>
                <w:b/>
              </w:rPr>
            </w:pPr>
          </w:p>
          <w:p w14:paraId="189D4C23" w14:textId="458BC3AB" w:rsidR="00A61B9E" w:rsidRDefault="00A61B9E" w:rsidP="00B6785F">
            <w:pPr>
              <w:pStyle w:val="NoSpacing"/>
              <w:rPr>
                <w:b/>
              </w:rPr>
            </w:pPr>
            <w:r w:rsidRPr="00A61B9E">
              <w:rPr>
                <w:b/>
              </w:rPr>
              <w:t xml:space="preserve">Class speakers: </w:t>
            </w:r>
          </w:p>
          <w:p w14:paraId="7436A626" w14:textId="77777777" w:rsidR="00672DF9" w:rsidRPr="00A61B9E" w:rsidRDefault="00672DF9" w:rsidP="00B6785F">
            <w:pPr>
              <w:pStyle w:val="NoSpacing"/>
            </w:pPr>
            <w:r w:rsidRPr="00A61B9E">
              <w:t>Edwin Feliciano</w:t>
            </w:r>
            <w:r w:rsidR="004055A9" w:rsidRPr="00A61B9E">
              <w:t>, Chief Financial Officer, North America</w:t>
            </w:r>
          </w:p>
          <w:p w14:paraId="2821C568" w14:textId="136CE48C" w:rsidR="00A61B9E" w:rsidRDefault="00A61B9E" w:rsidP="00B6785F">
            <w:pPr>
              <w:pStyle w:val="NoSpacing"/>
              <w:rPr>
                <w:color w:val="FF0000"/>
              </w:rPr>
            </w:pPr>
          </w:p>
          <w:p w14:paraId="53889212" w14:textId="199352EE" w:rsidR="00A61B9E" w:rsidRPr="00A61B9E" w:rsidRDefault="00A61B9E" w:rsidP="00A61B9E">
            <w:pPr>
              <w:pStyle w:val="NoSpacing"/>
              <w:tabs>
                <w:tab w:val="left" w:pos="2232"/>
              </w:tabs>
              <w:rPr>
                <w:b/>
              </w:rPr>
            </w:pPr>
            <w:r w:rsidRPr="00FC4FC4">
              <w:rPr>
                <w:b/>
              </w:rPr>
              <w:t xml:space="preserve">TA: </w:t>
            </w:r>
            <w:r w:rsidR="00FC4FC4" w:rsidRPr="00014DFB">
              <w:t xml:space="preserve">Scott Conklin </w:t>
            </w:r>
            <w:r w:rsidR="00FC4FC4" w:rsidRPr="00014DFB">
              <w:rPr>
                <w:b/>
              </w:rPr>
              <w:t xml:space="preserve"> </w:t>
            </w:r>
          </w:p>
          <w:p w14:paraId="78B8B1E1" w14:textId="6F90FC09" w:rsidR="00A61B9E" w:rsidRPr="00672DF9" w:rsidRDefault="00A61B9E" w:rsidP="00B6785F">
            <w:pPr>
              <w:pStyle w:val="NoSpacing"/>
            </w:pPr>
          </w:p>
        </w:tc>
      </w:tr>
      <w:tr w:rsidR="00B6785F" w:rsidRPr="003F4FE2" w14:paraId="07F9B936" w14:textId="77777777" w:rsidTr="0052729B">
        <w:tc>
          <w:tcPr>
            <w:tcW w:w="771" w:type="dxa"/>
          </w:tcPr>
          <w:p w14:paraId="1A8DDF8C" w14:textId="77777777" w:rsidR="00B6785F" w:rsidRDefault="00B6785F" w:rsidP="00B6785F">
            <w:pPr>
              <w:pStyle w:val="NoSpacing"/>
            </w:pPr>
          </w:p>
          <w:p w14:paraId="4FC5C50A" w14:textId="1AD32843" w:rsidR="00B6785F" w:rsidRPr="002208CB" w:rsidRDefault="00B6785F" w:rsidP="00B6785F">
            <w:pPr>
              <w:pStyle w:val="NoSpacing"/>
            </w:pPr>
            <w:r>
              <w:t>14</w:t>
            </w:r>
          </w:p>
        </w:tc>
        <w:tc>
          <w:tcPr>
            <w:tcW w:w="1470" w:type="dxa"/>
          </w:tcPr>
          <w:p w14:paraId="7124FFE6" w14:textId="77777777" w:rsidR="00B6785F" w:rsidRDefault="00B6785F" w:rsidP="00B6785F">
            <w:pPr>
              <w:pStyle w:val="NoSpacing"/>
            </w:pPr>
          </w:p>
          <w:p w14:paraId="337A10A5" w14:textId="0B231ACC" w:rsidR="00B6785F" w:rsidRDefault="00B6785F" w:rsidP="00B6785F">
            <w:pPr>
              <w:pStyle w:val="NoSpacing"/>
            </w:pPr>
            <w:r>
              <w:t>April 10</w:t>
            </w:r>
          </w:p>
          <w:p w14:paraId="6CDD479B" w14:textId="77777777" w:rsidR="00B6785F" w:rsidRPr="002208CB" w:rsidRDefault="00B6785F" w:rsidP="00B6785F">
            <w:pPr>
              <w:pStyle w:val="NoSpacing"/>
            </w:pPr>
          </w:p>
        </w:tc>
        <w:tc>
          <w:tcPr>
            <w:tcW w:w="6484" w:type="dxa"/>
          </w:tcPr>
          <w:p w14:paraId="748F8EC8" w14:textId="77777777" w:rsidR="00B6785F" w:rsidRDefault="00B6785F" w:rsidP="00B6785F">
            <w:pPr>
              <w:pStyle w:val="NoSpacing"/>
            </w:pPr>
          </w:p>
          <w:p w14:paraId="39952A4D" w14:textId="77777777" w:rsidR="00B6785F" w:rsidRPr="00B6785F" w:rsidRDefault="00B6785F" w:rsidP="00B6785F">
            <w:pPr>
              <w:pStyle w:val="NoSpacing"/>
              <w:rPr>
                <w:b/>
              </w:rPr>
            </w:pPr>
            <w:r w:rsidRPr="00B6785F">
              <w:rPr>
                <w:b/>
              </w:rPr>
              <w:t>No class—holiday</w:t>
            </w:r>
          </w:p>
          <w:p w14:paraId="251F062B" w14:textId="3DAE5489" w:rsidR="00B6785F" w:rsidRPr="00AB2A02" w:rsidRDefault="00B6785F" w:rsidP="00B6785F">
            <w:pPr>
              <w:pStyle w:val="NoSpacing"/>
              <w:rPr>
                <w:b/>
              </w:rPr>
            </w:pPr>
          </w:p>
        </w:tc>
        <w:tc>
          <w:tcPr>
            <w:tcW w:w="4140" w:type="dxa"/>
          </w:tcPr>
          <w:p w14:paraId="7328FE2A" w14:textId="77777777" w:rsidR="00B6785F" w:rsidRDefault="00B6785F" w:rsidP="00B6785F">
            <w:pPr>
              <w:pStyle w:val="NoSpacing"/>
            </w:pPr>
          </w:p>
          <w:p w14:paraId="5188CBA7" w14:textId="5D4DD6F3" w:rsidR="00B6785F" w:rsidRPr="002208CB" w:rsidRDefault="00B6785F" w:rsidP="00B6785F">
            <w:pPr>
              <w:pStyle w:val="NoSpacing"/>
            </w:pPr>
          </w:p>
        </w:tc>
      </w:tr>
      <w:tr w:rsidR="00B6785F" w:rsidRPr="003F4FE2" w14:paraId="743354CB" w14:textId="77777777" w:rsidTr="0052729B">
        <w:tc>
          <w:tcPr>
            <w:tcW w:w="771" w:type="dxa"/>
          </w:tcPr>
          <w:p w14:paraId="28BE5640" w14:textId="77777777" w:rsidR="00B6785F" w:rsidRPr="00161542" w:rsidRDefault="00B6785F" w:rsidP="00B6785F">
            <w:pPr>
              <w:pStyle w:val="NoSpacing"/>
            </w:pPr>
          </w:p>
          <w:p w14:paraId="603BA626" w14:textId="2B257C5C" w:rsidR="00B6785F" w:rsidRPr="00161542" w:rsidRDefault="00B6785F" w:rsidP="00B6785F">
            <w:pPr>
              <w:pStyle w:val="NoSpacing"/>
            </w:pPr>
            <w:r w:rsidRPr="00161542">
              <w:t xml:space="preserve">15 </w:t>
            </w:r>
          </w:p>
          <w:p w14:paraId="3464A87A" w14:textId="4B7EF2F6" w:rsidR="00B6785F" w:rsidRPr="00161542" w:rsidRDefault="00B6785F" w:rsidP="00B6785F">
            <w:pPr>
              <w:pStyle w:val="NoSpacing"/>
            </w:pPr>
          </w:p>
        </w:tc>
        <w:tc>
          <w:tcPr>
            <w:tcW w:w="1470" w:type="dxa"/>
          </w:tcPr>
          <w:p w14:paraId="6EBFB2A5" w14:textId="77777777" w:rsidR="00B6785F" w:rsidRPr="00161542" w:rsidRDefault="00B6785F" w:rsidP="00B6785F">
            <w:pPr>
              <w:pStyle w:val="NoSpacing"/>
            </w:pPr>
          </w:p>
          <w:p w14:paraId="14A02F7B" w14:textId="74E366C6" w:rsidR="00B6785F" w:rsidRPr="00161542" w:rsidRDefault="00B6785F" w:rsidP="00B6785F">
            <w:pPr>
              <w:pStyle w:val="NoSpacing"/>
            </w:pPr>
            <w:r w:rsidRPr="00161542">
              <w:t>April 17</w:t>
            </w:r>
          </w:p>
        </w:tc>
        <w:tc>
          <w:tcPr>
            <w:tcW w:w="6484" w:type="dxa"/>
          </w:tcPr>
          <w:p w14:paraId="577E3193" w14:textId="77777777" w:rsidR="00B6785F" w:rsidRPr="00161542" w:rsidRDefault="00B6785F" w:rsidP="00B6785F">
            <w:pPr>
              <w:pStyle w:val="NoSpacing"/>
              <w:rPr>
                <w:u w:val="single"/>
              </w:rPr>
            </w:pPr>
          </w:p>
          <w:p w14:paraId="604A4F62" w14:textId="5233BEC7" w:rsidR="00B6785F" w:rsidRPr="00161542" w:rsidRDefault="00672DF9" w:rsidP="00672DF9">
            <w:pPr>
              <w:pStyle w:val="NoSpacing"/>
            </w:pPr>
            <w:r w:rsidRPr="00161542">
              <w:rPr>
                <w:b/>
              </w:rPr>
              <w:t xml:space="preserve">Pitch Competition </w:t>
            </w:r>
          </w:p>
        </w:tc>
        <w:tc>
          <w:tcPr>
            <w:tcW w:w="4140" w:type="dxa"/>
          </w:tcPr>
          <w:p w14:paraId="44317930" w14:textId="77777777" w:rsidR="00B6785F" w:rsidRDefault="00B6785F" w:rsidP="00B6785F">
            <w:pPr>
              <w:pStyle w:val="NoSpacing"/>
            </w:pPr>
          </w:p>
          <w:p w14:paraId="66B77658" w14:textId="34E7FC66" w:rsidR="00672DF9" w:rsidRDefault="00672DF9" w:rsidP="00672DF9">
            <w:pPr>
              <w:pStyle w:val="NoSpacing"/>
            </w:pPr>
            <w:r>
              <w:t>Pitch Competition Presentations &amp; Winner Announced</w:t>
            </w:r>
          </w:p>
          <w:p w14:paraId="42CAA8F9" w14:textId="73C14314" w:rsidR="00A61B9E" w:rsidRDefault="00A61B9E" w:rsidP="00672DF9">
            <w:pPr>
              <w:pStyle w:val="NoSpacing"/>
            </w:pPr>
          </w:p>
          <w:p w14:paraId="2F049D9B" w14:textId="77777777" w:rsidR="00A61B9E" w:rsidRPr="00A61B9E" w:rsidRDefault="00A61B9E" w:rsidP="00A61B9E">
            <w:pPr>
              <w:pStyle w:val="NoSpacing"/>
              <w:rPr>
                <w:b/>
              </w:rPr>
            </w:pPr>
            <w:r w:rsidRPr="00A61B9E">
              <w:rPr>
                <w:b/>
              </w:rPr>
              <w:t xml:space="preserve">Class speakers: </w:t>
            </w:r>
          </w:p>
          <w:p w14:paraId="5F1F00AC" w14:textId="2A6CF58D" w:rsidR="00A61B9E" w:rsidRDefault="00A61B9E" w:rsidP="00A61B9E">
            <w:pPr>
              <w:pStyle w:val="NoSpacing"/>
            </w:pPr>
            <w:r>
              <w:t xml:space="preserve">Kelly </w:t>
            </w:r>
            <w:r w:rsidRPr="00014DFB">
              <w:t xml:space="preserve">Williamson, </w:t>
            </w:r>
            <w:r w:rsidR="00FC4FC4" w:rsidRPr="00014DFB">
              <w:t xml:space="preserve">Caitlin Cyphert, Kaleb Pittman, Scott Conklin </w:t>
            </w:r>
            <w:r w:rsidR="00FC4FC4" w:rsidRPr="00014DFB">
              <w:rPr>
                <w:b/>
              </w:rPr>
              <w:t xml:space="preserve"> </w:t>
            </w:r>
          </w:p>
          <w:p w14:paraId="1DD44A4E" w14:textId="305190EC" w:rsidR="00B6785F" w:rsidRDefault="00B6785F" w:rsidP="00B6785F">
            <w:pPr>
              <w:pStyle w:val="NoSpacing"/>
            </w:pPr>
          </w:p>
        </w:tc>
      </w:tr>
      <w:tr w:rsidR="00B6785F" w:rsidRPr="003F4FE2" w14:paraId="70B45615" w14:textId="77777777" w:rsidTr="0052729B">
        <w:trPr>
          <w:trHeight w:val="791"/>
        </w:trPr>
        <w:tc>
          <w:tcPr>
            <w:tcW w:w="771" w:type="dxa"/>
          </w:tcPr>
          <w:p w14:paraId="1243038B" w14:textId="77777777" w:rsidR="00B6785F" w:rsidRDefault="00B6785F" w:rsidP="00B6785F">
            <w:pPr>
              <w:pStyle w:val="NoSpacing"/>
            </w:pPr>
          </w:p>
          <w:p w14:paraId="2FEBA471" w14:textId="60D5414B" w:rsidR="00B6785F" w:rsidRPr="002208CB" w:rsidRDefault="00B6785F" w:rsidP="00B6785F">
            <w:pPr>
              <w:pStyle w:val="NoSpacing"/>
            </w:pPr>
            <w:r>
              <w:t>16</w:t>
            </w:r>
          </w:p>
        </w:tc>
        <w:tc>
          <w:tcPr>
            <w:tcW w:w="1470" w:type="dxa"/>
          </w:tcPr>
          <w:p w14:paraId="7E105EAF" w14:textId="77777777" w:rsidR="00B6785F" w:rsidRDefault="00B6785F" w:rsidP="00B6785F">
            <w:pPr>
              <w:pStyle w:val="NoSpacing"/>
            </w:pPr>
          </w:p>
          <w:p w14:paraId="550D6565" w14:textId="1007F224" w:rsidR="00B6785F" w:rsidRPr="002208CB" w:rsidRDefault="00B6785F" w:rsidP="00B6785F">
            <w:pPr>
              <w:pStyle w:val="NoSpacing"/>
            </w:pPr>
            <w:r>
              <w:t>April 24</w:t>
            </w:r>
          </w:p>
        </w:tc>
        <w:tc>
          <w:tcPr>
            <w:tcW w:w="6484" w:type="dxa"/>
          </w:tcPr>
          <w:p w14:paraId="0B30E5A1" w14:textId="5EEE3C23" w:rsidR="00B6785F" w:rsidRDefault="00B6785F" w:rsidP="00B6785F">
            <w:pPr>
              <w:pStyle w:val="NoSpacing"/>
              <w:rPr>
                <w:b/>
              </w:rPr>
            </w:pPr>
          </w:p>
          <w:p w14:paraId="13AD2D24" w14:textId="18BF4A1E" w:rsidR="00672DF9" w:rsidRDefault="003C2AD3" w:rsidP="00672DF9">
            <w:pPr>
              <w:pStyle w:val="NoSpacing"/>
              <w:rPr>
                <w:b/>
              </w:rPr>
            </w:pPr>
            <w:r>
              <w:rPr>
                <w:b/>
              </w:rPr>
              <w:t xml:space="preserve">Pitch Competition Debrief </w:t>
            </w:r>
          </w:p>
          <w:p w14:paraId="4DF5400D" w14:textId="77777777" w:rsidR="00672DF9" w:rsidRDefault="00672DF9" w:rsidP="00B6785F">
            <w:pPr>
              <w:pStyle w:val="NoSpacing"/>
              <w:rPr>
                <w:b/>
              </w:rPr>
            </w:pPr>
          </w:p>
          <w:p w14:paraId="277A2369" w14:textId="77777777" w:rsidR="00672DF9" w:rsidRDefault="00672DF9" w:rsidP="00B6785F">
            <w:pPr>
              <w:pStyle w:val="NoSpacing"/>
              <w:rPr>
                <w:b/>
              </w:rPr>
            </w:pPr>
          </w:p>
          <w:p w14:paraId="381D29E2" w14:textId="75A9882E" w:rsidR="00B6785F" w:rsidRPr="00AB2A02" w:rsidRDefault="00B6785F" w:rsidP="00B6785F">
            <w:pPr>
              <w:pStyle w:val="NoSpacing"/>
              <w:rPr>
                <w:b/>
              </w:rPr>
            </w:pPr>
          </w:p>
        </w:tc>
        <w:tc>
          <w:tcPr>
            <w:tcW w:w="4140" w:type="dxa"/>
          </w:tcPr>
          <w:p w14:paraId="51DC84F6" w14:textId="3BA68795" w:rsidR="00B6785F" w:rsidRDefault="00B6785F" w:rsidP="00B6785F">
            <w:pPr>
              <w:pStyle w:val="NoSpacing"/>
            </w:pPr>
          </w:p>
          <w:p w14:paraId="6692242A" w14:textId="77777777" w:rsidR="003C2AD3" w:rsidRPr="00014DFB" w:rsidRDefault="003C2AD3" w:rsidP="003C2AD3">
            <w:pPr>
              <w:pStyle w:val="NoSpacing"/>
              <w:rPr>
                <w:b/>
              </w:rPr>
            </w:pPr>
            <w:r w:rsidRPr="00A61B9E">
              <w:rPr>
                <w:b/>
              </w:rPr>
              <w:t xml:space="preserve">Class </w:t>
            </w:r>
            <w:r w:rsidRPr="00014DFB">
              <w:rPr>
                <w:b/>
              </w:rPr>
              <w:t xml:space="preserve">speakers: </w:t>
            </w:r>
          </w:p>
          <w:p w14:paraId="0F824BFB" w14:textId="0D02A465" w:rsidR="003C2AD3" w:rsidRPr="00014DFB" w:rsidRDefault="003C2AD3" w:rsidP="003C2AD3">
            <w:pPr>
              <w:pStyle w:val="NoSpacing"/>
            </w:pPr>
            <w:r w:rsidRPr="00014DFB">
              <w:t xml:space="preserve">Kelly Williamson, </w:t>
            </w:r>
            <w:r w:rsidR="00FC4FC4" w:rsidRPr="00014DFB">
              <w:t xml:space="preserve">Caitlin Cyphert, Kaleb Pittman, Scott Conklin </w:t>
            </w:r>
            <w:r w:rsidR="00FC4FC4" w:rsidRPr="00014DFB">
              <w:rPr>
                <w:b/>
              </w:rPr>
              <w:t xml:space="preserve"> </w:t>
            </w:r>
          </w:p>
          <w:p w14:paraId="13E5C49C" w14:textId="29D1896F" w:rsidR="00B6785F" w:rsidRPr="002208CB" w:rsidRDefault="00B6785F" w:rsidP="00672DF9">
            <w:pPr>
              <w:pStyle w:val="NoSpacing"/>
            </w:pPr>
          </w:p>
        </w:tc>
      </w:tr>
      <w:tr w:rsidR="00B6785F" w:rsidRPr="003F4FE2" w14:paraId="32F27F70" w14:textId="77777777" w:rsidTr="0052729B">
        <w:tc>
          <w:tcPr>
            <w:tcW w:w="771" w:type="dxa"/>
          </w:tcPr>
          <w:p w14:paraId="5157536C" w14:textId="77777777" w:rsidR="00B6785F" w:rsidRDefault="00B6785F" w:rsidP="00B6785F">
            <w:pPr>
              <w:pStyle w:val="NoSpacing"/>
            </w:pPr>
          </w:p>
          <w:p w14:paraId="1E283060" w14:textId="272C3031" w:rsidR="00B6785F" w:rsidRPr="002208CB" w:rsidRDefault="00B6785F" w:rsidP="00B6785F">
            <w:pPr>
              <w:pStyle w:val="NoSpacing"/>
            </w:pPr>
            <w:r>
              <w:t>17</w:t>
            </w:r>
          </w:p>
        </w:tc>
        <w:tc>
          <w:tcPr>
            <w:tcW w:w="1470" w:type="dxa"/>
          </w:tcPr>
          <w:p w14:paraId="06D49A10" w14:textId="77777777" w:rsidR="00B6785F" w:rsidRDefault="00B6785F" w:rsidP="00B6785F">
            <w:pPr>
              <w:pStyle w:val="NoSpacing"/>
            </w:pPr>
          </w:p>
          <w:p w14:paraId="2526FA5B" w14:textId="6E562755" w:rsidR="00B6785F" w:rsidRPr="00873143" w:rsidRDefault="00B6785F" w:rsidP="00B6785F">
            <w:pPr>
              <w:pStyle w:val="NoSpacing"/>
            </w:pPr>
            <w:r>
              <w:t>May 1</w:t>
            </w:r>
          </w:p>
        </w:tc>
        <w:tc>
          <w:tcPr>
            <w:tcW w:w="6484" w:type="dxa"/>
          </w:tcPr>
          <w:p w14:paraId="635F44C8" w14:textId="77777777" w:rsidR="00B6785F" w:rsidRDefault="00B6785F" w:rsidP="00B6785F">
            <w:pPr>
              <w:pStyle w:val="NoSpacing"/>
              <w:rPr>
                <w:b/>
              </w:rPr>
            </w:pPr>
          </w:p>
          <w:p w14:paraId="7FC4638C" w14:textId="77777777" w:rsidR="00B6785F" w:rsidRDefault="00B6785F" w:rsidP="00B6785F">
            <w:pPr>
              <w:pStyle w:val="NoSpacing"/>
              <w:rPr>
                <w:b/>
              </w:rPr>
            </w:pPr>
            <w:r>
              <w:rPr>
                <w:b/>
              </w:rPr>
              <w:t>3- hour Exam</w:t>
            </w:r>
          </w:p>
          <w:p w14:paraId="58DE90AF" w14:textId="2293161F" w:rsidR="00B6785F" w:rsidRPr="0072748D" w:rsidRDefault="00B6785F" w:rsidP="00B6785F">
            <w:pPr>
              <w:pStyle w:val="NoSpacing"/>
              <w:rPr>
                <w:b/>
              </w:rPr>
            </w:pPr>
          </w:p>
        </w:tc>
        <w:tc>
          <w:tcPr>
            <w:tcW w:w="4140" w:type="dxa"/>
          </w:tcPr>
          <w:p w14:paraId="6D617638" w14:textId="77777777" w:rsidR="00B6785F" w:rsidRDefault="00B6785F" w:rsidP="00B6785F">
            <w:pPr>
              <w:pStyle w:val="NoSpacing"/>
            </w:pPr>
          </w:p>
          <w:p w14:paraId="7AD0AFBA" w14:textId="54B4C725" w:rsidR="00B6785F" w:rsidRPr="002208CB" w:rsidRDefault="00B6785F" w:rsidP="00B6785F">
            <w:pPr>
              <w:pStyle w:val="NoSpacing"/>
            </w:pPr>
            <w:r>
              <w:t>Final Exam</w:t>
            </w:r>
          </w:p>
        </w:tc>
      </w:tr>
    </w:tbl>
    <w:p w14:paraId="6A7E3740" w14:textId="77777777" w:rsidR="00452943" w:rsidRDefault="00452943" w:rsidP="008E2640">
      <w:pPr>
        <w:pStyle w:val="NoSpacing"/>
        <w:rPr>
          <w:b/>
        </w:rPr>
      </w:pPr>
    </w:p>
    <w:p w14:paraId="071A935B" w14:textId="77777777" w:rsidR="006B2EFE" w:rsidRDefault="006B2EFE" w:rsidP="00622C92">
      <w:pPr>
        <w:pStyle w:val="NoSpacing"/>
      </w:pPr>
    </w:p>
    <w:p w14:paraId="2193BC43" w14:textId="7032F775" w:rsidR="00DC7635" w:rsidRDefault="004B015C" w:rsidP="008E2640">
      <w:pPr>
        <w:pStyle w:val="NoSpacing"/>
        <w:rPr>
          <w:i/>
        </w:rPr>
      </w:pPr>
      <w:r w:rsidRPr="004B015C">
        <w:rPr>
          <w:i/>
        </w:rPr>
        <w:t>Note:  guest speakers are subject to change</w:t>
      </w:r>
    </w:p>
    <w:p w14:paraId="6E4C334B" w14:textId="7C58C4BF" w:rsidR="002D30EB" w:rsidRDefault="002D30EB" w:rsidP="008E2640">
      <w:pPr>
        <w:pStyle w:val="NoSpacing"/>
        <w:rPr>
          <w:i/>
        </w:rPr>
      </w:pPr>
    </w:p>
    <w:p w14:paraId="18BEF508" w14:textId="7BB5B49D" w:rsidR="00666546" w:rsidRPr="004B015C" w:rsidRDefault="002D30EB" w:rsidP="008E2640">
      <w:pPr>
        <w:pStyle w:val="NoSpacing"/>
        <w:rPr>
          <w:i/>
        </w:rPr>
      </w:pPr>
      <w:r>
        <w:rPr>
          <w:b/>
          <w:color w:val="000000" w:themeColor="text1"/>
        </w:rPr>
        <w:t xml:space="preserve"> </w:t>
      </w:r>
    </w:p>
    <w:sectPr w:rsidR="00666546" w:rsidRPr="004B015C" w:rsidSect="004A0CCC">
      <w:headerReference w:type="default" r:id="rId1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23815" w14:textId="77777777" w:rsidR="004C4E22" w:rsidRDefault="004C4E22" w:rsidP="002C6A35">
      <w:pPr>
        <w:spacing w:after="0" w:line="240" w:lineRule="auto"/>
      </w:pPr>
      <w:r>
        <w:separator/>
      </w:r>
    </w:p>
  </w:endnote>
  <w:endnote w:type="continuationSeparator" w:id="0">
    <w:p w14:paraId="2760E0B7" w14:textId="77777777" w:rsidR="004C4E22" w:rsidRDefault="004C4E22" w:rsidP="002C6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0DDC7" w14:textId="77777777" w:rsidR="004C4E22" w:rsidRDefault="004C4E22" w:rsidP="002C6A35">
      <w:pPr>
        <w:spacing w:after="0" w:line="240" w:lineRule="auto"/>
      </w:pPr>
      <w:r>
        <w:separator/>
      </w:r>
    </w:p>
  </w:footnote>
  <w:footnote w:type="continuationSeparator" w:id="0">
    <w:p w14:paraId="6D86136D" w14:textId="77777777" w:rsidR="004C4E22" w:rsidRDefault="004C4E22" w:rsidP="002C6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D73B0" w14:textId="67188B69" w:rsidR="004055A9" w:rsidRDefault="004055A9">
    <w:pPr>
      <w:pStyle w:val="Header"/>
    </w:pPr>
    <w:r>
      <w:t>January 2020</w:t>
    </w:r>
  </w:p>
  <w:p w14:paraId="33A93A39" w14:textId="77777777" w:rsidR="004055A9" w:rsidRDefault="004055A9">
    <w:pPr>
      <w:pStyle w:val="Header"/>
    </w:pPr>
  </w:p>
  <w:p w14:paraId="3B2BE6DA" w14:textId="77777777" w:rsidR="004055A9" w:rsidRDefault="00405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1726"/>
    <w:multiLevelType w:val="hybridMultilevel"/>
    <w:tmpl w:val="97761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EC4630"/>
    <w:multiLevelType w:val="hybridMultilevel"/>
    <w:tmpl w:val="BAFE17E6"/>
    <w:lvl w:ilvl="0" w:tplc="1632BF70">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06372"/>
    <w:multiLevelType w:val="hybridMultilevel"/>
    <w:tmpl w:val="D178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872D8"/>
    <w:multiLevelType w:val="hybridMultilevel"/>
    <w:tmpl w:val="05889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7468A"/>
    <w:multiLevelType w:val="hybridMultilevel"/>
    <w:tmpl w:val="C28AC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722C4"/>
    <w:multiLevelType w:val="hybridMultilevel"/>
    <w:tmpl w:val="DA88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663B8"/>
    <w:multiLevelType w:val="hybridMultilevel"/>
    <w:tmpl w:val="35324D4E"/>
    <w:lvl w:ilvl="0" w:tplc="C518BC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81FFE"/>
    <w:multiLevelType w:val="hybridMultilevel"/>
    <w:tmpl w:val="10C4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B662E"/>
    <w:multiLevelType w:val="hybridMultilevel"/>
    <w:tmpl w:val="E6C4A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F243E"/>
    <w:multiLevelType w:val="hybridMultilevel"/>
    <w:tmpl w:val="E650360A"/>
    <w:lvl w:ilvl="0" w:tplc="02F49614">
      <w:start w:val="1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3D6005"/>
    <w:multiLevelType w:val="multilevel"/>
    <w:tmpl w:val="EFECB79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07C3BA4"/>
    <w:multiLevelType w:val="hybridMultilevel"/>
    <w:tmpl w:val="62A24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9A37B5"/>
    <w:multiLevelType w:val="hybridMultilevel"/>
    <w:tmpl w:val="B1C0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90B66"/>
    <w:multiLevelType w:val="hybridMultilevel"/>
    <w:tmpl w:val="FD7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E449C"/>
    <w:multiLevelType w:val="hybridMultilevel"/>
    <w:tmpl w:val="B526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370B1"/>
    <w:multiLevelType w:val="hybridMultilevel"/>
    <w:tmpl w:val="302A36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09F4260"/>
    <w:multiLevelType w:val="hybridMultilevel"/>
    <w:tmpl w:val="1F30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852C2"/>
    <w:multiLevelType w:val="hybridMultilevel"/>
    <w:tmpl w:val="FE7EC478"/>
    <w:lvl w:ilvl="0" w:tplc="8A401A5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226D0"/>
    <w:multiLevelType w:val="multilevel"/>
    <w:tmpl w:val="5148B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D3551E"/>
    <w:multiLevelType w:val="hybridMultilevel"/>
    <w:tmpl w:val="3B0A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BF1E68"/>
    <w:multiLevelType w:val="hybridMultilevel"/>
    <w:tmpl w:val="52B2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7167E"/>
    <w:multiLevelType w:val="hybridMultilevel"/>
    <w:tmpl w:val="0E60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71F0C"/>
    <w:multiLevelType w:val="hybridMultilevel"/>
    <w:tmpl w:val="05889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F612E"/>
    <w:multiLevelType w:val="hybridMultilevel"/>
    <w:tmpl w:val="BA1A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9676C"/>
    <w:multiLevelType w:val="hybridMultilevel"/>
    <w:tmpl w:val="CE5C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534EF2"/>
    <w:multiLevelType w:val="hybridMultilevel"/>
    <w:tmpl w:val="C5A6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336C3D"/>
    <w:multiLevelType w:val="hybridMultilevel"/>
    <w:tmpl w:val="3E8C0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FB4BFA"/>
    <w:multiLevelType w:val="hybridMultilevel"/>
    <w:tmpl w:val="0030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4"/>
  </w:num>
  <w:num w:numId="4">
    <w:abstractNumId w:val="15"/>
  </w:num>
  <w:num w:numId="5">
    <w:abstractNumId w:val="16"/>
  </w:num>
  <w:num w:numId="6">
    <w:abstractNumId w:val="2"/>
  </w:num>
  <w:num w:numId="7">
    <w:abstractNumId w:val="19"/>
  </w:num>
  <w:num w:numId="8">
    <w:abstractNumId w:val="12"/>
  </w:num>
  <w:num w:numId="9">
    <w:abstractNumId w:val="13"/>
  </w:num>
  <w:num w:numId="10">
    <w:abstractNumId w:val="5"/>
  </w:num>
  <w:num w:numId="11">
    <w:abstractNumId w:val="4"/>
  </w:num>
  <w:num w:numId="12">
    <w:abstractNumId w:val="11"/>
  </w:num>
  <w:num w:numId="13">
    <w:abstractNumId w:val="14"/>
  </w:num>
  <w:num w:numId="14">
    <w:abstractNumId w:val="9"/>
  </w:num>
  <w:num w:numId="15">
    <w:abstractNumId w:val="1"/>
  </w:num>
  <w:num w:numId="16">
    <w:abstractNumId w:val="0"/>
  </w:num>
  <w:num w:numId="17">
    <w:abstractNumId w:val="25"/>
  </w:num>
  <w:num w:numId="18">
    <w:abstractNumId w:val="7"/>
  </w:num>
  <w:num w:numId="19">
    <w:abstractNumId w:val="27"/>
  </w:num>
  <w:num w:numId="20">
    <w:abstractNumId w:val="22"/>
  </w:num>
  <w:num w:numId="21">
    <w:abstractNumId w:val="26"/>
  </w:num>
  <w:num w:numId="22">
    <w:abstractNumId w:val="18"/>
  </w:num>
  <w:num w:numId="23">
    <w:abstractNumId w:val="10"/>
  </w:num>
  <w:num w:numId="24">
    <w:abstractNumId w:val="17"/>
  </w:num>
  <w:num w:numId="25">
    <w:abstractNumId w:val="6"/>
  </w:num>
  <w:num w:numId="26">
    <w:abstractNumId w:val="3"/>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A35"/>
    <w:rsid w:val="000023EC"/>
    <w:rsid w:val="00005C60"/>
    <w:rsid w:val="00005DD4"/>
    <w:rsid w:val="00014DFB"/>
    <w:rsid w:val="0003074B"/>
    <w:rsid w:val="0003718A"/>
    <w:rsid w:val="0004252F"/>
    <w:rsid w:val="000442DD"/>
    <w:rsid w:val="0005083D"/>
    <w:rsid w:val="00050944"/>
    <w:rsid w:val="00060605"/>
    <w:rsid w:val="000641C5"/>
    <w:rsid w:val="0007392D"/>
    <w:rsid w:val="00074923"/>
    <w:rsid w:val="000A4BF9"/>
    <w:rsid w:val="000C1F31"/>
    <w:rsid w:val="000C5589"/>
    <w:rsid w:val="000D26C2"/>
    <w:rsid w:val="000D422F"/>
    <w:rsid w:val="000D6149"/>
    <w:rsid w:val="000E1774"/>
    <w:rsid w:val="000E2493"/>
    <w:rsid w:val="000F0187"/>
    <w:rsid w:val="000F0B5A"/>
    <w:rsid w:val="000F2DEE"/>
    <w:rsid w:val="000F7FAA"/>
    <w:rsid w:val="00112A2E"/>
    <w:rsid w:val="001177A9"/>
    <w:rsid w:val="00121BBE"/>
    <w:rsid w:val="00123078"/>
    <w:rsid w:val="001268B0"/>
    <w:rsid w:val="00131642"/>
    <w:rsid w:val="00132D50"/>
    <w:rsid w:val="00136A3E"/>
    <w:rsid w:val="001422FB"/>
    <w:rsid w:val="00154926"/>
    <w:rsid w:val="00161542"/>
    <w:rsid w:val="00161E9B"/>
    <w:rsid w:val="001639B9"/>
    <w:rsid w:val="00164015"/>
    <w:rsid w:val="001641CE"/>
    <w:rsid w:val="00164F35"/>
    <w:rsid w:val="00166A08"/>
    <w:rsid w:val="00171797"/>
    <w:rsid w:val="00182D05"/>
    <w:rsid w:val="00186702"/>
    <w:rsid w:val="001907B3"/>
    <w:rsid w:val="001923A6"/>
    <w:rsid w:val="001953DF"/>
    <w:rsid w:val="00195981"/>
    <w:rsid w:val="001A123A"/>
    <w:rsid w:val="001A41E2"/>
    <w:rsid w:val="001A4526"/>
    <w:rsid w:val="001A6978"/>
    <w:rsid w:val="001B7104"/>
    <w:rsid w:val="001D2552"/>
    <w:rsid w:val="001D5CC9"/>
    <w:rsid w:val="001D6421"/>
    <w:rsid w:val="001D6519"/>
    <w:rsid w:val="001E29BF"/>
    <w:rsid w:val="00200F90"/>
    <w:rsid w:val="00211935"/>
    <w:rsid w:val="00212905"/>
    <w:rsid w:val="00213263"/>
    <w:rsid w:val="002208CB"/>
    <w:rsid w:val="00223B47"/>
    <w:rsid w:val="002316E8"/>
    <w:rsid w:val="0023578D"/>
    <w:rsid w:val="00235FC3"/>
    <w:rsid w:val="0023786E"/>
    <w:rsid w:val="002468EC"/>
    <w:rsid w:val="002514A2"/>
    <w:rsid w:val="0025488D"/>
    <w:rsid w:val="00265C96"/>
    <w:rsid w:val="00270F50"/>
    <w:rsid w:val="00271034"/>
    <w:rsid w:val="0028053F"/>
    <w:rsid w:val="00280F2F"/>
    <w:rsid w:val="00285552"/>
    <w:rsid w:val="002A7276"/>
    <w:rsid w:val="002B2AAC"/>
    <w:rsid w:val="002B3879"/>
    <w:rsid w:val="002C06CD"/>
    <w:rsid w:val="002C25CA"/>
    <w:rsid w:val="002C608C"/>
    <w:rsid w:val="002C6A35"/>
    <w:rsid w:val="002D285B"/>
    <w:rsid w:val="002D30EB"/>
    <w:rsid w:val="002E34FD"/>
    <w:rsid w:val="002E4B7A"/>
    <w:rsid w:val="002E799D"/>
    <w:rsid w:val="002F086B"/>
    <w:rsid w:val="002F1C19"/>
    <w:rsid w:val="002F72AD"/>
    <w:rsid w:val="00300374"/>
    <w:rsid w:val="00313F54"/>
    <w:rsid w:val="00315E31"/>
    <w:rsid w:val="0031609A"/>
    <w:rsid w:val="003167BB"/>
    <w:rsid w:val="003174B8"/>
    <w:rsid w:val="00323B6B"/>
    <w:rsid w:val="00324159"/>
    <w:rsid w:val="003337F7"/>
    <w:rsid w:val="003367F7"/>
    <w:rsid w:val="00340121"/>
    <w:rsid w:val="0034036F"/>
    <w:rsid w:val="00340A89"/>
    <w:rsid w:val="00343FAC"/>
    <w:rsid w:val="00344883"/>
    <w:rsid w:val="003500AD"/>
    <w:rsid w:val="0036083F"/>
    <w:rsid w:val="0036544D"/>
    <w:rsid w:val="00366C5A"/>
    <w:rsid w:val="00383A15"/>
    <w:rsid w:val="003840BD"/>
    <w:rsid w:val="00392494"/>
    <w:rsid w:val="00395E6C"/>
    <w:rsid w:val="003A0340"/>
    <w:rsid w:val="003A13F8"/>
    <w:rsid w:val="003A241A"/>
    <w:rsid w:val="003A7C8E"/>
    <w:rsid w:val="003B5175"/>
    <w:rsid w:val="003C2957"/>
    <w:rsid w:val="003C2AD3"/>
    <w:rsid w:val="003C550F"/>
    <w:rsid w:val="003D2C91"/>
    <w:rsid w:val="003D55CD"/>
    <w:rsid w:val="003D7A32"/>
    <w:rsid w:val="003F3E2A"/>
    <w:rsid w:val="003F4FE2"/>
    <w:rsid w:val="003F71C2"/>
    <w:rsid w:val="004055A9"/>
    <w:rsid w:val="004072D5"/>
    <w:rsid w:val="0040771F"/>
    <w:rsid w:val="00422B24"/>
    <w:rsid w:val="004247CE"/>
    <w:rsid w:val="004279F3"/>
    <w:rsid w:val="00427C66"/>
    <w:rsid w:val="00452943"/>
    <w:rsid w:val="0045679E"/>
    <w:rsid w:val="004569AA"/>
    <w:rsid w:val="00465709"/>
    <w:rsid w:val="00467AC5"/>
    <w:rsid w:val="0049080B"/>
    <w:rsid w:val="00491069"/>
    <w:rsid w:val="00491E10"/>
    <w:rsid w:val="0049201E"/>
    <w:rsid w:val="004A0CCC"/>
    <w:rsid w:val="004B015C"/>
    <w:rsid w:val="004B23D3"/>
    <w:rsid w:val="004B7691"/>
    <w:rsid w:val="004C0237"/>
    <w:rsid w:val="004C0C64"/>
    <w:rsid w:val="004C4E22"/>
    <w:rsid w:val="004D1890"/>
    <w:rsid w:val="004D34C9"/>
    <w:rsid w:val="004D6A38"/>
    <w:rsid w:val="004D7D37"/>
    <w:rsid w:val="004E525F"/>
    <w:rsid w:val="004F7F88"/>
    <w:rsid w:val="00500D75"/>
    <w:rsid w:val="0050502B"/>
    <w:rsid w:val="00507576"/>
    <w:rsid w:val="0052729B"/>
    <w:rsid w:val="00545B0F"/>
    <w:rsid w:val="00546952"/>
    <w:rsid w:val="00550A03"/>
    <w:rsid w:val="005658FC"/>
    <w:rsid w:val="0057262C"/>
    <w:rsid w:val="00575BBD"/>
    <w:rsid w:val="00575EAA"/>
    <w:rsid w:val="00577365"/>
    <w:rsid w:val="00582BF3"/>
    <w:rsid w:val="00582D04"/>
    <w:rsid w:val="00585627"/>
    <w:rsid w:val="00591A55"/>
    <w:rsid w:val="005925D6"/>
    <w:rsid w:val="00592971"/>
    <w:rsid w:val="00597412"/>
    <w:rsid w:val="005A2E76"/>
    <w:rsid w:val="005A6FF6"/>
    <w:rsid w:val="005B5067"/>
    <w:rsid w:val="005B7CD1"/>
    <w:rsid w:val="005C0FA5"/>
    <w:rsid w:val="005C5DEB"/>
    <w:rsid w:val="005C6A4B"/>
    <w:rsid w:val="005C6B34"/>
    <w:rsid w:val="005D5EE9"/>
    <w:rsid w:val="005E0002"/>
    <w:rsid w:val="005E668F"/>
    <w:rsid w:val="005F19D4"/>
    <w:rsid w:val="005F2555"/>
    <w:rsid w:val="005F26D4"/>
    <w:rsid w:val="005F7823"/>
    <w:rsid w:val="00601D12"/>
    <w:rsid w:val="00612624"/>
    <w:rsid w:val="0061482E"/>
    <w:rsid w:val="006157E6"/>
    <w:rsid w:val="00616D4D"/>
    <w:rsid w:val="00622C92"/>
    <w:rsid w:val="0062421D"/>
    <w:rsid w:val="00624CD0"/>
    <w:rsid w:val="00637696"/>
    <w:rsid w:val="00652A58"/>
    <w:rsid w:val="00653503"/>
    <w:rsid w:val="00654B98"/>
    <w:rsid w:val="00660923"/>
    <w:rsid w:val="00662AF6"/>
    <w:rsid w:val="00662D6D"/>
    <w:rsid w:val="0066452F"/>
    <w:rsid w:val="00666546"/>
    <w:rsid w:val="00672DF9"/>
    <w:rsid w:val="00680FEA"/>
    <w:rsid w:val="0068450A"/>
    <w:rsid w:val="00690501"/>
    <w:rsid w:val="006B2EFE"/>
    <w:rsid w:val="006C08B4"/>
    <w:rsid w:val="006E3F24"/>
    <w:rsid w:val="006E7022"/>
    <w:rsid w:val="007005AF"/>
    <w:rsid w:val="00700757"/>
    <w:rsid w:val="00706563"/>
    <w:rsid w:val="00713211"/>
    <w:rsid w:val="00713253"/>
    <w:rsid w:val="00717F5E"/>
    <w:rsid w:val="0072748D"/>
    <w:rsid w:val="007330EA"/>
    <w:rsid w:val="007337FC"/>
    <w:rsid w:val="007446F0"/>
    <w:rsid w:val="00746C25"/>
    <w:rsid w:val="0077241B"/>
    <w:rsid w:val="007866BA"/>
    <w:rsid w:val="00787299"/>
    <w:rsid w:val="007B4D0D"/>
    <w:rsid w:val="007B4F56"/>
    <w:rsid w:val="007B65C0"/>
    <w:rsid w:val="007B670A"/>
    <w:rsid w:val="007C25BA"/>
    <w:rsid w:val="007D1CA1"/>
    <w:rsid w:val="007F17B6"/>
    <w:rsid w:val="007F1A52"/>
    <w:rsid w:val="007F3B7C"/>
    <w:rsid w:val="008011E2"/>
    <w:rsid w:val="00801A17"/>
    <w:rsid w:val="008039C4"/>
    <w:rsid w:val="00811358"/>
    <w:rsid w:val="00814470"/>
    <w:rsid w:val="0082090B"/>
    <w:rsid w:val="00820EF4"/>
    <w:rsid w:val="00822849"/>
    <w:rsid w:val="00831504"/>
    <w:rsid w:val="008363AC"/>
    <w:rsid w:val="00837FBC"/>
    <w:rsid w:val="00851A4E"/>
    <w:rsid w:val="00856A0C"/>
    <w:rsid w:val="00856A5C"/>
    <w:rsid w:val="00873143"/>
    <w:rsid w:val="008A3F97"/>
    <w:rsid w:val="008A5FFD"/>
    <w:rsid w:val="008A6AF9"/>
    <w:rsid w:val="008A6CA4"/>
    <w:rsid w:val="008A799B"/>
    <w:rsid w:val="008B63E9"/>
    <w:rsid w:val="008C0D7B"/>
    <w:rsid w:val="008C6172"/>
    <w:rsid w:val="008D3772"/>
    <w:rsid w:val="008D5D72"/>
    <w:rsid w:val="008D7DB0"/>
    <w:rsid w:val="008E0FCF"/>
    <w:rsid w:val="008E22DE"/>
    <w:rsid w:val="008E2640"/>
    <w:rsid w:val="008E2659"/>
    <w:rsid w:val="008E42A2"/>
    <w:rsid w:val="008F3D6A"/>
    <w:rsid w:val="008F4D3B"/>
    <w:rsid w:val="00902928"/>
    <w:rsid w:val="00903B76"/>
    <w:rsid w:val="00904484"/>
    <w:rsid w:val="009147DD"/>
    <w:rsid w:val="009178FE"/>
    <w:rsid w:val="009271C8"/>
    <w:rsid w:val="00930864"/>
    <w:rsid w:val="0093170A"/>
    <w:rsid w:val="00933953"/>
    <w:rsid w:val="0093499F"/>
    <w:rsid w:val="00937E09"/>
    <w:rsid w:val="0095125F"/>
    <w:rsid w:val="00953570"/>
    <w:rsid w:val="00956CC0"/>
    <w:rsid w:val="0096251A"/>
    <w:rsid w:val="00970614"/>
    <w:rsid w:val="009751B8"/>
    <w:rsid w:val="009822F7"/>
    <w:rsid w:val="009829B6"/>
    <w:rsid w:val="0098304A"/>
    <w:rsid w:val="00986D04"/>
    <w:rsid w:val="0099078F"/>
    <w:rsid w:val="009919B1"/>
    <w:rsid w:val="00997722"/>
    <w:rsid w:val="009A31F1"/>
    <w:rsid w:val="009A3D0C"/>
    <w:rsid w:val="009B6031"/>
    <w:rsid w:val="009C4D0B"/>
    <w:rsid w:val="009C5D66"/>
    <w:rsid w:val="009C688D"/>
    <w:rsid w:val="009D327D"/>
    <w:rsid w:val="009D6FED"/>
    <w:rsid w:val="009F77CF"/>
    <w:rsid w:val="00A032BA"/>
    <w:rsid w:val="00A03CF7"/>
    <w:rsid w:val="00A105B0"/>
    <w:rsid w:val="00A11C05"/>
    <w:rsid w:val="00A13100"/>
    <w:rsid w:val="00A14F08"/>
    <w:rsid w:val="00A16686"/>
    <w:rsid w:val="00A27757"/>
    <w:rsid w:val="00A32C34"/>
    <w:rsid w:val="00A453DA"/>
    <w:rsid w:val="00A47348"/>
    <w:rsid w:val="00A47B45"/>
    <w:rsid w:val="00A55B3D"/>
    <w:rsid w:val="00A56CA7"/>
    <w:rsid w:val="00A609F5"/>
    <w:rsid w:val="00A6129C"/>
    <w:rsid w:val="00A61B9E"/>
    <w:rsid w:val="00A66401"/>
    <w:rsid w:val="00A67279"/>
    <w:rsid w:val="00A67915"/>
    <w:rsid w:val="00A81308"/>
    <w:rsid w:val="00A936F8"/>
    <w:rsid w:val="00A93F48"/>
    <w:rsid w:val="00A95BD0"/>
    <w:rsid w:val="00A96110"/>
    <w:rsid w:val="00A97DA4"/>
    <w:rsid w:val="00AA1838"/>
    <w:rsid w:val="00AA4935"/>
    <w:rsid w:val="00AA6608"/>
    <w:rsid w:val="00AB0020"/>
    <w:rsid w:val="00AB2A02"/>
    <w:rsid w:val="00AB6CA6"/>
    <w:rsid w:val="00AB6EDA"/>
    <w:rsid w:val="00AC1DFB"/>
    <w:rsid w:val="00AC45B8"/>
    <w:rsid w:val="00AD1237"/>
    <w:rsid w:val="00AE1459"/>
    <w:rsid w:val="00AE4517"/>
    <w:rsid w:val="00AE7FCB"/>
    <w:rsid w:val="00AF4341"/>
    <w:rsid w:val="00AF47C0"/>
    <w:rsid w:val="00B01B24"/>
    <w:rsid w:val="00B01E2E"/>
    <w:rsid w:val="00B05009"/>
    <w:rsid w:val="00B052E8"/>
    <w:rsid w:val="00B05474"/>
    <w:rsid w:val="00B05F30"/>
    <w:rsid w:val="00B123FB"/>
    <w:rsid w:val="00B14DCB"/>
    <w:rsid w:val="00B17022"/>
    <w:rsid w:val="00B23058"/>
    <w:rsid w:val="00B25A01"/>
    <w:rsid w:val="00B27285"/>
    <w:rsid w:val="00B305EB"/>
    <w:rsid w:val="00B452C5"/>
    <w:rsid w:val="00B46D9E"/>
    <w:rsid w:val="00B61D89"/>
    <w:rsid w:val="00B6785F"/>
    <w:rsid w:val="00B81656"/>
    <w:rsid w:val="00B84AE0"/>
    <w:rsid w:val="00B84D66"/>
    <w:rsid w:val="00B96D7B"/>
    <w:rsid w:val="00BA031C"/>
    <w:rsid w:val="00BA25E1"/>
    <w:rsid w:val="00BA3286"/>
    <w:rsid w:val="00BA7096"/>
    <w:rsid w:val="00BA7F43"/>
    <w:rsid w:val="00BB4699"/>
    <w:rsid w:val="00BC708A"/>
    <w:rsid w:val="00BD2A1F"/>
    <w:rsid w:val="00BD7221"/>
    <w:rsid w:val="00BE34E8"/>
    <w:rsid w:val="00BE3713"/>
    <w:rsid w:val="00BE7131"/>
    <w:rsid w:val="00BE76AD"/>
    <w:rsid w:val="00BF7020"/>
    <w:rsid w:val="00C01AAF"/>
    <w:rsid w:val="00C04182"/>
    <w:rsid w:val="00C0767C"/>
    <w:rsid w:val="00C13786"/>
    <w:rsid w:val="00C144B4"/>
    <w:rsid w:val="00C15BF2"/>
    <w:rsid w:val="00C17107"/>
    <w:rsid w:val="00C22051"/>
    <w:rsid w:val="00C22C83"/>
    <w:rsid w:val="00C36B70"/>
    <w:rsid w:val="00C41815"/>
    <w:rsid w:val="00C42AFF"/>
    <w:rsid w:val="00C44617"/>
    <w:rsid w:val="00C469DA"/>
    <w:rsid w:val="00C479E0"/>
    <w:rsid w:val="00C57B2B"/>
    <w:rsid w:val="00C6557C"/>
    <w:rsid w:val="00C67025"/>
    <w:rsid w:val="00C67B1A"/>
    <w:rsid w:val="00C76696"/>
    <w:rsid w:val="00C8150F"/>
    <w:rsid w:val="00C91127"/>
    <w:rsid w:val="00C96B82"/>
    <w:rsid w:val="00CA502B"/>
    <w:rsid w:val="00CA5F36"/>
    <w:rsid w:val="00CA7B5B"/>
    <w:rsid w:val="00CB26B0"/>
    <w:rsid w:val="00CB46D2"/>
    <w:rsid w:val="00CB4BB1"/>
    <w:rsid w:val="00CB7BAF"/>
    <w:rsid w:val="00CC292D"/>
    <w:rsid w:val="00CC7B2D"/>
    <w:rsid w:val="00CD5281"/>
    <w:rsid w:val="00CD75C1"/>
    <w:rsid w:val="00CE124E"/>
    <w:rsid w:val="00CE707C"/>
    <w:rsid w:val="00CE7FDE"/>
    <w:rsid w:val="00CF1C23"/>
    <w:rsid w:val="00CF2E0C"/>
    <w:rsid w:val="00CF6731"/>
    <w:rsid w:val="00CF73E7"/>
    <w:rsid w:val="00D00F58"/>
    <w:rsid w:val="00D0195C"/>
    <w:rsid w:val="00D02CC2"/>
    <w:rsid w:val="00D05223"/>
    <w:rsid w:val="00D12DF5"/>
    <w:rsid w:val="00D17DEE"/>
    <w:rsid w:val="00D17E59"/>
    <w:rsid w:val="00D3280F"/>
    <w:rsid w:val="00D32F61"/>
    <w:rsid w:val="00D33912"/>
    <w:rsid w:val="00D43965"/>
    <w:rsid w:val="00D445DE"/>
    <w:rsid w:val="00D46A76"/>
    <w:rsid w:val="00D5115F"/>
    <w:rsid w:val="00D53F59"/>
    <w:rsid w:val="00D54CA6"/>
    <w:rsid w:val="00D5654B"/>
    <w:rsid w:val="00D629C8"/>
    <w:rsid w:val="00D65BAA"/>
    <w:rsid w:val="00D678CB"/>
    <w:rsid w:val="00D74C97"/>
    <w:rsid w:val="00D75835"/>
    <w:rsid w:val="00D90396"/>
    <w:rsid w:val="00D96929"/>
    <w:rsid w:val="00D9757B"/>
    <w:rsid w:val="00DA3B3C"/>
    <w:rsid w:val="00DA415A"/>
    <w:rsid w:val="00DA6D39"/>
    <w:rsid w:val="00DB10D6"/>
    <w:rsid w:val="00DC2B6B"/>
    <w:rsid w:val="00DC39A9"/>
    <w:rsid w:val="00DC47D6"/>
    <w:rsid w:val="00DC490A"/>
    <w:rsid w:val="00DC6DC1"/>
    <w:rsid w:val="00DC7635"/>
    <w:rsid w:val="00DE0572"/>
    <w:rsid w:val="00DE4C95"/>
    <w:rsid w:val="00DF2B6E"/>
    <w:rsid w:val="00DF4903"/>
    <w:rsid w:val="00DF4C71"/>
    <w:rsid w:val="00DF6405"/>
    <w:rsid w:val="00E0130A"/>
    <w:rsid w:val="00E053A2"/>
    <w:rsid w:val="00E05AAA"/>
    <w:rsid w:val="00E253C0"/>
    <w:rsid w:val="00E26A00"/>
    <w:rsid w:val="00E277C9"/>
    <w:rsid w:val="00E3033F"/>
    <w:rsid w:val="00E40BB6"/>
    <w:rsid w:val="00E43B6D"/>
    <w:rsid w:val="00E44BB4"/>
    <w:rsid w:val="00E46A0B"/>
    <w:rsid w:val="00E5343C"/>
    <w:rsid w:val="00E55266"/>
    <w:rsid w:val="00E57686"/>
    <w:rsid w:val="00E617E4"/>
    <w:rsid w:val="00E63379"/>
    <w:rsid w:val="00E75E09"/>
    <w:rsid w:val="00E810E6"/>
    <w:rsid w:val="00E900E3"/>
    <w:rsid w:val="00E91686"/>
    <w:rsid w:val="00E92618"/>
    <w:rsid w:val="00E92A2C"/>
    <w:rsid w:val="00EA15C2"/>
    <w:rsid w:val="00EA510C"/>
    <w:rsid w:val="00EA77E8"/>
    <w:rsid w:val="00EB6C5F"/>
    <w:rsid w:val="00EB72DE"/>
    <w:rsid w:val="00EC1666"/>
    <w:rsid w:val="00EC6282"/>
    <w:rsid w:val="00EC6EDD"/>
    <w:rsid w:val="00ED4084"/>
    <w:rsid w:val="00EE50BE"/>
    <w:rsid w:val="00EE7085"/>
    <w:rsid w:val="00EF4ADC"/>
    <w:rsid w:val="00F03F69"/>
    <w:rsid w:val="00F0753F"/>
    <w:rsid w:val="00F11EA4"/>
    <w:rsid w:val="00F144BB"/>
    <w:rsid w:val="00F16372"/>
    <w:rsid w:val="00F16A92"/>
    <w:rsid w:val="00F1712E"/>
    <w:rsid w:val="00F226B9"/>
    <w:rsid w:val="00F23233"/>
    <w:rsid w:val="00F2672C"/>
    <w:rsid w:val="00F3143E"/>
    <w:rsid w:val="00F372DB"/>
    <w:rsid w:val="00F475F8"/>
    <w:rsid w:val="00F556BC"/>
    <w:rsid w:val="00F562BC"/>
    <w:rsid w:val="00F620B1"/>
    <w:rsid w:val="00F6426D"/>
    <w:rsid w:val="00F64C94"/>
    <w:rsid w:val="00F67967"/>
    <w:rsid w:val="00F73A4E"/>
    <w:rsid w:val="00F804D0"/>
    <w:rsid w:val="00F80893"/>
    <w:rsid w:val="00F876E5"/>
    <w:rsid w:val="00F91C58"/>
    <w:rsid w:val="00FA329A"/>
    <w:rsid w:val="00FB28AA"/>
    <w:rsid w:val="00FB28BA"/>
    <w:rsid w:val="00FB60CF"/>
    <w:rsid w:val="00FB72E6"/>
    <w:rsid w:val="00FC4FC4"/>
    <w:rsid w:val="00FD7963"/>
    <w:rsid w:val="00FE4084"/>
    <w:rsid w:val="00FE64B4"/>
    <w:rsid w:val="00FF2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DEC7D"/>
  <w15:docId w15:val="{25D53318-ADB2-4053-AB7A-3F953C79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A35"/>
  </w:style>
  <w:style w:type="paragraph" w:styleId="Footer">
    <w:name w:val="footer"/>
    <w:basedOn w:val="Normal"/>
    <w:link w:val="FooterChar"/>
    <w:uiPriority w:val="99"/>
    <w:unhideWhenUsed/>
    <w:rsid w:val="002C6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A35"/>
  </w:style>
  <w:style w:type="paragraph" w:styleId="BalloonText">
    <w:name w:val="Balloon Text"/>
    <w:basedOn w:val="Normal"/>
    <w:link w:val="BalloonTextChar"/>
    <w:uiPriority w:val="99"/>
    <w:semiHidden/>
    <w:unhideWhenUsed/>
    <w:rsid w:val="002C6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A35"/>
    <w:rPr>
      <w:rFonts w:ascii="Tahoma" w:hAnsi="Tahoma" w:cs="Tahoma"/>
      <w:sz w:val="16"/>
      <w:szCs w:val="16"/>
    </w:rPr>
  </w:style>
  <w:style w:type="paragraph" w:styleId="ListParagraph">
    <w:name w:val="List Paragraph"/>
    <w:basedOn w:val="Normal"/>
    <w:uiPriority w:val="34"/>
    <w:qFormat/>
    <w:rsid w:val="002E799D"/>
    <w:pPr>
      <w:ind w:left="720"/>
      <w:contextualSpacing/>
    </w:pPr>
  </w:style>
  <w:style w:type="paragraph" w:styleId="NoSpacing">
    <w:name w:val="No Spacing"/>
    <w:uiPriority w:val="1"/>
    <w:qFormat/>
    <w:rsid w:val="002E799D"/>
    <w:pPr>
      <w:spacing w:after="0" w:line="240" w:lineRule="auto"/>
    </w:pPr>
  </w:style>
  <w:style w:type="character" w:styleId="CommentReference">
    <w:name w:val="annotation reference"/>
    <w:basedOn w:val="DefaultParagraphFont"/>
    <w:uiPriority w:val="99"/>
    <w:semiHidden/>
    <w:unhideWhenUsed/>
    <w:rsid w:val="002E799D"/>
    <w:rPr>
      <w:sz w:val="16"/>
      <w:szCs w:val="16"/>
    </w:rPr>
  </w:style>
  <w:style w:type="paragraph" w:styleId="CommentText">
    <w:name w:val="annotation text"/>
    <w:basedOn w:val="Normal"/>
    <w:link w:val="CommentTextChar"/>
    <w:uiPriority w:val="99"/>
    <w:semiHidden/>
    <w:unhideWhenUsed/>
    <w:rsid w:val="002E799D"/>
    <w:pPr>
      <w:spacing w:line="240" w:lineRule="auto"/>
    </w:pPr>
    <w:rPr>
      <w:sz w:val="20"/>
      <w:szCs w:val="20"/>
    </w:rPr>
  </w:style>
  <w:style w:type="character" w:customStyle="1" w:styleId="CommentTextChar">
    <w:name w:val="Comment Text Char"/>
    <w:basedOn w:val="DefaultParagraphFont"/>
    <w:link w:val="CommentText"/>
    <w:uiPriority w:val="99"/>
    <w:semiHidden/>
    <w:rsid w:val="002E799D"/>
    <w:rPr>
      <w:sz w:val="20"/>
      <w:szCs w:val="20"/>
    </w:rPr>
  </w:style>
  <w:style w:type="paragraph" w:styleId="CommentSubject">
    <w:name w:val="annotation subject"/>
    <w:basedOn w:val="CommentText"/>
    <w:next w:val="CommentText"/>
    <w:link w:val="CommentSubjectChar"/>
    <w:uiPriority w:val="99"/>
    <w:semiHidden/>
    <w:unhideWhenUsed/>
    <w:rsid w:val="002E799D"/>
    <w:rPr>
      <w:b/>
      <w:bCs/>
    </w:rPr>
  </w:style>
  <w:style w:type="character" w:customStyle="1" w:styleId="CommentSubjectChar">
    <w:name w:val="Comment Subject Char"/>
    <w:basedOn w:val="CommentTextChar"/>
    <w:link w:val="CommentSubject"/>
    <w:uiPriority w:val="99"/>
    <w:semiHidden/>
    <w:rsid w:val="002E799D"/>
    <w:rPr>
      <w:b/>
      <w:bCs/>
      <w:sz w:val="20"/>
      <w:szCs w:val="20"/>
    </w:rPr>
  </w:style>
  <w:style w:type="character" w:styleId="Hyperlink">
    <w:name w:val="Hyperlink"/>
    <w:basedOn w:val="DefaultParagraphFont"/>
    <w:uiPriority w:val="99"/>
    <w:unhideWhenUsed/>
    <w:rsid w:val="0098304A"/>
    <w:rPr>
      <w:color w:val="0000FF" w:themeColor="hyperlink"/>
      <w:u w:val="single"/>
    </w:rPr>
  </w:style>
  <w:style w:type="table" w:styleId="TableGrid">
    <w:name w:val="Table Grid"/>
    <w:basedOn w:val="TableNormal"/>
    <w:uiPriority w:val="59"/>
    <w:rsid w:val="003F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D651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D6519"/>
    <w:rPr>
      <w:rFonts w:ascii="Calibri" w:hAnsi="Calibri"/>
      <w:szCs w:val="21"/>
    </w:rPr>
  </w:style>
  <w:style w:type="paragraph" w:styleId="NormalWeb">
    <w:name w:val="Normal (Web)"/>
    <w:basedOn w:val="Normal"/>
    <w:uiPriority w:val="99"/>
    <w:semiHidden/>
    <w:unhideWhenUsed/>
    <w:rsid w:val="00E617E4"/>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61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9410">
      <w:bodyDiv w:val="1"/>
      <w:marLeft w:val="0"/>
      <w:marRight w:val="0"/>
      <w:marTop w:val="0"/>
      <w:marBottom w:val="0"/>
      <w:divBdr>
        <w:top w:val="none" w:sz="0" w:space="0" w:color="auto"/>
        <w:left w:val="none" w:sz="0" w:space="0" w:color="auto"/>
        <w:bottom w:val="none" w:sz="0" w:space="0" w:color="auto"/>
        <w:right w:val="none" w:sz="0" w:space="0" w:color="auto"/>
      </w:divBdr>
    </w:div>
    <w:div w:id="385446156">
      <w:bodyDiv w:val="1"/>
      <w:marLeft w:val="0"/>
      <w:marRight w:val="0"/>
      <w:marTop w:val="0"/>
      <w:marBottom w:val="0"/>
      <w:divBdr>
        <w:top w:val="none" w:sz="0" w:space="0" w:color="auto"/>
        <w:left w:val="none" w:sz="0" w:space="0" w:color="auto"/>
        <w:bottom w:val="none" w:sz="0" w:space="0" w:color="auto"/>
        <w:right w:val="none" w:sz="0" w:space="0" w:color="auto"/>
      </w:divBdr>
    </w:div>
    <w:div w:id="576718758">
      <w:bodyDiv w:val="1"/>
      <w:marLeft w:val="0"/>
      <w:marRight w:val="0"/>
      <w:marTop w:val="0"/>
      <w:marBottom w:val="0"/>
      <w:divBdr>
        <w:top w:val="none" w:sz="0" w:space="0" w:color="auto"/>
        <w:left w:val="none" w:sz="0" w:space="0" w:color="auto"/>
        <w:bottom w:val="none" w:sz="0" w:space="0" w:color="auto"/>
        <w:right w:val="none" w:sz="0" w:space="0" w:color="auto"/>
      </w:divBdr>
    </w:div>
    <w:div w:id="774246852">
      <w:bodyDiv w:val="1"/>
      <w:marLeft w:val="0"/>
      <w:marRight w:val="0"/>
      <w:marTop w:val="0"/>
      <w:marBottom w:val="0"/>
      <w:divBdr>
        <w:top w:val="none" w:sz="0" w:space="0" w:color="auto"/>
        <w:left w:val="none" w:sz="0" w:space="0" w:color="auto"/>
        <w:bottom w:val="none" w:sz="0" w:space="0" w:color="auto"/>
        <w:right w:val="none" w:sz="0" w:space="0" w:color="auto"/>
      </w:divBdr>
    </w:div>
    <w:div w:id="936789421">
      <w:bodyDiv w:val="1"/>
      <w:marLeft w:val="0"/>
      <w:marRight w:val="0"/>
      <w:marTop w:val="0"/>
      <w:marBottom w:val="0"/>
      <w:divBdr>
        <w:top w:val="none" w:sz="0" w:space="0" w:color="auto"/>
        <w:left w:val="none" w:sz="0" w:space="0" w:color="auto"/>
        <w:bottom w:val="none" w:sz="0" w:space="0" w:color="auto"/>
        <w:right w:val="none" w:sz="0" w:space="0" w:color="auto"/>
      </w:divBdr>
    </w:div>
    <w:div w:id="963737180">
      <w:bodyDiv w:val="1"/>
      <w:marLeft w:val="0"/>
      <w:marRight w:val="0"/>
      <w:marTop w:val="0"/>
      <w:marBottom w:val="0"/>
      <w:divBdr>
        <w:top w:val="none" w:sz="0" w:space="0" w:color="auto"/>
        <w:left w:val="none" w:sz="0" w:space="0" w:color="auto"/>
        <w:bottom w:val="none" w:sz="0" w:space="0" w:color="auto"/>
        <w:right w:val="none" w:sz="0" w:space="0" w:color="auto"/>
      </w:divBdr>
    </w:div>
    <w:div w:id="1029137583">
      <w:bodyDiv w:val="1"/>
      <w:marLeft w:val="0"/>
      <w:marRight w:val="0"/>
      <w:marTop w:val="0"/>
      <w:marBottom w:val="0"/>
      <w:divBdr>
        <w:top w:val="none" w:sz="0" w:space="0" w:color="auto"/>
        <w:left w:val="none" w:sz="0" w:space="0" w:color="auto"/>
        <w:bottom w:val="none" w:sz="0" w:space="0" w:color="auto"/>
        <w:right w:val="none" w:sz="0" w:space="0" w:color="auto"/>
      </w:divBdr>
    </w:div>
    <w:div w:id="125266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nklin@apcoworldwide.com" TargetMode="External"/><Relationship Id="rId13" Type="http://schemas.openxmlformats.org/officeDocument/2006/relationships/hyperlink" Target="http://www.mj.unc.edu/diversity-and-inclusio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conduct.unc.edu/sites/studentconduct.unc.edu/files/documents/Instrument.pdf" TargetMode="External"/><Relationship Id="rId17" Type="http://schemas.openxmlformats.org/officeDocument/2006/relationships/hyperlink" Target="http://www2.ku.edu/~acejmc/PROGRAM/PRINCIPLES.SHTML" TargetMode="External"/><Relationship Id="rId2" Type="http://schemas.openxmlformats.org/officeDocument/2006/relationships/numbering" Target="numbering.xml"/><Relationship Id="rId16" Type="http://schemas.openxmlformats.org/officeDocument/2006/relationships/hyperlink" Target="https://accessibility.unc.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conduct.unc.edu/" TargetMode="External"/><Relationship Id="rId5" Type="http://schemas.openxmlformats.org/officeDocument/2006/relationships/webSettings" Target="webSettings.xml"/><Relationship Id="rId15" Type="http://schemas.openxmlformats.org/officeDocument/2006/relationships/hyperlink" Target="mailto:dos@unc.edu" TargetMode="External"/><Relationship Id="rId10" Type="http://schemas.openxmlformats.org/officeDocument/2006/relationships/hyperlink" Target="mailto:kpittman@apcoworldwid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cyphert@apcoworldwide.com" TargetMode="External"/><Relationship Id="rId14" Type="http://schemas.openxmlformats.org/officeDocument/2006/relationships/hyperlink" Target="http://eoc.unc.edu/our-policies/ppdh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2E465-23A4-488A-A142-5F0DF1B9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APCO Worldwide</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Conklin, Scott</cp:lastModifiedBy>
  <cp:revision>2</cp:revision>
  <cp:lastPrinted>2019-01-04T15:39:00Z</cp:lastPrinted>
  <dcterms:created xsi:type="dcterms:W3CDTF">2020-01-14T18:29:00Z</dcterms:created>
  <dcterms:modified xsi:type="dcterms:W3CDTF">2020-01-14T18:29:00Z</dcterms:modified>
</cp:coreProperties>
</file>