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F2CF" w14:textId="77777777" w:rsidR="003332F5" w:rsidRPr="00150094" w:rsidRDefault="00A961F4" w:rsidP="003F70FF">
      <w:pPr>
        <w:jc w:val="center"/>
        <w:rPr>
          <w:rFonts w:asciiTheme="minorHAnsi" w:hAnsiTheme="minorHAnsi"/>
          <w:b/>
          <w:sz w:val="20"/>
          <w:szCs w:val="20"/>
        </w:rPr>
      </w:pPr>
      <w:r w:rsidRPr="00150094">
        <w:rPr>
          <w:rFonts w:asciiTheme="minorHAnsi" w:hAnsiTheme="minorHAnsi"/>
          <w:b/>
          <w:sz w:val="20"/>
          <w:szCs w:val="20"/>
        </w:rPr>
        <w:t>MEJO 5</w:t>
      </w:r>
      <w:r w:rsidR="00514745" w:rsidRPr="00150094">
        <w:rPr>
          <w:rFonts w:asciiTheme="minorHAnsi" w:hAnsiTheme="minorHAnsi"/>
          <w:b/>
          <w:sz w:val="20"/>
          <w:szCs w:val="20"/>
        </w:rPr>
        <w:t>23</w:t>
      </w:r>
      <w:r w:rsidR="00C84806" w:rsidRPr="00150094">
        <w:rPr>
          <w:rFonts w:asciiTheme="minorHAnsi" w:hAnsiTheme="minorHAnsi"/>
          <w:b/>
          <w:sz w:val="20"/>
          <w:szCs w:val="20"/>
        </w:rPr>
        <w:t>.3</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News and Production Management</w:t>
      </w:r>
    </w:p>
    <w:p w14:paraId="6085B33C" w14:textId="77777777" w:rsidR="003332F5" w:rsidRPr="00150094" w:rsidRDefault="008F33EF" w:rsidP="003332F5">
      <w:pPr>
        <w:jc w:val="center"/>
        <w:rPr>
          <w:rFonts w:asciiTheme="minorHAnsi" w:hAnsiTheme="minorHAnsi"/>
          <w:sz w:val="20"/>
          <w:szCs w:val="20"/>
        </w:rPr>
      </w:pPr>
      <w:r w:rsidRPr="00150094">
        <w:rPr>
          <w:rFonts w:asciiTheme="minorHAnsi" w:hAnsiTheme="minorHAnsi"/>
          <w:sz w:val="20"/>
          <w:szCs w:val="20"/>
        </w:rPr>
        <w:t xml:space="preserve">Instructor:   </w:t>
      </w:r>
      <w:r w:rsidR="003332F5" w:rsidRPr="00150094">
        <w:rPr>
          <w:rFonts w:asciiTheme="minorHAnsi" w:hAnsiTheme="minorHAnsi"/>
          <w:sz w:val="20"/>
          <w:szCs w:val="20"/>
        </w:rPr>
        <w:t>Adam Hochberg</w:t>
      </w:r>
    </w:p>
    <w:p w14:paraId="0439DBF1" w14:textId="77777777" w:rsidR="00623BC6" w:rsidRPr="00150094" w:rsidRDefault="003332F5"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 xml:space="preserve">Phone </w:t>
      </w:r>
      <w:r w:rsidR="004C6B39" w:rsidRPr="00150094">
        <w:rPr>
          <w:rFonts w:asciiTheme="minorHAnsi" w:hAnsiTheme="minorHAnsi"/>
          <w:sz w:val="20"/>
          <w:szCs w:val="20"/>
        </w:rPr>
        <w:t>919-</w:t>
      </w:r>
      <w:r w:rsidR="00850313" w:rsidRPr="00150094">
        <w:rPr>
          <w:rFonts w:asciiTheme="minorHAnsi" w:hAnsiTheme="minorHAnsi"/>
          <w:sz w:val="20"/>
          <w:szCs w:val="20"/>
        </w:rPr>
        <w:t xml:space="preserve">238-9664   </w:t>
      </w:r>
    </w:p>
    <w:p w14:paraId="3AB7698B" w14:textId="77777777" w:rsidR="00D97209" w:rsidRPr="00150094" w:rsidRDefault="00D97209"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ahochberg@unc.edu</w:t>
      </w:r>
    </w:p>
    <w:p w14:paraId="2958CDCB" w14:textId="77777777" w:rsidR="00C84806" w:rsidRPr="00150094" w:rsidRDefault="00C84806" w:rsidP="00C84806">
      <w:pPr>
        <w:rPr>
          <w:rFonts w:asciiTheme="minorHAnsi" w:hAnsiTheme="minorHAnsi" w:cs="Mangal"/>
          <w:b/>
          <w:sz w:val="20"/>
          <w:szCs w:val="20"/>
        </w:rPr>
      </w:pPr>
    </w:p>
    <w:p w14:paraId="4EDBA57C" w14:textId="1FD12793"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Course goal:</w:t>
      </w:r>
      <w:r w:rsidR="00A961F4" w:rsidRPr="00150094">
        <w:rPr>
          <w:rFonts w:asciiTheme="minorHAnsi" w:hAnsiTheme="minorHAnsi" w:cs="Mangal"/>
          <w:sz w:val="20"/>
          <w:szCs w:val="20"/>
        </w:rPr>
        <w:t xml:space="preserve">   MEJO 5</w:t>
      </w:r>
      <w:r w:rsidRPr="00150094">
        <w:rPr>
          <w:rFonts w:asciiTheme="minorHAnsi" w:hAnsiTheme="minorHAnsi" w:cs="Mangal"/>
          <w:sz w:val="20"/>
          <w:szCs w:val="20"/>
        </w:rPr>
        <w:t>23 is an advanced radio journalism class for s</w:t>
      </w:r>
      <w:r w:rsidR="00A961F4" w:rsidRPr="00150094">
        <w:rPr>
          <w:rFonts w:asciiTheme="minorHAnsi" w:hAnsiTheme="minorHAnsi" w:cs="Mangal"/>
          <w:sz w:val="20"/>
          <w:szCs w:val="20"/>
        </w:rPr>
        <w:t>tudents who have completed MEJO 426. While MEJO</w:t>
      </w:r>
      <w:r w:rsidRPr="00150094">
        <w:rPr>
          <w:rFonts w:asciiTheme="minorHAnsi" w:hAnsiTheme="minorHAnsi" w:cs="Mangal"/>
          <w:sz w:val="20"/>
          <w:szCs w:val="20"/>
        </w:rPr>
        <w:t xml:space="preserve"> 426 students are expected to contribute to the </w:t>
      </w:r>
      <w:r w:rsidR="00E430B9">
        <w:rPr>
          <w:rFonts w:asciiTheme="minorHAnsi" w:hAnsiTheme="minorHAnsi" w:cs="Mangal"/>
          <w:sz w:val="20"/>
          <w:szCs w:val="20"/>
        </w:rPr>
        <w:t>S</w:t>
      </w:r>
      <w:r w:rsidRPr="00150094">
        <w:rPr>
          <w:rFonts w:asciiTheme="minorHAnsi" w:hAnsiTheme="minorHAnsi" w:cs="Mangal"/>
          <w:sz w:val="20"/>
          <w:szCs w:val="20"/>
        </w:rPr>
        <w:t>chool’s radio newsc</w:t>
      </w:r>
      <w:r w:rsidR="00A961F4" w:rsidRPr="00150094">
        <w:rPr>
          <w:rFonts w:asciiTheme="minorHAnsi" w:hAnsiTheme="minorHAnsi" w:cs="Mangal"/>
          <w:sz w:val="20"/>
          <w:szCs w:val="20"/>
        </w:rPr>
        <w:t xml:space="preserve">ast, “Carolina Connection,” </w:t>
      </w:r>
      <w:r w:rsidR="00E430B9">
        <w:rPr>
          <w:rFonts w:asciiTheme="minorHAnsi" w:hAnsiTheme="minorHAnsi" w:cs="Mangal"/>
          <w:sz w:val="20"/>
          <w:szCs w:val="20"/>
        </w:rPr>
        <w:t xml:space="preserve">and to our audio journalism podcasts. </w:t>
      </w:r>
      <w:r w:rsidR="00A961F4" w:rsidRPr="00150094">
        <w:rPr>
          <w:rFonts w:asciiTheme="minorHAnsi" w:hAnsiTheme="minorHAnsi" w:cs="Mangal"/>
          <w:sz w:val="20"/>
          <w:szCs w:val="20"/>
        </w:rPr>
        <w:t>MEJO 5</w:t>
      </w:r>
      <w:r w:rsidRPr="00150094">
        <w:rPr>
          <w:rFonts w:asciiTheme="minorHAnsi" w:hAnsiTheme="minorHAnsi" w:cs="Mangal"/>
          <w:sz w:val="20"/>
          <w:szCs w:val="20"/>
        </w:rPr>
        <w:t xml:space="preserve">23 students are expected to be leaders, managers, and mentors. Our goal is to produce </w:t>
      </w:r>
      <w:r w:rsidR="00E430B9">
        <w:rPr>
          <w:rFonts w:asciiTheme="minorHAnsi" w:hAnsiTheme="minorHAnsi" w:cs="Mangal"/>
          <w:sz w:val="20"/>
          <w:szCs w:val="20"/>
        </w:rPr>
        <w:t xml:space="preserve">audio journalism </w:t>
      </w:r>
      <w:r w:rsidRPr="00150094">
        <w:rPr>
          <w:rFonts w:asciiTheme="minorHAnsi" w:hAnsiTheme="minorHAnsi" w:cs="Mangal"/>
          <w:sz w:val="20"/>
          <w:szCs w:val="20"/>
        </w:rPr>
        <w:t>content that’s accurate, well-written, well-produced, memorable, and innovative.</w:t>
      </w:r>
    </w:p>
    <w:p w14:paraId="5B685D7D" w14:textId="77777777" w:rsidR="00C84806" w:rsidRPr="00150094" w:rsidRDefault="00C84806" w:rsidP="00C84806">
      <w:pPr>
        <w:rPr>
          <w:rFonts w:asciiTheme="minorHAnsi" w:hAnsiTheme="minorHAnsi" w:cs="Mangal"/>
          <w:sz w:val="20"/>
          <w:szCs w:val="20"/>
        </w:rPr>
      </w:pPr>
    </w:p>
    <w:p w14:paraId="4DD75D46" w14:textId="77777777"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 xml:space="preserve">Course policies:   </w:t>
      </w:r>
      <w:r w:rsidR="00A961F4" w:rsidRPr="00150094">
        <w:rPr>
          <w:rFonts w:asciiTheme="minorHAnsi" w:hAnsiTheme="minorHAnsi" w:cs="Mangal"/>
          <w:sz w:val="20"/>
          <w:szCs w:val="20"/>
        </w:rPr>
        <w:t>In MEJO 5</w:t>
      </w:r>
      <w:r w:rsidRPr="00150094">
        <w:rPr>
          <w:rFonts w:asciiTheme="minorHAnsi" w:hAnsiTheme="minorHAnsi" w:cs="Mangal"/>
          <w:sz w:val="20"/>
          <w:szCs w:val="20"/>
        </w:rPr>
        <w:t xml:space="preserve">23, there are no exams, no quizzes, and no textbook. Your grade is based solely on the quality and quantity of work </w:t>
      </w:r>
      <w:r w:rsidR="00A961F4" w:rsidRPr="00150094">
        <w:rPr>
          <w:rFonts w:asciiTheme="minorHAnsi" w:hAnsiTheme="minorHAnsi" w:cs="Mangal"/>
          <w:sz w:val="20"/>
          <w:szCs w:val="20"/>
        </w:rPr>
        <w:t>you do for “Carolina Connection</w:t>
      </w:r>
      <w:r w:rsidRPr="00150094">
        <w:rPr>
          <w:rFonts w:asciiTheme="minorHAnsi" w:hAnsiTheme="minorHAnsi" w:cs="Mangal"/>
          <w:sz w:val="20"/>
          <w:szCs w:val="20"/>
        </w:rPr>
        <w:t>”</w:t>
      </w:r>
      <w:r w:rsidR="00A961F4" w:rsidRPr="00150094">
        <w:rPr>
          <w:rFonts w:asciiTheme="minorHAnsi" w:hAnsiTheme="minorHAnsi" w:cs="Mangal"/>
          <w:sz w:val="20"/>
          <w:szCs w:val="20"/>
        </w:rPr>
        <w:t xml:space="preserve"> and our other productions. </w:t>
      </w:r>
      <w:r w:rsidRPr="00150094">
        <w:rPr>
          <w:rFonts w:asciiTheme="minorHAnsi" w:hAnsiTheme="minorHAnsi" w:cs="Mangal"/>
          <w:sz w:val="20"/>
          <w:szCs w:val="20"/>
        </w:rPr>
        <w:t xml:space="preserve"> You should aim to make meaningful contributions to each of o</w:t>
      </w:r>
      <w:r w:rsidR="00A961F4" w:rsidRPr="00150094">
        <w:rPr>
          <w:rFonts w:asciiTheme="minorHAnsi" w:hAnsiTheme="minorHAnsi" w:cs="Mangal"/>
          <w:sz w:val="20"/>
          <w:szCs w:val="20"/>
        </w:rPr>
        <w:t>ur weekly shows. Typically, MEJO 5</w:t>
      </w:r>
      <w:r w:rsidRPr="00150094">
        <w:rPr>
          <w:rFonts w:asciiTheme="minorHAnsi" w:hAnsiTheme="minorHAnsi" w:cs="Mangal"/>
          <w:sz w:val="20"/>
          <w:szCs w:val="20"/>
        </w:rPr>
        <w:t>23 students serve as producers, anchors, or technical dir</w:t>
      </w:r>
      <w:r w:rsidR="00A961F4" w:rsidRPr="00150094">
        <w:rPr>
          <w:rFonts w:asciiTheme="minorHAnsi" w:hAnsiTheme="minorHAnsi" w:cs="Mangal"/>
          <w:sz w:val="20"/>
          <w:szCs w:val="20"/>
        </w:rPr>
        <w:t>ectors for “Carolina Connection</w:t>
      </w:r>
      <w:r w:rsidRPr="00150094">
        <w:rPr>
          <w:rFonts w:asciiTheme="minorHAnsi" w:hAnsiTheme="minorHAnsi" w:cs="Mangal"/>
          <w:sz w:val="20"/>
          <w:szCs w:val="20"/>
        </w:rPr>
        <w:t xml:space="preserve">” as well as doing some high-level reporting. </w:t>
      </w:r>
      <w:r w:rsidR="00A961F4" w:rsidRPr="00150094">
        <w:rPr>
          <w:rFonts w:asciiTheme="minorHAnsi" w:hAnsiTheme="minorHAnsi" w:cs="Mangal"/>
          <w:sz w:val="20"/>
          <w:szCs w:val="20"/>
        </w:rPr>
        <w:t>They may also help create and produce podcasts.</w:t>
      </w:r>
    </w:p>
    <w:p w14:paraId="5A22309A" w14:textId="77777777" w:rsidR="00C84806" w:rsidRPr="00150094" w:rsidRDefault="00C84806" w:rsidP="00C84806">
      <w:pPr>
        <w:rPr>
          <w:rFonts w:asciiTheme="minorHAnsi" w:hAnsiTheme="minorHAnsi" w:cs="Mangal"/>
          <w:sz w:val="20"/>
          <w:szCs w:val="20"/>
        </w:rPr>
      </w:pPr>
    </w:p>
    <w:p w14:paraId="6CAF6C8B" w14:textId="1ACACE92" w:rsidR="00C84806" w:rsidRPr="00150094" w:rsidRDefault="00A961F4" w:rsidP="00C84806">
      <w:pPr>
        <w:rPr>
          <w:rFonts w:asciiTheme="minorHAnsi" w:hAnsiTheme="minorHAnsi" w:cs="Mangal"/>
          <w:sz w:val="20"/>
          <w:szCs w:val="20"/>
        </w:rPr>
      </w:pPr>
      <w:r w:rsidRPr="00150094">
        <w:rPr>
          <w:rFonts w:asciiTheme="minorHAnsi" w:hAnsiTheme="minorHAnsi" w:cs="Mangal"/>
          <w:sz w:val="20"/>
          <w:szCs w:val="20"/>
        </w:rPr>
        <w:t>Each new group of MEJO 5</w:t>
      </w:r>
      <w:r w:rsidR="00C84806" w:rsidRPr="00150094">
        <w:rPr>
          <w:rFonts w:asciiTheme="minorHAnsi" w:hAnsiTheme="minorHAnsi" w:cs="Mangal"/>
          <w:sz w:val="20"/>
          <w:szCs w:val="20"/>
        </w:rPr>
        <w:t xml:space="preserve">23 students is empowered to bring their own vision to “Carolina Connection” </w:t>
      </w:r>
      <w:r w:rsidR="00E430B9">
        <w:rPr>
          <w:rFonts w:asciiTheme="minorHAnsi" w:hAnsiTheme="minorHAnsi" w:cs="Mangal"/>
          <w:sz w:val="20"/>
          <w:szCs w:val="20"/>
        </w:rPr>
        <w:t xml:space="preserve">and our other productions, </w:t>
      </w:r>
      <w:r w:rsidR="00C84806" w:rsidRPr="00150094">
        <w:rPr>
          <w:rFonts w:asciiTheme="minorHAnsi" w:hAnsiTheme="minorHAnsi" w:cs="Mangal"/>
          <w:sz w:val="20"/>
          <w:szCs w:val="20"/>
        </w:rPr>
        <w:t xml:space="preserve">suggesting changes in the show’s format, editorial content, workflow, </w:t>
      </w:r>
      <w:r w:rsidRPr="00150094">
        <w:rPr>
          <w:rFonts w:asciiTheme="minorHAnsi" w:hAnsiTheme="minorHAnsi" w:cs="Mangal"/>
          <w:sz w:val="20"/>
          <w:szCs w:val="20"/>
        </w:rPr>
        <w:t xml:space="preserve">distribution, </w:t>
      </w:r>
      <w:r w:rsidR="00C84806" w:rsidRPr="00150094">
        <w:rPr>
          <w:rFonts w:asciiTheme="minorHAnsi" w:hAnsiTheme="minorHAnsi" w:cs="Mangal"/>
          <w:sz w:val="20"/>
          <w:szCs w:val="20"/>
        </w:rPr>
        <w:t>or overall sound. As with any journalistic product, “Carolina Connection” must continually evolve to remain relevant, and our student producers are in the best position to lead that evolution.</w:t>
      </w:r>
    </w:p>
    <w:p w14:paraId="20E40037" w14:textId="77777777" w:rsidR="00C84806" w:rsidRPr="00150094" w:rsidRDefault="00C84806" w:rsidP="00C84806">
      <w:pPr>
        <w:tabs>
          <w:tab w:val="left" w:pos="1842"/>
        </w:tabs>
        <w:rPr>
          <w:rFonts w:asciiTheme="minorHAnsi" w:hAnsiTheme="minorHAnsi" w:cs="Mangal"/>
          <w:sz w:val="20"/>
          <w:szCs w:val="20"/>
        </w:rPr>
      </w:pPr>
    </w:p>
    <w:p w14:paraId="65E91139" w14:textId="5394BE8B"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 xml:space="preserve">Course policies:  </w:t>
      </w:r>
      <w:r w:rsidR="00A961F4" w:rsidRPr="00150094">
        <w:rPr>
          <w:rFonts w:asciiTheme="minorHAnsi" w:hAnsiTheme="minorHAnsi" w:cs="Mangal"/>
          <w:sz w:val="20"/>
          <w:szCs w:val="20"/>
        </w:rPr>
        <w:t>In MEJO 5</w:t>
      </w:r>
      <w:r w:rsidRPr="00150094">
        <w:rPr>
          <w:rFonts w:asciiTheme="minorHAnsi" w:hAnsiTheme="minorHAnsi" w:cs="Mangal"/>
          <w:sz w:val="20"/>
          <w:szCs w:val="20"/>
        </w:rPr>
        <w:t>23, there are no exams, quizzes, or textbook. Your grade is based solely on the quality and quantity of work you do for “Carolina Connection”</w:t>
      </w:r>
      <w:r w:rsidR="00E430B9">
        <w:rPr>
          <w:rFonts w:asciiTheme="minorHAnsi" w:hAnsiTheme="minorHAnsi" w:cs="Mangal"/>
          <w:sz w:val="20"/>
          <w:szCs w:val="20"/>
        </w:rPr>
        <w:t xml:space="preserve"> and our other productions </w:t>
      </w:r>
      <w:r w:rsidRPr="00150094">
        <w:rPr>
          <w:rFonts w:asciiTheme="minorHAnsi" w:hAnsiTheme="minorHAnsi" w:cs="Mangal"/>
          <w:sz w:val="20"/>
          <w:szCs w:val="20"/>
        </w:rPr>
        <w:t>– by serving as anchor or producer, producing</w:t>
      </w:r>
      <w:r w:rsidR="00E430B9">
        <w:rPr>
          <w:rFonts w:asciiTheme="minorHAnsi" w:hAnsiTheme="minorHAnsi" w:cs="Mangal"/>
          <w:sz w:val="20"/>
          <w:szCs w:val="20"/>
        </w:rPr>
        <w:t xml:space="preserve"> content</w:t>
      </w:r>
      <w:r w:rsidRPr="00150094">
        <w:rPr>
          <w:rFonts w:asciiTheme="minorHAnsi" w:hAnsiTheme="minorHAnsi" w:cs="Mangal"/>
          <w:sz w:val="20"/>
          <w:szCs w:val="20"/>
        </w:rPr>
        <w:t xml:space="preserve">, helping another reporter with a story, or performing other duties.   </w:t>
      </w:r>
    </w:p>
    <w:p w14:paraId="3946B058" w14:textId="77777777" w:rsidR="00C84806" w:rsidRPr="00150094" w:rsidRDefault="00C84806" w:rsidP="00C84806">
      <w:pPr>
        <w:rPr>
          <w:rFonts w:asciiTheme="minorHAnsi" w:hAnsiTheme="minorHAnsi" w:cs="Mangal"/>
          <w:sz w:val="20"/>
          <w:szCs w:val="20"/>
        </w:rPr>
      </w:pPr>
    </w:p>
    <w:p w14:paraId="67E7E460" w14:textId="20A6F2EE" w:rsidR="009F4FCE" w:rsidRPr="00150094" w:rsidRDefault="009F4FCE" w:rsidP="003332F5">
      <w:pPr>
        <w:rPr>
          <w:rFonts w:asciiTheme="minorHAnsi" w:hAnsiTheme="minorHAnsi" w:cs="Mangal"/>
          <w:sz w:val="20"/>
          <w:szCs w:val="20"/>
        </w:rPr>
      </w:pPr>
      <w:r w:rsidRPr="00150094">
        <w:rPr>
          <w:rFonts w:asciiTheme="minorHAnsi" w:hAnsiTheme="minorHAnsi" w:cs="Mangal"/>
          <w:b/>
          <w:sz w:val="20"/>
          <w:szCs w:val="20"/>
        </w:rPr>
        <w:t xml:space="preserve">Deadlines and workflow:   </w:t>
      </w:r>
      <w:r w:rsidRPr="00150094">
        <w:rPr>
          <w:rFonts w:asciiTheme="minorHAnsi" w:hAnsiTheme="minorHAnsi" w:cs="Mangal"/>
          <w:sz w:val="20"/>
          <w:szCs w:val="20"/>
        </w:rPr>
        <w:t>As in a professional newsroom, me</w:t>
      </w:r>
      <w:r w:rsidR="00035C1A" w:rsidRPr="00150094">
        <w:rPr>
          <w:rFonts w:asciiTheme="minorHAnsi" w:hAnsiTheme="minorHAnsi" w:cs="Mangal"/>
          <w:sz w:val="20"/>
          <w:szCs w:val="20"/>
        </w:rPr>
        <w:t xml:space="preserve">eting deadlines is essential. </w:t>
      </w:r>
      <w:r w:rsidRPr="00150094">
        <w:rPr>
          <w:rFonts w:asciiTheme="minorHAnsi" w:hAnsiTheme="minorHAnsi" w:cs="Mangal"/>
          <w:sz w:val="20"/>
          <w:szCs w:val="20"/>
        </w:rPr>
        <w:t xml:space="preserve">If you’re producing a story for Saturday’s show, I need to see a draft script by </w:t>
      </w:r>
      <w:r w:rsidRPr="00150094">
        <w:rPr>
          <w:rFonts w:asciiTheme="minorHAnsi" w:hAnsiTheme="minorHAnsi" w:cs="Mangal"/>
          <w:b/>
          <w:sz w:val="20"/>
          <w:szCs w:val="20"/>
        </w:rPr>
        <w:t>Wednesday at 6:00 pm</w:t>
      </w:r>
      <w:r w:rsidR="00AF6C87" w:rsidRPr="00150094">
        <w:rPr>
          <w:rFonts w:asciiTheme="minorHAnsi" w:hAnsiTheme="minorHAnsi" w:cs="Mangal"/>
          <w:sz w:val="20"/>
          <w:szCs w:val="20"/>
        </w:rPr>
        <w:t xml:space="preserve">. </w:t>
      </w:r>
      <w:r w:rsidRPr="00150094">
        <w:rPr>
          <w:rFonts w:asciiTheme="minorHAnsi" w:hAnsiTheme="minorHAnsi" w:cs="Mangal"/>
          <w:sz w:val="20"/>
          <w:szCs w:val="20"/>
        </w:rPr>
        <w:t xml:space="preserve">(The only exception would be if you’re covering an event that takes place Wednesday, Thursday, or Friday.) </w:t>
      </w:r>
      <w:r w:rsidR="00BA1C98" w:rsidRPr="00150094">
        <w:rPr>
          <w:rFonts w:asciiTheme="minorHAnsi" w:hAnsiTheme="minorHAnsi" w:cs="Mangal"/>
          <w:i/>
          <w:sz w:val="20"/>
          <w:szCs w:val="20"/>
          <w:u w:val="single"/>
        </w:rPr>
        <w:t xml:space="preserve">I must </w:t>
      </w:r>
      <w:r w:rsidR="00AB0DBA" w:rsidRPr="00150094">
        <w:rPr>
          <w:rFonts w:asciiTheme="minorHAnsi" w:hAnsiTheme="minorHAnsi" w:cs="Mangal"/>
          <w:i/>
          <w:sz w:val="20"/>
          <w:szCs w:val="20"/>
          <w:u w:val="single"/>
        </w:rPr>
        <w:t xml:space="preserve">give the script final approval </w:t>
      </w:r>
      <w:r w:rsidR="00BA1C98" w:rsidRPr="00150094">
        <w:rPr>
          <w:rFonts w:asciiTheme="minorHAnsi" w:hAnsiTheme="minorHAnsi" w:cs="Mangal"/>
          <w:i/>
          <w:sz w:val="20"/>
          <w:szCs w:val="20"/>
          <w:u w:val="single"/>
        </w:rPr>
        <w:t>before you can produce the story</w:t>
      </w:r>
      <w:r w:rsidR="00BA1C98" w:rsidRPr="00150094">
        <w:rPr>
          <w:rFonts w:asciiTheme="minorHAnsi" w:hAnsiTheme="minorHAnsi" w:cs="Mangal"/>
          <w:sz w:val="20"/>
          <w:szCs w:val="20"/>
          <w:u w:val="single"/>
        </w:rPr>
        <w:t>.</w:t>
      </w:r>
      <w:r w:rsidR="00AF6C87" w:rsidRPr="00150094">
        <w:rPr>
          <w:rFonts w:asciiTheme="minorHAnsi" w:hAnsiTheme="minorHAnsi" w:cs="Mangal"/>
          <w:sz w:val="20"/>
          <w:szCs w:val="20"/>
        </w:rPr>
        <w:t xml:space="preserve">  </w:t>
      </w:r>
      <w:r w:rsidR="0089349F" w:rsidRPr="00150094">
        <w:rPr>
          <w:rFonts w:asciiTheme="minorHAnsi" w:hAnsiTheme="minorHAnsi" w:cs="Mangal"/>
          <w:sz w:val="20"/>
          <w:szCs w:val="20"/>
        </w:rPr>
        <w:t>Share it with me on Google Drive</w:t>
      </w:r>
      <w:r w:rsidR="00CC1C4C" w:rsidRPr="00150094">
        <w:rPr>
          <w:rFonts w:asciiTheme="minorHAnsi" w:hAnsiTheme="minorHAnsi" w:cs="Mangal"/>
          <w:sz w:val="20"/>
          <w:szCs w:val="20"/>
        </w:rPr>
        <w:t>, and I’ll respond either with my a</w:t>
      </w:r>
      <w:r w:rsidR="001C2AE7" w:rsidRPr="00150094">
        <w:rPr>
          <w:rFonts w:asciiTheme="minorHAnsi" w:hAnsiTheme="minorHAnsi" w:cs="Mangal"/>
          <w:sz w:val="20"/>
          <w:szCs w:val="20"/>
        </w:rPr>
        <w:t xml:space="preserve">pproval or suggested changes. </w:t>
      </w:r>
      <w:r w:rsidR="00BA1C98" w:rsidRPr="00150094">
        <w:rPr>
          <w:rFonts w:asciiTheme="minorHAnsi" w:hAnsiTheme="minorHAnsi" w:cs="Mangal"/>
          <w:sz w:val="20"/>
          <w:szCs w:val="20"/>
        </w:rPr>
        <w:t xml:space="preserve">The finished, produced story must be done by </w:t>
      </w:r>
      <w:r w:rsidR="00BA1C98" w:rsidRPr="00150094">
        <w:rPr>
          <w:rFonts w:asciiTheme="minorHAnsi" w:hAnsiTheme="minorHAnsi" w:cs="Mangal"/>
          <w:b/>
          <w:sz w:val="20"/>
          <w:szCs w:val="20"/>
        </w:rPr>
        <w:t xml:space="preserve">Friday at </w:t>
      </w:r>
      <w:r w:rsidR="000E1D6D" w:rsidRPr="00150094">
        <w:rPr>
          <w:rFonts w:asciiTheme="minorHAnsi" w:hAnsiTheme="minorHAnsi" w:cs="Mangal"/>
          <w:b/>
          <w:sz w:val="20"/>
          <w:szCs w:val="20"/>
        </w:rPr>
        <w:t>3:00</w:t>
      </w:r>
      <w:r w:rsidR="00BA1C98" w:rsidRPr="00150094">
        <w:rPr>
          <w:rFonts w:asciiTheme="minorHAnsi" w:hAnsiTheme="minorHAnsi" w:cs="Mangal"/>
          <w:sz w:val="20"/>
          <w:szCs w:val="20"/>
        </w:rPr>
        <w:t xml:space="preserve"> unless you’re covering</w:t>
      </w:r>
      <w:r w:rsidR="00AB0DBA" w:rsidRPr="00150094">
        <w:rPr>
          <w:rFonts w:asciiTheme="minorHAnsi" w:hAnsiTheme="minorHAnsi" w:cs="Mangal"/>
          <w:sz w:val="20"/>
          <w:szCs w:val="20"/>
        </w:rPr>
        <w:t xml:space="preserve"> late-breaking news. </w:t>
      </w:r>
      <w:r w:rsidR="00E430B9">
        <w:rPr>
          <w:rFonts w:asciiTheme="minorHAnsi" w:hAnsiTheme="minorHAnsi" w:cs="Mangal"/>
          <w:sz w:val="20"/>
          <w:szCs w:val="20"/>
        </w:rPr>
        <w:t>Late scripts and m</w:t>
      </w:r>
      <w:r w:rsidR="00915479" w:rsidRPr="00150094">
        <w:rPr>
          <w:rFonts w:asciiTheme="minorHAnsi" w:hAnsiTheme="minorHAnsi" w:cs="Mangal"/>
          <w:sz w:val="20"/>
          <w:szCs w:val="20"/>
        </w:rPr>
        <w:t xml:space="preserve">issed </w:t>
      </w:r>
      <w:r w:rsidR="00850313" w:rsidRPr="00150094">
        <w:rPr>
          <w:rFonts w:asciiTheme="minorHAnsi" w:hAnsiTheme="minorHAnsi" w:cs="Mangal"/>
          <w:sz w:val="20"/>
          <w:szCs w:val="20"/>
        </w:rPr>
        <w:t>deadlines will affect your course grade.</w:t>
      </w:r>
    </w:p>
    <w:p w14:paraId="463130DC" w14:textId="77777777" w:rsidR="003269ED" w:rsidRPr="00150094" w:rsidRDefault="003269ED" w:rsidP="003332F5">
      <w:pPr>
        <w:rPr>
          <w:rFonts w:asciiTheme="minorHAnsi" w:hAnsiTheme="minorHAnsi" w:cs="Mangal"/>
          <w:sz w:val="20"/>
          <w:szCs w:val="20"/>
        </w:rPr>
      </w:pPr>
    </w:p>
    <w:p w14:paraId="682C36AB" w14:textId="322F1E2E" w:rsidR="003269ED" w:rsidRPr="00150094" w:rsidRDefault="003269ED" w:rsidP="003332F5">
      <w:pPr>
        <w:rPr>
          <w:rFonts w:asciiTheme="minorHAnsi" w:hAnsiTheme="minorHAnsi" w:cs="Mangal"/>
          <w:sz w:val="20"/>
          <w:szCs w:val="20"/>
        </w:rPr>
      </w:pPr>
      <w:r w:rsidRPr="00150094">
        <w:rPr>
          <w:rFonts w:asciiTheme="minorHAnsi" w:hAnsiTheme="minorHAnsi" w:cs="Mangal"/>
          <w:sz w:val="20"/>
          <w:szCs w:val="20"/>
        </w:rPr>
        <w:t>We meet as a class once a week to discuss st</w:t>
      </w:r>
      <w:r w:rsidR="00AF6C87" w:rsidRPr="00150094">
        <w:rPr>
          <w:rFonts w:asciiTheme="minorHAnsi" w:hAnsiTheme="minorHAnsi" w:cs="Mangal"/>
          <w:sz w:val="20"/>
          <w:szCs w:val="20"/>
        </w:rPr>
        <w:t xml:space="preserve">ory ideas for upcoming shows. </w:t>
      </w:r>
      <w:r w:rsidRPr="00150094">
        <w:rPr>
          <w:rFonts w:asciiTheme="minorHAnsi" w:hAnsiTheme="minorHAnsi" w:cs="Mangal"/>
          <w:sz w:val="20"/>
          <w:szCs w:val="20"/>
        </w:rPr>
        <w:t xml:space="preserve">You are expected to attend </w:t>
      </w:r>
      <w:r w:rsidR="007B055D">
        <w:rPr>
          <w:rFonts w:asciiTheme="minorHAnsi" w:hAnsiTheme="minorHAnsi" w:cs="Mangal"/>
          <w:sz w:val="20"/>
          <w:szCs w:val="20"/>
        </w:rPr>
        <w:t xml:space="preserve">and help lead </w:t>
      </w:r>
      <w:r w:rsidRPr="00150094">
        <w:rPr>
          <w:rFonts w:asciiTheme="minorHAnsi" w:hAnsiTheme="minorHAnsi" w:cs="Mangal"/>
          <w:sz w:val="20"/>
          <w:szCs w:val="20"/>
        </w:rPr>
        <w:t>these</w:t>
      </w:r>
      <w:r w:rsidR="007B055D">
        <w:rPr>
          <w:rFonts w:asciiTheme="minorHAnsi" w:hAnsiTheme="minorHAnsi" w:cs="Mangal"/>
          <w:sz w:val="20"/>
          <w:szCs w:val="20"/>
        </w:rPr>
        <w:t xml:space="preserve"> </w:t>
      </w:r>
      <w:r w:rsidRPr="00150094">
        <w:rPr>
          <w:rFonts w:asciiTheme="minorHAnsi" w:hAnsiTheme="minorHAnsi" w:cs="Mangal"/>
          <w:sz w:val="20"/>
          <w:szCs w:val="20"/>
        </w:rPr>
        <w:t xml:space="preserve">meetings, bring </w:t>
      </w:r>
      <w:r w:rsidR="00AF6C87" w:rsidRPr="00150094">
        <w:rPr>
          <w:rFonts w:asciiTheme="minorHAnsi" w:hAnsiTheme="minorHAnsi" w:cs="Mangal"/>
          <w:sz w:val="20"/>
          <w:szCs w:val="20"/>
        </w:rPr>
        <w:t xml:space="preserve">well-thought-out </w:t>
      </w:r>
      <w:r w:rsidRPr="00150094">
        <w:rPr>
          <w:rFonts w:asciiTheme="minorHAnsi" w:hAnsiTheme="minorHAnsi" w:cs="Mangal"/>
          <w:sz w:val="20"/>
          <w:szCs w:val="20"/>
        </w:rPr>
        <w:t>story ideas, and be prepared to</w:t>
      </w:r>
      <w:r w:rsidR="007B055D">
        <w:rPr>
          <w:rFonts w:asciiTheme="minorHAnsi" w:hAnsiTheme="minorHAnsi" w:cs="Mangal"/>
          <w:sz w:val="20"/>
          <w:szCs w:val="20"/>
        </w:rPr>
        <w:t xml:space="preserve"> help other students refine and improve their stories</w:t>
      </w:r>
      <w:r w:rsidR="00B34A8A" w:rsidRPr="00150094">
        <w:rPr>
          <w:rFonts w:asciiTheme="minorHAnsi" w:hAnsiTheme="minorHAnsi" w:cs="Mangal"/>
          <w:sz w:val="20"/>
          <w:szCs w:val="20"/>
        </w:rPr>
        <w:t xml:space="preserve">. </w:t>
      </w:r>
      <w:r w:rsidR="007B055D">
        <w:rPr>
          <w:rFonts w:asciiTheme="minorHAnsi" w:hAnsiTheme="minorHAnsi" w:cs="Mangal"/>
          <w:sz w:val="20"/>
          <w:szCs w:val="20"/>
        </w:rPr>
        <w:t xml:space="preserve">Producers are responsible for compiling a list of stories each week that must be covered even if nobody pitches them – typically spot news or </w:t>
      </w:r>
      <w:r w:rsidR="00037899">
        <w:rPr>
          <w:rFonts w:asciiTheme="minorHAnsi" w:hAnsiTheme="minorHAnsi" w:cs="Mangal"/>
          <w:sz w:val="20"/>
          <w:szCs w:val="20"/>
        </w:rPr>
        <w:t>late-developing news and sports.</w:t>
      </w:r>
      <w:r w:rsidR="00B34A8A" w:rsidRPr="00150094">
        <w:rPr>
          <w:rFonts w:asciiTheme="minorHAnsi" w:hAnsiTheme="minorHAnsi" w:cs="Mangal"/>
          <w:sz w:val="20"/>
          <w:szCs w:val="20"/>
        </w:rPr>
        <w:t xml:space="preserve"> </w:t>
      </w:r>
      <w:r w:rsidR="00291C38" w:rsidRPr="00150094">
        <w:rPr>
          <w:rFonts w:asciiTheme="minorHAnsi" w:hAnsiTheme="minorHAnsi" w:cs="Mangal"/>
          <w:sz w:val="20"/>
          <w:szCs w:val="20"/>
        </w:rPr>
        <w:t xml:space="preserve">Missing meetings </w:t>
      </w:r>
      <w:r w:rsidR="00AF6C87" w:rsidRPr="00150094">
        <w:rPr>
          <w:rFonts w:asciiTheme="minorHAnsi" w:hAnsiTheme="minorHAnsi" w:cs="Mangal"/>
          <w:sz w:val="20"/>
          <w:szCs w:val="20"/>
        </w:rPr>
        <w:t>– or arriving to meetings without story ideas --</w:t>
      </w:r>
      <w:r w:rsidR="00291C38" w:rsidRPr="00150094">
        <w:rPr>
          <w:rFonts w:asciiTheme="minorHAnsi" w:hAnsiTheme="minorHAnsi" w:cs="Mangal"/>
          <w:sz w:val="20"/>
          <w:szCs w:val="20"/>
        </w:rPr>
        <w:t xml:space="preserve">will </w:t>
      </w:r>
      <w:r w:rsidR="00AF6C87" w:rsidRPr="00150094">
        <w:rPr>
          <w:rFonts w:asciiTheme="minorHAnsi" w:hAnsiTheme="minorHAnsi" w:cs="Mangal"/>
          <w:sz w:val="20"/>
          <w:szCs w:val="20"/>
        </w:rPr>
        <w:t>affect your course grade.</w:t>
      </w:r>
    </w:p>
    <w:p w14:paraId="033A3AA8" w14:textId="77777777" w:rsidR="009F4FCE" w:rsidRPr="00150094" w:rsidRDefault="009F4FCE" w:rsidP="003332F5">
      <w:pPr>
        <w:rPr>
          <w:rFonts w:asciiTheme="minorHAnsi" w:hAnsiTheme="minorHAnsi" w:cs="Mangal"/>
          <w:sz w:val="20"/>
          <w:szCs w:val="20"/>
        </w:rPr>
      </w:pPr>
    </w:p>
    <w:p w14:paraId="6BE8EE29" w14:textId="77777777" w:rsidR="00A07DE4" w:rsidRPr="00150094" w:rsidRDefault="00B61EA5" w:rsidP="003332F5">
      <w:pPr>
        <w:rPr>
          <w:rFonts w:asciiTheme="minorHAnsi" w:hAnsiTheme="minorHAnsi" w:cs="Mangal"/>
          <w:sz w:val="20"/>
          <w:szCs w:val="20"/>
        </w:rPr>
      </w:pPr>
      <w:r w:rsidRPr="00150094">
        <w:rPr>
          <w:rFonts w:asciiTheme="minorHAnsi" w:hAnsiTheme="minorHAnsi" w:cs="Mangal"/>
          <w:b/>
          <w:sz w:val="20"/>
          <w:szCs w:val="20"/>
        </w:rPr>
        <w:t>Course expectations:</w:t>
      </w:r>
      <w:r w:rsidRPr="00150094">
        <w:rPr>
          <w:rFonts w:asciiTheme="minorHAnsi" w:hAnsiTheme="minorHAnsi" w:cs="Mangal"/>
          <w:sz w:val="20"/>
          <w:szCs w:val="20"/>
        </w:rPr>
        <w:t xml:space="preserve">   Here’s what I’ll be listening for in each story you produce:</w:t>
      </w:r>
    </w:p>
    <w:p w14:paraId="62057E66" w14:textId="77777777" w:rsidR="00B61EA5" w:rsidRPr="00150094" w:rsidRDefault="00B61EA5" w:rsidP="003332F5">
      <w:pPr>
        <w:rPr>
          <w:rFonts w:asciiTheme="minorHAnsi" w:hAnsiTheme="minorHAnsi" w:cs="Mangal"/>
          <w:sz w:val="20"/>
          <w:szCs w:val="20"/>
        </w:rPr>
      </w:pPr>
    </w:p>
    <w:p w14:paraId="07CF085E" w14:textId="5B805D9E" w:rsidR="00B61EA5" w:rsidRPr="00150094" w:rsidRDefault="00B61EA5" w:rsidP="00EE22D4">
      <w:pPr>
        <w:numPr>
          <w:ilvl w:val="0"/>
          <w:numId w:val="1"/>
        </w:numPr>
        <w:rPr>
          <w:rFonts w:asciiTheme="minorHAnsi" w:hAnsiTheme="minorHAnsi" w:cs="Mangal"/>
          <w:sz w:val="20"/>
          <w:szCs w:val="20"/>
        </w:rPr>
      </w:pPr>
      <w:r w:rsidRPr="00150094">
        <w:rPr>
          <w:rFonts w:asciiTheme="minorHAnsi" w:hAnsiTheme="minorHAnsi" w:cs="Mangal"/>
          <w:sz w:val="20"/>
          <w:szCs w:val="20"/>
          <w:u w:val="single"/>
        </w:rPr>
        <w:t>Audio quality:</w:t>
      </w:r>
      <w:r w:rsidRPr="00150094">
        <w:rPr>
          <w:rFonts w:asciiTheme="minorHAnsi" w:hAnsiTheme="minorHAnsi" w:cs="Mangal"/>
          <w:sz w:val="20"/>
          <w:szCs w:val="20"/>
        </w:rPr>
        <w:t xml:space="preserve">   </w:t>
      </w:r>
      <w:r w:rsidR="00187228" w:rsidRPr="00150094">
        <w:rPr>
          <w:rFonts w:asciiTheme="minorHAnsi" w:hAnsiTheme="minorHAnsi" w:cs="Mangal"/>
          <w:sz w:val="20"/>
          <w:szCs w:val="20"/>
        </w:rPr>
        <w:t>T</w:t>
      </w:r>
      <w:r w:rsidRPr="00150094">
        <w:rPr>
          <w:rFonts w:asciiTheme="minorHAnsi" w:hAnsiTheme="minorHAnsi" w:cs="Mangal"/>
          <w:sz w:val="20"/>
          <w:szCs w:val="20"/>
        </w:rPr>
        <w:t xml:space="preserve">here’s </w:t>
      </w:r>
      <w:r w:rsidR="001F5682" w:rsidRPr="00150094">
        <w:rPr>
          <w:rFonts w:asciiTheme="minorHAnsi" w:hAnsiTheme="minorHAnsi" w:cs="Mangal"/>
          <w:sz w:val="20"/>
          <w:szCs w:val="20"/>
        </w:rPr>
        <w:t xml:space="preserve">nothing </w:t>
      </w:r>
      <w:r w:rsidRPr="00150094">
        <w:rPr>
          <w:rFonts w:asciiTheme="minorHAnsi" w:hAnsiTheme="minorHAnsi" w:cs="Mangal"/>
          <w:sz w:val="20"/>
          <w:szCs w:val="20"/>
        </w:rPr>
        <w:t>worse than bad audio on the</w:t>
      </w:r>
      <w:r w:rsidR="00187228" w:rsidRPr="00150094">
        <w:rPr>
          <w:rFonts w:asciiTheme="minorHAnsi" w:hAnsiTheme="minorHAnsi" w:cs="Mangal"/>
          <w:sz w:val="20"/>
          <w:szCs w:val="20"/>
        </w:rPr>
        <w:t xml:space="preserve"> radio</w:t>
      </w:r>
      <w:r w:rsidR="00AF6C87" w:rsidRPr="00150094">
        <w:rPr>
          <w:rFonts w:asciiTheme="minorHAnsi" w:hAnsiTheme="minorHAnsi" w:cs="Mangal"/>
          <w:sz w:val="20"/>
          <w:szCs w:val="20"/>
        </w:rPr>
        <w:t xml:space="preserve">. </w:t>
      </w:r>
      <w:r w:rsidRPr="00150094">
        <w:rPr>
          <w:rFonts w:asciiTheme="minorHAnsi" w:hAnsiTheme="minorHAnsi" w:cs="Mangal"/>
          <w:sz w:val="20"/>
          <w:szCs w:val="20"/>
        </w:rPr>
        <w:t>If your listeners can’t understand what’s coming out of t</w:t>
      </w:r>
      <w:r w:rsidR="003A49B3" w:rsidRPr="00150094">
        <w:rPr>
          <w:rFonts w:asciiTheme="minorHAnsi" w:hAnsiTheme="minorHAnsi" w:cs="Mangal"/>
          <w:sz w:val="20"/>
          <w:szCs w:val="20"/>
        </w:rPr>
        <w:t>heir</w:t>
      </w:r>
      <w:r w:rsidR="00C23D53" w:rsidRPr="00150094">
        <w:rPr>
          <w:rFonts w:asciiTheme="minorHAnsi" w:hAnsiTheme="minorHAnsi" w:cs="Mangal"/>
          <w:sz w:val="20"/>
          <w:szCs w:val="20"/>
        </w:rPr>
        <w:t xml:space="preserve"> </w:t>
      </w:r>
      <w:r w:rsidR="00E430B9">
        <w:rPr>
          <w:rFonts w:asciiTheme="minorHAnsi" w:hAnsiTheme="minorHAnsi" w:cs="Mangal"/>
          <w:sz w:val="20"/>
          <w:szCs w:val="20"/>
        </w:rPr>
        <w:t>speakers</w:t>
      </w:r>
      <w:r w:rsidR="003A49B3" w:rsidRPr="00150094">
        <w:rPr>
          <w:rFonts w:asciiTheme="minorHAnsi" w:hAnsiTheme="minorHAnsi" w:cs="Mangal"/>
          <w:sz w:val="20"/>
          <w:szCs w:val="20"/>
        </w:rPr>
        <w:t xml:space="preserve">, they’ll </w:t>
      </w:r>
      <w:r w:rsidRPr="00150094">
        <w:rPr>
          <w:rFonts w:asciiTheme="minorHAnsi" w:hAnsiTheme="minorHAnsi" w:cs="Mangal"/>
          <w:sz w:val="20"/>
          <w:szCs w:val="20"/>
        </w:rPr>
        <w:t xml:space="preserve">likely </w:t>
      </w:r>
      <w:r w:rsidR="00446703" w:rsidRPr="00150094">
        <w:rPr>
          <w:rFonts w:asciiTheme="minorHAnsi" w:hAnsiTheme="minorHAnsi" w:cs="Mangal"/>
          <w:sz w:val="20"/>
          <w:szCs w:val="20"/>
        </w:rPr>
        <w:t xml:space="preserve">turn it off.  </w:t>
      </w:r>
      <w:r w:rsidRPr="00150094">
        <w:rPr>
          <w:rFonts w:asciiTheme="minorHAnsi" w:hAnsiTheme="minorHAnsi" w:cs="Mangal"/>
          <w:sz w:val="20"/>
          <w:szCs w:val="20"/>
        </w:rPr>
        <w:t xml:space="preserve">Clean, understandable audio is a minimum </w:t>
      </w:r>
      <w:r w:rsidR="000D2851" w:rsidRPr="00150094">
        <w:rPr>
          <w:rFonts w:asciiTheme="minorHAnsi" w:hAnsiTheme="minorHAnsi" w:cs="Mangal"/>
          <w:sz w:val="20"/>
          <w:szCs w:val="20"/>
        </w:rPr>
        <w:t xml:space="preserve">requirement </w:t>
      </w:r>
      <w:r w:rsidR="003A49B3" w:rsidRPr="00150094">
        <w:rPr>
          <w:rFonts w:asciiTheme="minorHAnsi" w:hAnsiTheme="minorHAnsi" w:cs="Mangal"/>
          <w:sz w:val="20"/>
          <w:szCs w:val="20"/>
        </w:rPr>
        <w:t xml:space="preserve">for all </w:t>
      </w:r>
      <w:r w:rsidR="000D2851" w:rsidRPr="00150094">
        <w:rPr>
          <w:rFonts w:asciiTheme="minorHAnsi" w:hAnsiTheme="minorHAnsi" w:cs="Mangal"/>
          <w:sz w:val="20"/>
          <w:szCs w:val="20"/>
        </w:rPr>
        <w:t>stories</w:t>
      </w:r>
      <w:r w:rsidR="00CC1C4C" w:rsidRPr="00150094">
        <w:rPr>
          <w:rFonts w:asciiTheme="minorHAnsi" w:hAnsiTheme="minorHAnsi" w:cs="Mangal"/>
          <w:sz w:val="20"/>
          <w:szCs w:val="20"/>
        </w:rPr>
        <w:t>.</w:t>
      </w:r>
      <w:r w:rsidR="00AF6C87" w:rsidRPr="00150094">
        <w:rPr>
          <w:rFonts w:asciiTheme="minorHAnsi" w:hAnsiTheme="minorHAnsi" w:cs="Mangal"/>
          <w:sz w:val="20"/>
          <w:szCs w:val="20"/>
        </w:rPr>
        <w:t xml:space="preserve"> </w:t>
      </w:r>
      <w:r w:rsidR="001F5682" w:rsidRPr="00150094">
        <w:rPr>
          <w:rFonts w:asciiTheme="minorHAnsi" w:hAnsiTheme="minorHAnsi" w:cs="Mangal"/>
          <w:sz w:val="20"/>
          <w:szCs w:val="20"/>
        </w:rPr>
        <w:t xml:space="preserve">Every time you go out on a story, </w:t>
      </w:r>
      <w:r w:rsidR="00BC3991" w:rsidRPr="00150094">
        <w:rPr>
          <w:rFonts w:asciiTheme="minorHAnsi" w:hAnsiTheme="minorHAnsi" w:cs="Mangal"/>
          <w:sz w:val="20"/>
          <w:szCs w:val="20"/>
        </w:rPr>
        <w:t>test you</w:t>
      </w:r>
      <w:r w:rsidR="00187228" w:rsidRPr="00150094">
        <w:rPr>
          <w:rFonts w:asciiTheme="minorHAnsi" w:hAnsiTheme="minorHAnsi" w:cs="Mangal"/>
          <w:sz w:val="20"/>
          <w:szCs w:val="20"/>
        </w:rPr>
        <w:t>r equipment before you use it.</w:t>
      </w:r>
      <w:r w:rsidR="001F5682" w:rsidRPr="00150094">
        <w:rPr>
          <w:rFonts w:asciiTheme="minorHAnsi" w:hAnsiTheme="minorHAnsi" w:cs="Mangal"/>
          <w:sz w:val="20"/>
          <w:szCs w:val="20"/>
        </w:rPr>
        <w:t xml:space="preserve"> </w:t>
      </w:r>
      <w:r w:rsidR="00187228" w:rsidRPr="00150094">
        <w:rPr>
          <w:rFonts w:asciiTheme="minorHAnsi" w:hAnsiTheme="minorHAnsi" w:cs="Mangal"/>
          <w:sz w:val="20"/>
          <w:szCs w:val="20"/>
        </w:rPr>
        <w:t>W</w:t>
      </w:r>
      <w:r w:rsidR="000D2851" w:rsidRPr="00150094">
        <w:rPr>
          <w:rFonts w:asciiTheme="minorHAnsi" w:hAnsiTheme="minorHAnsi" w:cs="Mangal"/>
          <w:sz w:val="20"/>
          <w:szCs w:val="20"/>
        </w:rPr>
        <w:t xml:space="preserve">ear headphones ALL </w:t>
      </w:r>
      <w:r w:rsidR="00187228" w:rsidRPr="00150094">
        <w:rPr>
          <w:rFonts w:asciiTheme="minorHAnsi" w:hAnsiTheme="minorHAnsi" w:cs="Mangal"/>
          <w:sz w:val="20"/>
          <w:szCs w:val="20"/>
        </w:rPr>
        <w:t xml:space="preserve">THE TIME </w:t>
      </w:r>
      <w:r w:rsidR="000D2851" w:rsidRPr="00150094">
        <w:rPr>
          <w:rFonts w:asciiTheme="minorHAnsi" w:hAnsiTheme="minorHAnsi" w:cs="Mangal"/>
          <w:sz w:val="20"/>
          <w:szCs w:val="20"/>
        </w:rPr>
        <w:t>while recording to monitor sound qua</w:t>
      </w:r>
      <w:r w:rsidR="003161A8" w:rsidRPr="00150094">
        <w:rPr>
          <w:rFonts w:asciiTheme="minorHAnsi" w:hAnsiTheme="minorHAnsi" w:cs="Mangal"/>
          <w:sz w:val="20"/>
          <w:szCs w:val="20"/>
        </w:rPr>
        <w:t>lity,</w:t>
      </w:r>
      <w:r w:rsidR="001F5682" w:rsidRPr="00150094">
        <w:rPr>
          <w:rFonts w:asciiTheme="minorHAnsi" w:hAnsiTheme="minorHAnsi" w:cs="Mangal"/>
          <w:sz w:val="20"/>
          <w:szCs w:val="20"/>
        </w:rPr>
        <w:t xml:space="preserve"> and check your recording </w:t>
      </w:r>
      <w:r w:rsidR="000D2851" w:rsidRPr="00150094">
        <w:rPr>
          <w:rFonts w:asciiTheme="minorHAnsi" w:hAnsiTheme="minorHAnsi" w:cs="Mangal"/>
          <w:sz w:val="20"/>
          <w:szCs w:val="20"/>
        </w:rPr>
        <w:t>before leaving</w:t>
      </w:r>
      <w:r w:rsidR="001F5682" w:rsidRPr="00150094">
        <w:rPr>
          <w:rFonts w:asciiTheme="minorHAnsi" w:hAnsiTheme="minorHAnsi" w:cs="Mangal"/>
          <w:sz w:val="20"/>
          <w:szCs w:val="20"/>
        </w:rPr>
        <w:t xml:space="preserve"> each</w:t>
      </w:r>
      <w:r w:rsidR="000D2851" w:rsidRPr="00150094">
        <w:rPr>
          <w:rFonts w:asciiTheme="minorHAnsi" w:hAnsiTheme="minorHAnsi" w:cs="Mangal"/>
          <w:sz w:val="20"/>
          <w:szCs w:val="20"/>
        </w:rPr>
        <w:t xml:space="preserve"> location to make sure the quality is acceptable.  </w:t>
      </w:r>
      <w:r w:rsidR="00EE22D4" w:rsidRPr="00150094">
        <w:rPr>
          <w:rFonts w:asciiTheme="minorHAnsi" w:hAnsiTheme="minorHAnsi" w:cs="Mangal"/>
          <w:b/>
          <w:sz w:val="20"/>
          <w:szCs w:val="20"/>
        </w:rPr>
        <w:t xml:space="preserve">Set aside enough time to mix your stories! </w:t>
      </w:r>
      <w:r w:rsidR="00EE22D4" w:rsidRPr="00150094">
        <w:rPr>
          <w:rFonts w:asciiTheme="minorHAnsi" w:hAnsiTheme="minorHAnsi" w:cs="Mangal"/>
          <w:sz w:val="20"/>
          <w:szCs w:val="20"/>
        </w:rPr>
        <w:t>It can take several hours to properl</w:t>
      </w:r>
      <w:r w:rsidR="00AF6C87" w:rsidRPr="00150094">
        <w:rPr>
          <w:rFonts w:asciiTheme="minorHAnsi" w:hAnsiTheme="minorHAnsi" w:cs="Mangal"/>
          <w:sz w:val="20"/>
          <w:szCs w:val="20"/>
        </w:rPr>
        <w:t xml:space="preserve">y edit and mix a radio story. </w:t>
      </w:r>
      <w:r w:rsidR="00EE22D4" w:rsidRPr="00150094">
        <w:rPr>
          <w:rFonts w:asciiTheme="minorHAnsi" w:hAnsiTheme="minorHAnsi" w:cs="Mangal"/>
          <w:sz w:val="20"/>
          <w:szCs w:val="20"/>
        </w:rPr>
        <w:t>All sound should mesh together seamlessly, and all edits shou</w:t>
      </w:r>
      <w:r w:rsidR="00AF6C87" w:rsidRPr="00150094">
        <w:rPr>
          <w:rFonts w:asciiTheme="minorHAnsi" w:hAnsiTheme="minorHAnsi" w:cs="Mangal"/>
          <w:sz w:val="20"/>
          <w:szCs w:val="20"/>
        </w:rPr>
        <w:t xml:space="preserve">ld be undetectable to the ear. </w:t>
      </w:r>
      <w:r w:rsidR="000D2851" w:rsidRPr="00150094">
        <w:rPr>
          <w:rFonts w:asciiTheme="minorHAnsi" w:hAnsiTheme="minorHAnsi" w:cs="Mangal"/>
          <w:sz w:val="20"/>
          <w:szCs w:val="20"/>
        </w:rPr>
        <w:t xml:space="preserve">If you have questions about field recording techniques </w:t>
      </w:r>
      <w:r w:rsidR="00EE22D4" w:rsidRPr="00150094">
        <w:rPr>
          <w:rFonts w:asciiTheme="minorHAnsi" w:hAnsiTheme="minorHAnsi" w:cs="Mangal"/>
          <w:sz w:val="20"/>
          <w:szCs w:val="20"/>
        </w:rPr>
        <w:t xml:space="preserve">or need help mixing your story, </w:t>
      </w:r>
      <w:r w:rsidR="000D2851" w:rsidRPr="00150094">
        <w:rPr>
          <w:rFonts w:asciiTheme="minorHAnsi" w:hAnsiTheme="minorHAnsi" w:cs="Mangal"/>
          <w:sz w:val="20"/>
          <w:szCs w:val="20"/>
        </w:rPr>
        <w:t>contact</w:t>
      </w:r>
      <w:r w:rsidR="00EE22D4" w:rsidRPr="00150094">
        <w:rPr>
          <w:rFonts w:asciiTheme="minorHAnsi" w:hAnsiTheme="minorHAnsi" w:cs="Mangal"/>
          <w:sz w:val="20"/>
          <w:szCs w:val="20"/>
        </w:rPr>
        <w:t xml:space="preserve"> </w:t>
      </w:r>
      <w:r w:rsidR="00401323" w:rsidRPr="00150094">
        <w:rPr>
          <w:rFonts w:asciiTheme="minorHAnsi" w:hAnsiTheme="minorHAnsi" w:cs="Mangal"/>
          <w:sz w:val="20"/>
          <w:szCs w:val="20"/>
        </w:rPr>
        <w:t xml:space="preserve">one of the producers, </w:t>
      </w:r>
      <w:r w:rsidR="00AF6C87" w:rsidRPr="00150094">
        <w:rPr>
          <w:rFonts w:asciiTheme="minorHAnsi" w:hAnsiTheme="minorHAnsi" w:cs="Mangal"/>
          <w:sz w:val="20"/>
          <w:szCs w:val="20"/>
        </w:rPr>
        <w:t xml:space="preserve">Gary Kirk, </w:t>
      </w:r>
      <w:r w:rsidR="009F4FCE" w:rsidRPr="00150094">
        <w:rPr>
          <w:rFonts w:asciiTheme="minorHAnsi" w:hAnsiTheme="minorHAnsi" w:cs="Mangal"/>
          <w:sz w:val="20"/>
          <w:szCs w:val="20"/>
        </w:rPr>
        <w:t xml:space="preserve">or </w:t>
      </w:r>
      <w:r w:rsidR="000D2851" w:rsidRPr="00150094">
        <w:rPr>
          <w:rFonts w:asciiTheme="minorHAnsi" w:hAnsiTheme="minorHAnsi" w:cs="Mangal"/>
          <w:sz w:val="20"/>
          <w:szCs w:val="20"/>
        </w:rPr>
        <w:t xml:space="preserve">me.  </w:t>
      </w:r>
    </w:p>
    <w:p w14:paraId="2C80B48C" w14:textId="77777777" w:rsidR="00B61EA5" w:rsidRPr="00150094" w:rsidRDefault="00B61EA5" w:rsidP="003A49B3">
      <w:pPr>
        <w:rPr>
          <w:rFonts w:asciiTheme="minorHAnsi" w:hAnsiTheme="minorHAnsi" w:cs="Mangal"/>
          <w:sz w:val="20"/>
          <w:szCs w:val="20"/>
        </w:rPr>
      </w:pPr>
    </w:p>
    <w:p w14:paraId="609B33C0" w14:textId="77777777" w:rsidR="000D2851" w:rsidRPr="00150094" w:rsidRDefault="000D2851" w:rsidP="000D2851">
      <w:pPr>
        <w:numPr>
          <w:ilvl w:val="0"/>
          <w:numId w:val="1"/>
        </w:numPr>
        <w:rPr>
          <w:rFonts w:asciiTheme="minorHAnsi" w:hAnsiTheme="minorHAnsi" w:cs="Mangal"/>
          <w:sz w:val="20"/>
          <w:szCs w:val="20"/>
        </w:rPr>
      </w:pPr>
      <w:r w:rsidRPr="00150094">
        <w:rPr>
          <w:rFonts w:asciiTheme="minorHAnsi" w:hAnsiTheme="minorHAnsi" w:cs="Mangal"/>
          <w:sz w:val="20"/>
          <w:szCs w:val="20"/>
          <w:u w:val="single"/>
        </w:rPr>
        <w:t>Accuracy:</w:t>
      </w:r>
      <w:r w:rsidRPr="00150094">
        <w:rPr>
          <w:rFonts w:asciiTheme="minorHAnsi" w:hAnsiTheme="minorHAnsi" w:cs="Mangal"/>
          <w:sz w:val="20"/>
          <w:szCs w:val="20"/>
        </w:rPr>
        <w:t xml:space="preserve">   </w:t>
      </w:r>
      <w:r w:rsidR="00AF6C87" w:rsidRPr="00150094">
        <w:rPr>
          <w:rFonts w:asciiTheme="minorHAnsi" w:hAnsiTheme="minorHAnsi" w:cs="Mangal"/>
          <w:sz w:val="20"/>
          <w:szCs w:val="20"/>
        </w:rPr>
        <w:t xml:space="preserve">Our standard is 100% accuracy. </w:t>
      </w:r>
      <w:r w:rsidR="003161A8" w:rsidRPr="00150094">
        <w:rPr>
          <w:rFonts w:asciiTheme="minorHAnsi" w:hAnsiTheme="minorHAnsi" w:cs="Mangal"/>
          <w:sz w:val="20"/>
          <w:szCs w:val="20"/>
        </w:rPr>
        <w:t>You must fact-check e</w:t>
      </w:r>
      <w:r w:rsidRPr="00150094">
        <w:rPr>
          <w:rFonts w:asciiTheme="minorHAnsi" w:hAnsiTheme="minorHAnsi" w:cs="Mangal"/>
          <w:sz w:val="20"/>
          <w:szCs w:val="20"/>
        </w:rPr>
        <w:t xml:space="preserve">very sentence </w:t>
      </w:r>
      <w:r w:rsidR="00A47159" w:rsidRPr="00150094">
        <w:rPr>
          <w:rFonts w:asciiTheme="minorHAnsi" w:hAnsiTheme="minorHAnsi" w:cs="Mangal"/>
          <w:sz w:val="20"/>
          <w:szCs w:val="20"/>
        </w:rPr>
        <w:t xml:space="preserve">in your story, whether you </w:t>
      </w:r>
      <w:r w:rsidR="009B38FF" w:rsidRPr="00150094">
        <w:rPr>
          <w:rFonts w:asciiTheme="minorHAnsi" w:hAnsiTheme="minorHAnsi" w:cs="Mangal"/>
          <w:sz w:val="20"/>
          <w:szCs w:val="20"/>
        </w:rPr>
        <w:t xml:space="preserve">say it or somebody else does. </w:t>
      </w:r>
      <w:r w:rsidR="00A47159" w:rsidRPr="00150094">
        <w:rPr>
          <w:rFonts w:asciiTheme="minorHAnsi" w:hAnsiTheme="minorHAnsi" w:cs="Mangal"/>
          <w:sz w:val="20"/>
          <w:szCs w:val="20"/>
        </w:rPr>
        <w:t xml:space="preserve">(For example, if you interview a protester who’s </w:t>
      </w:r>
      <w:r w:rsidR="00A47159" w:rsidRPr="00150094">
        <w:rPr>
          <w:rFonts w:asciiTheme="minorHAnsi" w:hAnsiTheme="minorHAnsi" w:cs="Mangal"/>
          <w:sz w:val="20"/>
          <w:szCs w:val="20"/>
        </w:rPr>
        <w:lastRenderedPageBreak/>
        <w:t>complaining about the Chancellor’s “</w:t>
      </w:r>
      <w:proofErr w:type="gramStart"/>
      <w:r w:rsidR="00A47159" w:rsidRPr="00150094">
        <w:rPr>
          <w:rFonts w:asciiTheme="minorHAnsi" w:hAnsiTheme="minorHAnsi" w:cs="Mangal"/>
          <w:sz w:val="20"/>
          <w:szCs w:val="20"/>
        </w:rPr>
        <w:t>million dollar</w:t>
      </w:r>
      <w:proofErr w:type="gramEnd"/>
      <w:r w:rsidR="00A47159" w:rsidRPr="00150094">
        <w:rPr>
          <w:rFonts w:asciiTheme="minorHAnsi" w:hAnsiTheme="minorHAnsi" w:cs="Mangal"/>
          <w:sz w:val="20"/>
          <w:szCs w:val="20"/>
        </w:rPr>
        <w:t xml:space="preserve"> salary,” you need to make sure the Chancellor</w:t>
      </w:r>
      <w:r w:rsidR="00C6580E" w:rsidRPr="00150094">
        <w:rPr>
          <w:rFonts w:asciiTheme="minorHAnsi" w:hAnsiTheme="minorHAnsi" w:cs="Mangal"/>
          <w:sz w:val="20"/>
          <w:szCs w:val="20"/>
        </w:rPr>
        <w:t xml:space="preserve"> really earns a million dollars before you use that quote.</w:t>
      </w:r>
      <w:r w:rsidR="00A47159" w:rsidRPr="00150094">
        <w:rPr>
          <w:rFonts w:asciiTheme="minorHAnsi" w:hAnsiTheme="minorHAnsi" w:cs="Mangal"/>
          <w:sz w:val="20"/>
          <w:szCs w:val="20"/>
        </w:rPr>
        <w:t xml:space="preserve">)   Major factual errors can affect your final grade, as can </w:t>
      </w:r>
      <w:r w:rsidR="00C6580E" w:rsidRPr="00150094">
        <w:rPr>
          <w:rFonts w:asciiTheme="minorHAnsi" w:hAnsiTheme="minorHAnsi" w:cs="Mangal"/>
          <w:sz w:val="20"/>
          <w:szCs w:val="20"/>
        </w:rPr>
        <w:t xml:space="preserve">multiple </w:t>
      </w:r>
      <w:r w:rsidR="00AF6C87" w:rsidRPr="00150094">
        <w:rPr>
          <w:rFonts w:asciiTheme="minorHAnsi" w:hAnsiTheme="minorHAnsi" w:cs="Mangal"/>
          <w:sz w:val="20"/>
          <w:szCs w:val="20"/>
        </w:rPr>
        <w:t xml:space="preserve">smaller ones. </w:t>
      </w:r>
      <w:r w:rsidR="00A47159" w:rsidRPr="00150094">
        <w:rPr>
          <w:rFonts w:asciiTheme="minorHAnsi" w:hAnsiTheme="minorHAnsi" w:cs="Mangal"/>
          <w:sz w:val="20"/>
          <w:szCs w:val="20"/>
        </w:rPr>
        <w:t>And all errors – big and small – must be corrected on the air</w:t>
      </w:r>
      <w:r w:rsidR="0049555F" w:rsidRPr="00150094">
        <w:rPr>
          <w:rFonts w:asciiTheme="minorHAnsi" w:hAnsiTheme="minorHAnsi" w:cs="Mangal"/>
          <w:sz w:val="20"/>
          <w:szCs w:val="20"/>
        </w:rPr>
        <w:t xml:space="preserve"> and on the web</w:t>
      </w:r>
      <w:r w:rsidR="00A47159" w:rsidRPr="00150094">
        <w:rPr>
          <w:rFonts w:asciiTheme="minorHAnsi" w:hAnsiTheme="minorHAnsi" w:cs="Mangal"/>
          <w:sz w:val="20"/>
          <w:szCs w:val="20"/>
        </w:rPr>
        <w:t xml:space="preserve"> as soon as they come to our attention.</w:t>
      </w:r>
    </w:p>
    <w:p w14:paraId="3D1D453C" w14:textId="77777777" w:rsidR="0049349B" w:rsidRPr="00150094" w:rsidRDefault="0049349B" w:rsidP="00632A0C">
      <w:pPr>
        <w:rPr>
          <w:rFonts w:asciiTheme="minorHAnsi" w:hAnsiTheme="minorHAnsi" w:cs="Mangal"/>
          <w:sz w:val="20"/>
          <w:szCs w:val="20"/>
        </w:rPr>
      </w:pPr>
    </w:p>
    <w:p w14:paraId="26F5EBA3" w14:textId="77777777" w:rsidR="00CC1C4C" w:rsidRPr="00150094" w:rsidRDefault="00632A0C" w:rsidP="00A47159">
      <w:pPr>
        <w:numPr>
          <w:ilvl w:val="0"/>
          <w:numId w:val="1"/>
        </w:numPr>
        <w:rPr>
          <w:rFonts w:asciiTheme="minorHAnsi" w:hAnsiTheme="minorHAnsi" w:cs="Mangal"/>
          <w:sz w:val="20"/>
          <w:szCs w:val="20"/>
        </w:rPr>
      </w:pPr>
      <w:r w:rsidRPr="00150094">
        <w:rPr>
          <w:rFonts w:asciiTheme="minorHAnsi" w:hAnsiTheme="minorHAnsi" w:cs="Mangal"/>
          <w:sz w:val="20"/>
          <w:szCs w:val="20"/>
          <w:u w:val="single"/>
        </w:rPr>
        <w:t>Clarity:</w:t>
      </w:r>
      <w:r w:rsidRPr="00150094">
        <w:rPr>
          <w:rFonts w:asciiTheme="minorHAnsi" w:hAnsiTheme="minorHAnsi" w:cs="Mangal"/>
          <w:sz w:val="20"/>
          <w:szCs w:val="20"/>
        </w:rPr>
        <w:t xml:space="preserve"> </w:t>
      </w:r>
      <w:r w:rsidR="000F31ED" w:rsidRPr="00150094">
        <w:rPr>
          <w:rFonts w:asciiTheme="minorHAnsi" w:hAnsiTheme="minorHAnsi" w:cs="Mangal"/>
          <w:sz w:val="20"/>
          <w:szCs w:val="20"/>
        </w:rPr>
        <w:t xml:space="preserve"> </w:t>
      </w:r>
      <w:r w:rsidRPr="00150094">
        <w:rPr>
          <w:rFonts w:asciiTheme="minorHAnsi" w:hAnsiTheme="minorHAnsi" w:cs="Mangal"/>
          <w:sz w:val="20"/>
          <w:szCs w:val="20"/>
        </w:rPr>
        <w:t xml:space="preserve"> In addition to being accurate, our st</w:t>
      </w:r>
      <w:r w:rsidR="00AF6C87" w:rsidRPr="00150094">
        <w:rPr>
          <w:rFonts w:asciiTheme="minorHAnsi" w:hAnsiTheme="minorHAnsi" w:cs="Mangal"/>
          <w:sz w:val="20"/>
          <w:szCs w:val="20"/>
        </w:rPr>
        <w:t xml:space="preserve">ories must be comprehensible. </w:t>
      </w:r>
      <w:r w:rsidRPr="00150094">
        <w:rPr>
          <w:rFonts w:asciiTheme="minorHAnsi" w:hAnsiTheme="minorHAnsi" w:cs="Mangal"/>
          <w:sz w:val="20"/>
          <w:szCs w:val="20"/>
        </w:rPr>
        <w:t>You’ll be expected to write in clear, conversational, g</w:t>
      </w:r>
      <w:r w:rsidR="00AF6C87" w:rsidRPr="00150094">
        <w:rPr>
          <w:rFonts w:asciiTheme="minorHAnsi" w:hAnsiTheme="minorHAnsi" w:cs="Mangal"/>
          <w:sz w:val="20"/>
          <w:szCs w:val="20"/>
        </w:rPr>
        <w:t xml:space="preserve">rammatically correct English. </w:t>
      </w:r>
      <w:r w:rsidRPr="00150094">
        <w:rPr>
          <w:rFonts w:asciiTheme="minorHAnsi" w:hAnsiTheme="minorHAnsi" w:cs="Mangal"/>
          <w:sz w:val="20"/>
          <w:szCs w:val="20"/>
        </w:rPr>
        <w:t>Your delivery should be</w:t>
      </w:r>
      <w:r w:rsidR="00CC1C4C" w:rsidRPr="00150094">
        <w:rPr>
          <w:rFonts w:asciiTheme="minorHAnsi" w:hAnsiTheme="minorHAnsi" w:cs="Mangal"/>
          <w:sz w:val="20"/>
          <w:szCs w:val="20"/>
        </w:rPr>
        <w:t xml:space="preserve"> polished and understandable.</w:t>
      </w:r>
    </w:p>
    <w:p w14:paraId="435D81B7" w14:textId="77777777" w:rsidR="00CC1C4C" w:rsidRPr="00150094" w:rsidRDefault="00CC1C4C" w:rsidP="00CC1C4C">
      <w:pPr>
        <w:rPr>
          <w:rFonts w:asciiTheme="minorHAnsi" w:hAnsiTheme="minorHAnsi" w:cs="Mangal"/>
          <w:sz w:val="20"/>
          <w:szCs w:val="20"/>
        </w:rPr>
      </w:pPr>
    </w:p>
    <w:p w14:paraId="7546177A" w14:textId="77777777" w:rsidR="004751E3" w:rsidRPr="00037899" w:rsidRDefault="00A47159" w:rsidP="00CC1C4C">
      <w:pPr>
        <w:numPr>
          <w:ilvl w:val="0"/>
          <w:numId w:val="1"/>
        </w:numPr>
        <w:rPr>
          <w:rFonts w:asciiTheme="minorHAnsi" w:hAnsiTheme="minorHAnsi" w:cs="Mangal"/>
          <w:b/>
          <w:sz w:val="20"/>
          <w:szCs w:val="20"/>
        </w:rPr>
      </w:pPr>
      <w:r w:rsidRPr="00150094">
        <w:rPr>
          <w:rFonts w:asciiTheme="minorHAnsi" w:hAnsiTheme="minorHAnsi" w:cs="Mangal"/>
          <w:sz w:val="20"/>
          <w:szCs w:val="20"/>
          <w:u w:val="single"/>
        </w:rPr>
        <w:t>Transparency:</w:t>
      </w:r>
      <w:r w:rsidRPr="00150094">
        <w:rPr>
          <w:rFonts w:asciiTheme="minorHAnsi" w:hAnsiTheme="minorHAnsi" w:cs="Mangal"/>
          <w:sz w:val="20"/>
          <w:szCs w:val="20"/>
        </w:rPr>
        <w:t xml:space="preserve">   Good journalism</w:t>
      </w:r>
      <w:r w:rsidR="00DD4AEA" w:rsidRPr="00150094">
        <w:rPr>
          <w:rFonts w:asciiTheme="minorHAnsi" w:hAnsiTheme="minorHAnsi" w:cs="Mangal"/>
          <w:sz w:val="20"/>
          <w:szCs w:val="20"/>
        </w:rPr>
        <w:t xml:space="preserve"> give</w:t>
      </w:r>
      <w:r w:rsidR="00632A0C" w:rsidRPr="00150094">
        <w:rPr>
          <w:rFonts w:asciiTheme="minorHAnsi" w:hAnsiTheme="minorHAnsi" w:cs="Mangal"/>
          <w:sz w:val="20"/>
          <w:szCs w:val="20"/>
        </w:rPr>
        <w:t>s</w:t>
      </w:r>
      <w:r w:rsidR="00DD4AEA" w:rsidRPr="00150094">
        <w:rPr>
          <w:rFonts w:asciiTheme="minorHAnsi" w:hAnsiTheme="minorHAnsi" w:cs="Mangal"/>
          <w:sz w:val="20"/>
          <w:szCs w:val="20"/>
        </w:rPr>
        <w:t xml:space="preserve"> </w:t>
      </w:r>
      <w:r w:rsidRPr="00150094">
        <w:rPr>
          <w:rFonts w:asciiTheme="minorHAnsi" w:hAnsiTheme="minorHAnsi" w:cs="Mangal"/>
          <w:sz w:val="20"/>
          <w:szCs w:val="20"/>
        </w:rPr>
        <w:t>the listener all the info</w:t>
      </w:r>
      <w:r w:rsidR="009D6001" w:rsidRPr="00150094">
        <w:rPr>
          <w:rFonts w:asciiTheme="minorHAnsi" w:hAnsiTheme="minorHAnsi" w:cs="Mangal"/>
          <w:sz w:val="20"/>
          <w:szCs w:val="20"/>
        </w:rPr>
        <w:t xml:space="preserve">rmation he or she needs </w:t>
      </w:r>
      <w:r w:rsidRPr="00150094">
        <w:rPr>
          <w:rFonts w:asciiTheme="minorHAnsi" w:hAnsiTheme="minorHAnsi" w:cs="Mangal"/>
          <w:sz w:val="20"/>
          <w:szCs w:val="20"/>
        </w:rPr>
        <w:t xml:space="preserve">to </w:t>
      </w:r>
      <w:r w:rsidR="00632A0C" w:rsidRPr="00150094">
        <w:rPr>
          <w:rFonts w:asciiTheme="minorHAnsi" w:hAnsiTheme="minorHAnsi" w:cs="Mangal"/>
          <w:sz w:val="20"/>
          <w:szCs w:val="20"/>
        </w:rPr>
        <w:t xml:space="preserve">assess the credibility of </w:t>
      </w:r>
      <w:r w:rsidR="003A49B3" w:rsidRPr="00150094">
        <w:rPr>
          <w:rFonts w:asciiTheme="minorHAnsi" w:hAnsiTheme="minorHAnsi" w:cs="Mangal"/>
          <w:sz w:val="20"/>
          <w:szCs w:val="20"/>
        </w:rPr>
        <w:t xml:space="preserve">a </w:t>
      </w:r>
      <w:r w:rsidR="00AF6C87" w:rsidRPr="00150094">
        <w:rPr>
          <w:rFonts w:asciiTheme="minorHAnsi" w:hAnsiTheme="minorHAnsi" w:cs="Mangal"/>
          <w:sz w:val="20"/>
          <w:szCs w:val="20"/>
        </w:rPr>
        <w:t xml:space="preserve">story. </w:t>
      </w:r>
      <w:r w:rsidRPr="00150094">
        <w:rPr>
          <w:rFonts w:asciiTheme="minorHAnsi" w:hAnsiTheme="minorHAnsi" w:cs="Mangal"/>
          <w:sz w:val="20"/>
          <w:szCs w:val="20"/>
        </w:rPr>
        <w:t xml:space="preserve">That means </w:t>
      </w:r>
      <w:r w:rsidR="00ED3A29" w:rsidRPr="00150094">
        <w:rPr>
          <w:rFonts w:asciiTheme="minorHAnsi" w:hAnsiTheme="minorHAnsi" w:cs="Mangal"/>
          <w:sz w:val="20"/>
          <w:szCs w:val="20"/>
        </w:rPr>
        <w:t xml:space="preserve">we </w:t>
      </w:r>
      <w:r w:rsidR="00ED3A29" w:rsidRPr="00150094">
        <w:rPr>
          <w:rFonts w:asciiTheme="minorHAnsi" w:hAnsiTheme="minorHAnsi" w:cs="Mangal"/>
          <w:b/>
          <w:sz w:val="20"/>
          <w:szCs w:val="20"/>
        </w:rPr>
        <w:t xml:space="preserve">fully identify all </w:t>
      </w:r>
      <w:r w:rsidR="003A49B3" w:rsidRPr="00150094">
        <w:rPr>
          <w:rFonts w:asciiTheme="minorHAnsi" w:hAnsiTheme="minorHAnsi" w:cs="Mangal"/>
          <w:b/>
          <w:sz w:val="20"/>
          <w:szCs w:val="20"/>
        </w:rPr>
        <w:t>voices</w:t>
      </w:r>
      <w:r w:rsidR="003A49B3" w:rsidRPr="00150094">
        <w:rPr>
          <w:rFonts w:asciiTheme="minorHAnsi" w:hAnsiTheme="minorHAnsi" w:cs="Mangal"/>
          <w:sz w:val="20"/>
          <w:szCs w:val="20"/>
        </w:rPr>
        <w:t xml:space="preserve">, attribute our facts to reputable sources, </w:t>
      </w:r>
      <w:r w:rsidR="004751E3" w:rsidRPr="00150094">
        <w:rPr>
          <w:rFonts w:asciiTheme="minorHAnsi" w:hAnsiTheme="minorHAnsi" w:cs="Mangal"/>
          <w:sz w:val="20"/>
          <w:szCs w:val="20"/>
        </w:rPr>
        <w:t>and disclose any p</w:t>
      </w:r>
      <w:r w:rsidR="00D058CF" w:rsidRPr="00150094">
        <w:rPr>
          <w:rFonts w:asciiTheme="minorHAnsi" w:hAnsiTheme="minorHAnsi" w:cs="Mangal"/>
          <w:sz w:val="20"/>
          <w:szCs w:val="20"/>
        </w:rPr>
        <w:t>otential conflicts of interest (f</w:t>
      </w:r>
      <w:r w:rsidR="004751E3" w:rsidRPr="00150094">
        <w:rPr>
          <w:rFonts w:asciiTheme="minorHAnsi" w:hAnsiTheme="minorHAnsi" w:cs="Mangal"/>
          <w:sz w:val="20"/>
          <w:szCs w:val="20"/>
        </w:rPr>
        <w:t xml:space="preserve">or instance, if the </w:t>
      </w:r>
      <w:r w:rsidR="00CC1C4C" w:rsidRPr="00150094">
        <w:rPr>
          <w:rFonts w:asciiTheme="minorHAnsi" w:hAnsiTheme="minorHAnsi" w:cs="Mangal"/>
          <w:sz w:val="20"/>
          <w:szCs w:val="20"/>
        </w:rPr>
        <w:t xml:space="preserve">athlete </w:t>
      </w:r>
      <w:r w:rsidR="00AC70AA" w:rsidRPr="00150094">
        <w:rPr>
          <w:rFonts w:asciiTheme="minorHAnsi" w:hAnsiTheme="minorHAnsi" w:cs="Mangal"/>
          <w:sz w:val="20"/>
          <w:szCs w:val="20"/>
        </w:rPr>
        <w:t xml:space="preserve">you profile is your sorority sister, or the </w:t>
      </w:r>
      <w:r w:rsidR="004751E3" w:rsidRPr="00150094">
        <w:rPr>
          <w:rFonts w:asciiTheme="minorHAnsi" w:hAnsiTheme="minorHAnsi" w:cs="Mangal"/>
          <w:sz w:val="20"/>
          <w:szCs w:val="20"/>
        </w:rPr>
        <w:t>political scien</w:t>
      </w:r>
      <w:r w:rsidR="00603857" w:rsidRPr="00150094">
        <w:rPr>
          <w:rFonts w:asciiTheme="minorHAnsi" w:hAnsiTheme="minorHAnsi" w:cs="Mangal"/>
          <w:sz w:val="20"/>
          <w:szCs w:val="20"/>
        </w:rPr>
        <w:t xml:space="preserve">ce professor you interview </w:t>
      </w:r>
      <w:r w:rsidR="004751E3" w:rsidRPr="00150094">
        <w:rPr>
          <w:rFonts w:asciiTheme="minorHAnsi" w:hAnsiTheme="minorHAnsi" w:cs="Mangal"/>
          <w:sz w:val="20"/>
          <w:szCs w:val="20"/>
        </w:rPr>
        <w:t>is a c</w:t>
      </w:r>
      <w:r w:rsidR="00D058CF" w:rsidRPr="00150094">
        <w:rPr>
          <w:rFonts w:asciiTheme="minorHAnsi" w:hAnsiTheme="minorHAnsi" w:cs="Mangal"/>
          <w:sz w:val="20"/>
          <w:szCs w:val="20"/>
        </w:rPr>
        <w:t>onsultant for a political party</w:t>
      </w:r>
      <w:r w:rsidR="004751E3" w:rsidRPr="00150094">
        <w:rPr>
          <w:rFonts w:asciiTheme="minorHAnsi" w:hAnsiTheme="minorHAnsi" w:cs="Mangal"/>
          <w:sz w:val="20"/>
          <w:szCs w:val="20"/>
        </w:rPr>
        <w:t>)</w:t>
      </w:r>
      <w:r w:rsidR="00D058CF" w:rsidRPr="00150094">
        <w:rPr>
          <w:rFonts w:asciiTheme="minorHAnsi" w:hAnsiTheme="minorHAnsi" w:cs="Mangal"/>
          <w:sz w:val="20"/>
          <w:szCs w:val="20"/>
        </w:rPr>
        <w:t>.</w:t>
      </w:r>
      <w:r w:rsidR="00AF6C87" w:rsidRPr="00150094">
        <w:rPr>
          <w:rFonts w:asciiTheme="minorHAnsi" w:hAnsiTheme="minorHAnsi" w:cs="Mangal"/>
          <w:sz w:val="20"/>
          <w:szCs w:val="20"/>
        </w:rPr>
        <w:t xml:space="preserve"> </w:t>
      </w:r>
      <w:r w:rsidRPr="00150094">
        <w:rPr>
          <w:rFonts w:asciiTheme="minorHAnsi" w:hAnsiTheme="minorHAnsi" w:cs="Mangal"/>
          <w:sz w:val="20"/>
          <w:szCs w:val="20"/>
        </w:rPr>
        <w:t>We don’t use anonymous sources exce</w:t>
      </w:r>
      <w:r w:rsidR="0049555F" w:rsidRPr="00150094">
        <w:rPr>
          <w:rFonts w:asciiTheme="minorHAnsi" w:hAnsiTheme="minorHAnsi" w:cs="Mangal"/>
          <w:sz w:val="20"/>
          <w:szCs w:val="20"/>
        </w:rPr>
        <w:t>pt in extremely rare cases when</w:t>
      </w:r>
      <w:r w:rsidRPr="00150094">
        <w:rPr>
          <w:rFonts w:asciiTheme="minorHAnsi" w:hAnsiTheme="minorHAnsi" w:cs="Mangal"/>
          <w:sz w:val="20"/>
          <w:szCs w:val="20"/>
        </w:rPr>
        <w:t xml:space="preserve"> </w:t>
      </w:r>
      <w:r w:rsidR="00CE63F7" w:rsidRPr="00150094">
        <w:rPr>
          <w:rFonts w:asciiTheme="minorHAnsi" w:hAnsiTheme="minorHAnsi" w:cs="Mangal"/>
          <w:sz w:val="20"/>
          <w:szCs w:val="20"/>
        </w:rPr>
        <w:t xml:space="preserve">there’s absolutely </w:t>
      </w:r>
      <w:r w:rsidR="005A7A43" w:rsidRPr="00150094">
        <w:rPr>
          <w:rFonts w:asciiTheme="minorHAnsi" w:hAnsiTheme="minorHAnsi" w:cs="Mangal"/>
          <w:sz w:val="20"/>
          <w:szCs w:val="20"/>
        </w:rPr>
        <w:t xml:space="preserve">no other way to tell the story </w:t>
      </w:r>
      <w:r w:rsidR="00CE63F7" w:rsidRPr="00150094">
        <w:rPr>
          <w:rFonts w:asciiTheme="minorHAnsi" w:hAnsiTheme="minorHAnsi" w:cs="Mangal"/>
          <w:sz w:val="20"/>
          <w:szCs w:val="20"/>
        </w:rPr>
        <w:t xml:space="preserve">and where </w:t>
      </w:r>
      <w:r w:rsidR="00C6580E" w:rsidRPr="00150094">
        <w:rPr>
          <w:rFonts w:asciiTheme="minorHAnsi" w:hAnsiTheme="minorHAnsi" w:cs="Mangal"/>
          <w:sz w:val="20"/>
          <w:szCs w:val="20"/>
        </w:rPr>
        <w:t xml:space="preserve">disclosing </w:t>
      </w:r>
      <w:r w:rsidR="00CE63F7" w:rsidRPr="00150094">
        <w:rPr>
          <w:rFonts w:asciiTheme="minorHAnsi" w:hAnsiTheme="minorHAnsi" w:cs="Mangal"/>
          <w:sz w:val="20"/>
          <w:szCs w:val="20"/>
        </w:rPr>
        <w:t xml:space="preserve">the source’s </w:t>
      </w:r>
      <w:r w:rsidR="00C6580E" w:rsidRPr="00150094">
        <w:rPr>
          <w:rFonts w:asciiTheme="minorHAnsi" w:hAnsiTheme="minorHAnsi" w:cs="Mangal"/>
          <w:sz w:val="20"/>
          <w:szCs w:val="20"/>
        </w:rPr>
        <w:t xml:space="preserve">name could endanger his or her </w:t>
      </w:r>
      <w:r w:rsidRPr="00150094">
        <w:rPr>
          <w:rFonts w:asciiTheme="minorHAnsi" w:hAnsiTheme="minorHAnsi" w:cs="Mangal"/>
          <w:sz w:val="20"/>
          <w:szCs w:val="20"/>
        </w:rPr>
        <w:t>life or livelihood</w:t>
      </w:r>
      <w:r w:rsidR="00AF6C87" w:rsidRPr="00150094">
        <w:rPr>
          <w:rFonts w:asciiTheme="minorHAnsi" w:hAnsiTheme="minorHAnsi" w:cs="Mangal"/>
          <w:sz w:val="20"/>
          <w:szCs w:val="20"/>
        </w:rPr>
        <w:t xml:space="preserve">. </w:t>
      </w:r>
      <w:r w:rsidR="007C4750" w:rsidRPr="00037899">
        <w:rPr>
          <w:rFonts w:asciiTheme="minorHAnsi" w:hAnsiTheme="minorHAnsi" w:cs="Mangal"/>
          <w:b/>
          <w:sz w:val="20"/>
          <w:szCs w:val="20"/>
        </w:rPr>
        <w:t>(I must approve the use of any unnamed source.)</w:t>
      </w:r>
    </w:p>
    <w:p w14:paraId="1CFFA6E6" w14:textId="77777777" w:rsidR="00722CA0" w:rsidRPr="00150094" w:rsidRDefault="00722CA0" w:rsidP="00722CA0">
      <w:pPr>
        <w:rPr>
          <w:rFonts w:asciiTheme="minorHAnsi" w:hAnsiTheme="minorHAnsi" w:cs="Mangal"/>
          <w:sz w:val="20"/>
          <w:szCs w:val="20"/>
        </w:rPr>
      </w:pPr>
    </w:p>
    <w:p w14:paraId="16B27789" w14:textId="77777777" w:rsidR="00C3267B" w:rsidRPr="00150094" w:rsidRDefault="001F5682" w:rsidP="00A54EBB">
      <w:pPr>
        <w:numPr>
          <w:ilvl w:val="0"/>
          <w:numId w:val="1"/>
        </w:numPr>
        <w:rPr>
          <w:rFonts w:asciiTheme="minorHAnsi" w:hAnsiTheme="minorHAnsi" w:cs="Mangal"/>
          <w:sz w:val="20"/>
          <w:szCs w:val="20"/>
        </w:rPr>
      </w:pPr>
      <w:r w:rsidRPr="00150094">
        <w:rPr>
          <w:rFonts w:asciiTheme="minorHAnsi" w:hAnsiTheme="minorHAnsi" w:cs="Mangal"/>
          <w:sz w:val="20"/>
          <w:szCs w:val="20"/>
          <w:u w:val="single"/>
        </w:rPr>
        <w:t xml:space="preserve">Innovation: </w:t>
      </w:r>
      <w:r w:rsidRPr="00150094">
        <w:rPr>
          <w:rFonts w:asciiTheme="minorHAnsi" w:hAnsiTheme="minorHAnsi" w:cs="Mangal"/>
          <w:sz w:val="20"/>
          <w:szCs w:val="20"/>
        </w:rPr>
        <w:t xml:space="preserve">  </w:t>
      </w:r>
      <w:r w:rsidR="003A49B3" w:rsidRPr="00150094">
        <w:rPr>
          <w:rFonts w:asciiTheme="minorHAnsi" w:hAnsiTheme="minorHAnsi" w:cs="Mangal"/>
          <w:sz w:val="20"/>
          <w:szCs w:val="20"/>
        </w:rPr>
        <w:t>Rather than mimicking what you already see and hear on</w:t>
      </w:r>
      <w:r w:rsidR="00AC70AA" w:rsidRPr="00150094">
        <w:rPr>
          <w:rFonts w:asciiTheme="minorHAnsi" w:hAnsiTheme="minorHAnsi" w:cs="Mangal"/>
          <w:sz w:val="20"/>
          <w:szCs w:val="20"/>
        </w:rPr>
        <w:t xml:space="preserve"> mainstream</w:t>
      </w:r>
      <w:r w:rsidR="003A49B3" w:rsidRPr="00150094">
        <w:rPr>
          <w:rFonts w:asciiTheme="minorHAnsi" w:hAnsiTheme="minorHAnsi" w:cs="Mangal"/>
          <w:sz w:val="20"/>
          <w:szCs w:val="20"/>
        </w:rPr>
        <w:t xml:space="preserve"> TV and radio, t</w:t>
      </w:r>
      <w:r w:rsidR="00CD7CA2" w:rsidRPr="00150094">
        <w:rPr>
          <w:rFonts w:asciiTheme="minorHAnsi" w:hAnsiTheme="minorHAnsi" w:cs="Mangal"/>
          <w:sz w:val="20"/>
          <w:szCs w:val="20"/>
        </w:rPr>
        <w:t xml:space="preserve">hink </w:t>
      </w:r>
      <w:r w:rsidR="00F71033" w:rsidRPr="00150094">
        <w:rPr>
          <w:rFonts w:asciiTheme="minorHAnsi" w:hAnsiTheme="minorHAnsi" w:cs="Mangal"/>
          <w:sz w:val="20"/>
          <w:szCs w:val="20"/>
        </w:rPr>
        <w:t xml:space="preserve">about innovative </w:t>
      </w:r>
      <w:r w:rsidR="00467E21" w:rsidRPr="00150094">
        <w:rPr>
          <w:rFonts w:asciiTheme="minorHAnsi" w:hAnsiTheme="minorHAnsi" w:cs="Mangal"/>
          <w:sz w:val="20"/>
          <w:szCs w:val="20"/>
        </w:rPr>
        <w:t>ways to</w:t>
      </w:r>
      <w:r w:rsidR="003D64DB" w:rsidRPr="00150094">
        <w:rPr>
          <w:rFonts w:asciiTheme="minorHAnsi" w:hAnsiTheme="minorHAnsi" w:cs="Mangal"/>
          <w:sz w:val="20"/>
          <w:szCs w:val="20"/>
        </w:rPr>
        <w:t xml:space="preserve"> present quality journalism</w:t>
      </w:r>
      <w:r w:rsidR="00AF6C87" w:rsidRPr="00150094">
        <w:rPr>
          <w:rFonts w:asciiTheme="minorHAnsi" w:hAnsiTheme="minorHAnsi" w:cs="Mangal"/>
          <w:sz w:val="20"/>
          <w:szCs w:val="20"/>
        </w:rPr>
        <w:t xml:space="preserve">. </w:t>
      </w:r>
      <w:r w:rsidR="003161A8" w:rsidRPr="00150094">
        <w:rPr>
          <w:rFonts w:asciiTheme="minorHAnsi" w:hAnsiTheme="minorHAnsi" w:cs="Mangal"/>
          <w:sz w:val="20"/>
          <w:szCs w:val="20"/>
        </w:rPr>
        <w:t xml:space="preserve">Can you come up with </w:t>
      </w:r>
      <w:r w:rsidR="00416D3B" w:rsidRPr="00150094">
        <w:rPr>
          <w:rFonts w:asciiTheme="minorHAnsi" w:hAnsiTheme="minorHAnsi" w:cs="Mangal"/>
          <w:sz w:val="20"/>
          <w:szCs w:val="20"/>
        </w:rPr>
        <w:t xml:space="preserve">a better structure for </w:t>
      </w:r>
      <w:r w:rsidR="00DA318A" w:rsidRPr="00150094">
        <w:rPr>
          <w:rFonts w:asciiTheme="minorHAnsi" w:hAnsiTheme="minorHAnsi" w:cs="Mangal"/>
          <w:sz w:val="20"/>
          <w:szCs w:val="20"/>
        </w:rPr>
        <w:t>your story than the stan</w:t>
      </w:r>
      <w:r w:rsidR="00AF6C87" w:rsidRPr="00150094">
        <w:rPr>
          <w:rFonts w:asciiTheme="minorHAnsi" w:hAnsiTheme="minorHAnsi" w:cs="Mangal"/>
          <w:sz w:val="20"/>
          <w:szCs w:val="20"/>
        </w:rPr>
        <w:t xml:space="preserve">dard “acts and tracks” piece? </w:t>
      </w:r>
      <w:r w:rsidR="00DA318A" w:rsidRPr="00150094">
        <w:rPr>
          <w:rFonts w:asciiTheme="minorHAnsi" w:hAnsiTheme="minorHAnsi" w:cs="Mangal"/>
          <w:sz w:val="20"/>
          <w:szCs w:val="20"/>
        </w:rPr>
        <w:t xml:space="preserve">(That’s what we call the typical radio story, where </w:t>
      </w:r>
      <w:proofErr w:type="spellStart"/>
      <w:r w:rsidR="00DA318A" w:rsidRPr="00150094">
        <w:rPr>
          <w:rFonts w:asciiTheme="minorHAnsi" w:hAnsiTheme="minorHAnsi" w:cs="Mangal"/>
          <w:sz w:val="20"/>
          <w:szCs w:val="20"/>
        </w:rPr>
        <w:t>ACTualities</w:t>
      </w:r>
      <w:proofErr w:type="spellEnd"/>
      <w:r w:rsidR="00DA318A" w:rsidRPr="00150094">
        <w:rPr>
          <w:rFonts w:asciiTheme="minorHAnsi" w:hAnsiTheme="minorHAnsi" w:cs="Mangal"/>
          <w:sz w:val="20"/>
          <w:szCs w:val="20"/>
        </w:rPr>
        <w:t xml:space="preserve"> of interviews alternate with </w:t>
      </w:r>
      <w:r w:rsidR="00AF6C87" w:rsidRPr="00150094">
        <w:rPr>
          <w:rFonts w:asciiTheme="minorHAnsi" w:hAnsiTheme="minorHAnsi" w:cs="Mangal"/>
          <w:sz w:val="20"/>
          <w:szCs w:val="20"/>
        </w:rPr>
        <w:t xml:space="preserve">the reporter’s voice TRACKS.) </w:t>
      </w:r>
      <w:r w:rsidR="00DA318A" w:rsidRPr="00150094">
        <w:rPr>
          <w:rFonts w:asciiTheme="minorHAnsi" w:hAnsiTheme="minorHAnsi" w:cs="Mangal"/>
          <w:sz w:val="20"/>
          <w:szCs w:val="20"/>
        </w:rPr>
        <w:t xml:space="preserve">Can </w:t>
      </w:r>
      <w:r w:rsidR="003161A8" w:rsidRPr="00150094">
        <w:rPr>
          <w:rFonts w:asciiTheme="minorHAnsi" w:hAnsiTheme="minorHAnsi" w:cs="Mangal"/>
          <w:sz w:val="20"/>
          <w:szCs w:val="20"/>
        </w:rPr>
        <w:t xml:space="preserve">you do </w:t>
      </w:r>
      <w:r w:rsidR="00DA318A" w:rsidRPr="00150094">
        <w:rPr>
          <w:rFonts w:asciiTheme="minorHAnsi" w:hAnsiTheme="minorHAnsi" w:cs="Mangal"/>
          <w:sz w:val="20"/>
          <w:szCs w:val="20"/>
        </w:rPr>
        <w:t>the story as a compelling personal profil</w:t>
      </w:r>
      <w:r w:rsidR="00AF6C87" w:rsidRPr="00150094">
        <w:rPr>
          <w:rFonts w:asciiTheme="minorHAnsi" w:hAnsiTheme="minorHAnsi" w:cs="Mangal"/>
          <w:sz w:val="20"/>
          <w:szCs w:val="20"/>
        </w:rPr>
        <w:t xml:space="preserve">e? </w:t>
      </w:r>
      <w:r w:rsidR="00DA318A" w:rsidRPr="00150094">
        <w:rPr>
          <w:rFonts w:asciiTheme="minorHAnsi" w:hAnsiTheme="minorHAnsi" w:cs="Mangal"/>
          <w:sz w:val="20"/>
          <w:szCs w:val="20"/>
        </w:rPr>
        <w:t>A vibrant audio portrait that lets listeners hear the so</w:t>
      </w:r>
      <w:r w:rsidR="00AF6C87" w:rsidRPr="00150094">
        <w:rPr>
          <w:rFonts w:asciiTheme="minorHAnsi" w:hAnsiTheme="minorHAnsi" w:cs="Mangal"/>
          <w:sz w:val="20"/>
          <w:szCs w:val="20"/>
        </w:rPr>
        <w:t xml:space="preserve">unds of an interesting place? </w:t>
      </w:r>
      <w:r w:rsidR="00DA318A" w:rsidRPr="00150094">
        <w:rPr>
          <w:rFonts w:asciiTheme="minorHAnsi" w:hAnsiTheme="minorHAnsi" w:cs="Mangal"/>
          <w:sz w:val="20"/>
          <w:szCs w:val="20"/>
        </w:rPr>
        <w:t>Is there a role for reporter involvement</w:t>
      </w:r>
      <w:r w:rsidR="00C3267B" w:rsidRPr="00150094">
        <w:rPr>
          <w:rFonts w:asciiTheme="minorHAnsi" w:hAnsiTheme="minorHAnsi" w:cs="Mangal"/>
          <w:sz w:val="20"/>
          <w:szCs w:val="20"/>
        </w:rPr>
        <w:t>?</w:t>
      </w:r>
      <w:r w:rsidR="00AF6C87" w:rsidRPr="00150094">
        <w:rPr>
          <w:rFonts w:asciiTheme="minorHAnsi" w:hAnsiTheme="minorHAnsi" w:cs="Mangal"/>
          <w:sz w:val="20"/>
          <w:szCs w:val="20"/>
        </w:rPr>
        <w:t xml:space="preserve"> </w:t>
      </w:r>
      <w:r w:rsidR="001669C6" w:rsidRPr="00150094">
        <w:rPr>
          <w:rFonts w:asciiTheme="minorHAnsi" w:hAnsiTheme="minorHAnsi" w:cs="Mangal"/>
          <w:sz w:val="20"/>
          <w:szCs w:val="20"/>
        </w:rPr>
        <w:t>An online component that invites listener participation?</w:t>
      </w:r>
      <w:r w:rsidR="00D45DB2" w:rsidRPr="00150094">
        <w:rPr>
          <w:rFonts w:asciiTheme="minorHAnsi" w:hAnsiTheme="minorHAnsi" w:cs="Mangal"/>
          <w:sz w:val="20"/>
          <w:szCs w:val="20"/>
        </w:rPr>
        <w:t xml:space="preserve">   </w:t>
      </w:r>
    </w:p>
    <w:p w14:paraId="57A07C2A" w14:textId="77777777" w:rsidR="00AF6C87" w:rsidRPr="00150094" w:rsidRDefault="00AF6C87" w:rsidP="00AF6C87">
      <w:pPr>
        <w:pStyle w:val="ListParagraph"/>
        <w:rPr>
          <w:rFonts w:asciiTheme="minorHAnsi" w:hAnsiTheme="minorHAnsi" w:cs="Mangal"/>
          <w:sz w:val="20"/>
          <w:szCs w:val="20"/>
        </w:rPr>
      </w:pPr>
    </w:p>
    <w:p w14:paraId="15D994B4" w14:textId="12D37595" w:rsidR="00A427EA" w:rsidRPr="00734438" w:rsidRDefault="00AF6C87" w:rsidP="009F3F8C">
      <w:pPr>
        <w:numPr>
          <w:ilvl w:val="0"/>
          <w:numId w:val="1"/>
        </w:numPr>
        <w:rPr>
          <w:rFonts w:asciiTheme="minorHAnsi" w:hAnsiTheme="minorHAnsi" w:cs="Mangal"/>
          <w:sz w:val="20"/>
          <w:szCs w:val="20"/>
          <w:u w:val="single"/>
        </w:rPr>
      </w:pPr>
      <w:r w:rsidRPr="00037899">
        <w:rPr>
          <w:rFonts w:asciiTheme="minorHAnsi" w:hAnsiTheme="minorHAnsi" w:cs="Mangal"/>
          <w:sz w:val="20"/>
          <w:szCs w:val="20"/>
          <w:u w:val="single"/>
        </w:rPr>
        <w:t>Importance:</w:t>
      </w:r>
      <w:r w:rsidRPr="00037899">
        <w:rPr>
          <w:rFonts w:asciiTheme="minorHAnsi" w:hAnsiTheme="minorHAnsi" w:cs="Mangal"/>
          <w:sz w:val="20"/>
          <w:szCs w:val="20"/>
        </w:rPr>
        <w:t xml:space="preserve">  </w:t>
      </w:r>
      <w:r w:rsidR="00A427EA" w:rsidRPr="00037899">
        <w:rPr>
          <w:rFonts w:asciiTheme="minorHAnsi" w:hAnsiTheme="minorHAnsi" w:cs="Mangal"/>
          <w:sz w:val="20"/>
          <w:szCs w:val="20"/>
        </w:rPr>
        <w:t xml:space="preserve">As one of the most visible news productions on campus, “Carolina Connection” strives to tell </w:t>
      </w:r>
      <w:r w:rsidR="00A427EA" w:rsidRPr="00037899">
        <w:rPr>
          <w:rFonts w:asciiTheme="minorHAnsi" w:hAnsiTheme="minorHAnsi" w:cs="Mangal"/>
          <w:i/>
          <w:sz w:val="20"/>
          <w:szCs w:val="20"/>
        </w:rPr>
        <w:t>important</w:t>
      </w:r>
      <w:r w:rsidR="00A427EA" w:rsidRPr="00037899">
        <w:rPr>
          <w:rFonts w:asciiTheme="minorHAnsi" w:hAnsiTheme="minorHAnsi" w:cs="Mangal"/>
          <w:sz w:val="20"/>
          <w:szCs w:val="20"/>
        </w:rPr>
        <w:t xml:space="preserve"> stories about news events, issues, and lifestyle trends. Our audience includes not only students, but also the Triangle community </w:t>
      </w:r>
      <w:r w:rsidR="0049555F" w:rsidRPr="00037899">
        <w:rPr>
          <w:rFonts w:asciiTheme="minorHAnsi" w:hAnsiTheme="minorHAnsi" w:cs="Mangal"/>
          <w:sz w:val="20"/>
          <w:szCs w:val="20"/>
        </w:rPr>
        <w:t xml:space="preserve">(and </w:t>
      </w:r>
      <w:r w:rsidR="00A427EA" w:rsidRPr="00037899">
        <w:rPr>
          <w:rFonts w:asciiTheme="minorHAnsi" w:hAnsiTheme="minorHAnsi" w:cs="Mangal"/>
          <w:sz w:val="20"/>
          <w:szCs w:val="20"/>
        </w:rPr>
        <w:t xml:space="preserve">the North Carolina community) as a whole. </w:t>
      </w:r>
      <w:r w:rsidR="00037899" w:rsidRPr="00A86373">
        <w:rPr>
          <w:rFonts w:asciiTheme="minorHAnsi" w:hAnsiTheme="minorHAnsi" w:cstheme="minorHAnsi"/>
          <w:sz w:val="20"/>
          <w:szCs w:val="20"/>
        </w:rPr>
        <w:t xml:space="preserve">You should strive to tell stories about vital issues, identify and analyze trends. </w:t>
      </w:r>
      <w:r w:rsidR="00037899">
        <w:rPr>
          <w:rFonts w:asciiTheme="minorHAnsi" w:hAnsiTheme="minorHAnsi" w:cstheme="minorHAnsi"/>
          <w:sz w:val="20"/>
          <w:szCs w:val="20"/>
        </w:rPr>
        <w:t>One factor in your course grade is whether you take on challenging, important stories</w:t>
      </w:r>
      <w:bookmarkStart w:id="0" w:name="_GoBack"/>
      <w:r w:rsidR="00037899" w:rsidRPr="00734438">
        <w:rPr>
          <w:rFonts w:asciiTheme="minorHAnsi" w:hAnsiTheme="minorHAnsi" w:cstheme="minorHAnsi"/>
          <w:sz w:val="20"/>
          <w:szCs w:val="20"/>
          <w:u w:val="single"/>
        </w:rPr>
        <w:t xml:space="preserve">. Every student is expected to do several stories that involve sources who are not necessarily eager to talk to the media.  </w:t>
      </w:r>
    </w:p>
    <w:p w14:paraId="555297E4" w14:textId="77777777" w:rsidR="00037899" w:rsidRPr="00734438" w:rsidRDefault="00037899" w:rsidP="00037899">
      <w:pPr>
        <w:rPr>
          <w:rFonts w:asciiTheme="minorHAnsi" w:hAnsiTheme="minorHAnsi" w:cs="Mangal"/>
          <w:sz w:val="20"/>
          <w:szCs w:val="20"/>
          <w:u w:val="single"/>
        </w:rPr>
      </w:pPr>
    </w:p>
    <w:bookmarkEnd w:id="0"/>
    <w:p w14:paraId="572A82D9" w14:textId="7B7AFEE2" w:rsidR="00EB657E" w:rsidRPr="00150094" w:rsidRDefault="00A54EBB" w:rsidP="00A427EA">
      <w:pPr>
        <w:numPr>
          <w:ilvl w:val="0"/>
          <w:numId w:val="1"/>
        </w:numPr>
        <w:rPr>
          <w:rFonts w:asciiTheme="minorHAnsi" w:hAnsiTheme="minorHAnsi" w:cs="Mangal"/>
          <w:sz w:val="20"/>
          <w:szCs w:val="20"/>
        </w:rPr>
      </w:pPr>
      <w:r w:rsidRPr="00150094">
        <w:rPr>
          <w:rFonts w:asciiTheme="minorHAnsi" w:hAnsiTheme="minorHAnsi" w:cs="Mangal"/>
          <w:sz w:val="20"/>
          <w:szCs w:val="20"/>
          <w:u w:val="single"/>
        </w:rPr>
        <w:t>Participation:</w:t>
      </w:r>
      <w:r w:rsidR="009F190F" w:rsidRPr="00150094">
        <w:rPr>
          <w:rFonts w:asciiTheme="minorHAnsi" w:hAnsiTheme="minorHAnsi" w:cs="Mangal"/>
          <w:sz w:val="20"/>
          <w:szCs w:val="20"/>
        </w:rPr>
        <w:t xml:space="preserve">  As in a professional newsroom, every student in JOMC 426 is expected to be an active</w:t>
      </w:r>
      <w:r w:rsidR="00AF6C87" w:rsidRPr="00150094">
        <w:rPr>
          <w:rFonts w:asciiTheme="minorHAnsi" w:hAnsiTheme="minorHAnsi" w:cs="Mangal"/>
          <w:sz w:val="20"/>
          <w:szCs w:val="20"/>
        </w:rPr>
        <w:t xml:space="preserve"> participant in the news team. </w:t>
      </w:r>
      <w:r w:rsidR="009F190F" w:rsidRPr="00150094">
        <w:rPr>
          <w:rFonts w:asciiTheme="minorHAnsi" w:hAnsiTheme="minorHAnsi" w:cs="Mangal"/>
          <w:sz w:val="20"/>
          <w:szCs w:val="20"/>
        </w:rPr>
        <w:t>That means</w:t>
      </w:r>
      <w:r w:rsidR="00037899">
        <w:rPr>
          <w:rFonts w:asciiTheme="minorHAnsi" w:hAnsiTheme="minorHAnsi" w:cs="Mangal"/>
          <w:sz w:val="20"/>
          <w:szCs w:val="20"/>
        </w:rPr>
        <w:t xml:space="preserve"> contributing to “Carolina Connection” and or other productions each week</w:t>
      </w:r>
      <w:r w:rsidR="003C1543" w:rsidRPr="00150094">
        <w:rPr>
          <w:rFonts w:asciiTheme="minorHAnsi" w:hAnsiTheme="minorHAnsi" w:cs="Mangal"/>
          <w:sz w:val="20"/>
          <w:szCs w:val="20"/>
        </w:rPr>
        <w:t>.</w:t>
      </w:r>
      <w:r w:rsidR="009F190F" w:rsidRPr="00150094">
        <w:rPr>
          <w:rFonts w:asciiTheme="minorHAnsi" w:hAnsiTheme="minorHAnsi" w:cs="Mangal"/>
          <w:sz w:val="20"/>
          <w:szCs w:val="20"/>
        </w:rPr>
        <w:t xml:space="preserve"> </w:t>
      </w:r>
      <w:r w:rsidR="00B542AE" w:rsidRPr="00150094">
        <w:rPr>
          <w:rFonts w:asciiTheme="minorHAnsi" w:hAnsiTheme="minorHAnsi" w:cs="Mangal"/>
          <w:sz w:val="20"/>
          <w:szCs w:val="20"/>
        </w:rPr>
        <w:t>Unexcused absences will affect your course grade.</w:t>
      </w:r>
    </w:p>
    <w:p w14:paraId="14EAA749" w14:textId="77777777" w:rsidR="00FD1D1E" w:rsidRPr="00150094" w:rsidRDefault="00FD1D1E" w:rsidP="00FD1D1E">
      <w:pPr>
        <w:pStyle w:val="ListParagraph"/>
        <w:rPr>
          <w:rFonts w:asciiTheme="minorHAnsi" w:hAnsiTheme="minorHAnsi" w:cs="Mangal"/>
          <w:sz w:val="20"/>
          <w:szCs w:val="20"/>
        </w:rPr>
      </w:pPr>
    </w:p>
    <w:p w14:paraId="092056F1" w14:textId="77777777" w:rsidR="00FD1D1E" w:rsidRPr="00150094" w:rsidRDefault="00FD1D1E" w:rsidP="00FD1D1E">
      <w:pPr>
        <w:pStyle w:val="PlainText"/>
        <w:rPr>
          <w:rFonts w:asciiTheme="minorHAnsi" w:hAnsiTheme="minorHAnsi"/>
          <w:sz w:val="20"/>
          <w:szCs w:val="20"/>
        </w:rPr>
      </w:pPr>
      <w:r w:rsidRPr="00150094">
        <w:rPr>
          <w:rFonts w:asciiTheme="minorHAnsi" w:hAnsiTheme="minorHAnsi"/>
          <w:b/>
          <w:sz w:val="20"/>
          <w:szCs w:val="20"/>
        </w:rPr>
        <w:t xml:space="preserve">Honor Code: </w:t>
      </w:r>
      <w:r w:rsidRPr="00150094">
        <w:rPr>
          <w:rFonts w:asciiTheme="minorHAnsi" w:hAnsiTheme="minorHAnsi"/>
          <w:sz w:val="20"/>
          <w:szCs w:val="20"/>
        </w:rPr>
        <w:t>All students must conduct themselves within the guidelines of the University honor system (</w:t>
      </w:r>
      <w:hyperlink r:id="rId7" w:history="1">
        <w:r w:rsidRPr="00150094">
          <w:rPr>
            <w:rStyle w:val="Hyperlink"/>
            <w:rFonts w:asciiTheme="minorHAnsi" w:hAnsiTheme="minorHAnsi"/>
            <w:sz w:val="20"/>
            <w:szCs w:val="20"/>
          </w:rPr>
          <w:t>honor.unc.edu</w:t>
        </w:r>
      </w:hyperlink>
      <w:r w:rsidRPr="00150094">
        <w:rPr>
          <w:rFonts w:asciiTheme="minorHAnsi" w:hAnsiTheme="minorHAnsi"/>
          <w:sz w:val="20"/>
          <w:szCs w:val="20"/>
        </w:rPr>
        <w:t>). All class work should be done with the high levels of honesty and integrity that this University demands. While this class is more collaborative than most other classes, you may not represent anybody else’s work as your ow</w:t>
      </w:r>
      <w:r w:rsidR="001C2AE7" w:rsidRPr="00150094">
        <w:rPr>
          <w:rFonts w:asciiTheme="minorHAnsi" w:hAnsiTheme="minorHAnsi"/>
          <w:sz w:val="20"/>
          <w:szCs w:val="20"/>
        </w:rPr>
        <w:t xml:space="preserve">n.  </w:t>
      </w:r>
      <w:r w:rsidRPr="00150094">
        <w:rPr>
          <w:rFonts w:asciiTheme="minorHAnsi" w:hAnsiTheme="minorHAnsi"/>
          <w:b/>
          <w:sz w:val="20"/>
          <w:szCs w:val="20"/>
          <w:u w:val="single"/>
        </w:rPr>
        <w:t xml:space="preserve">You must </w:t>
      </w:r>
      <w:r w:rsidRPr="00150094">
        <w:rPr>
          <w:rFonts w:asciiTheme="minorHAnsi" w:hAnsiTheme="minorHAnsi" w:cs="Mangal"/>
          <w:b/>
          <w:sz w:val="20"/>
          <w:szCs w:val="20"/>
          <w:u w:val="single"/>
        </w:rPr>
        <w:t>never fabricate any aspect of your stories, plagiarize other people’s work, or use audio that’s not our own (from YouTube or other sources) without proper permission and credit. To do so is an honor code violation</w:t>
      </w:r>
      <w:r w:rsidRPr="00150094">
        <w:rPr>
          <w:rFonts w:asciiTheme="minorHAnsi" w:hAnsiTheme="minorHAnsi" w:cs="Mangal"/>
          <w:b/>
          <w:sz w:val="20"/>
          <w:szCs w:val="20"/>
        </w:rPr>
        <w:t>.</w:t>
      </w:r>
      <w:r w:rsidRPr="00150094">
        <w:rPr>
          <w:rFonts w:asciiTheme="minorHAnsi" w:hAnsiTheme="minorHAnsi" w:cs="Mangal"/>
          <w:sz w:val="20"/>
          <w:szCs w:val="20"/>
        </w:rPr>
        <w:t xml:space="preserve"> </w:t>
      </w:r>
      <w:r w:rsidR="0036747A" w:rsidRPr="00150094">
        <w:rPr>
          <w:rFonts w:asciiTheme="minorHAnsi" w:hAnsiTheme="minorHAnsi" w:cs="Mangal"/>
          <w:sz w:val="20"/>
          <w:szCs w:val="20"/>
        </w:rPr>
        <w:t xml:space="preserve">Always consult with your instructor or a producer before using any audio you did not record yourself! </w:t>
      </w:r>
    </w:p>
    <w:p w14:paraId="38B4109A"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EEDAE7F" w14:textId="77777777" w:rsidR="00FD1D1E" w:rsidRPr="00150094" w:rsidRDefault="0036747A" w:rsidP="00FD1D1E">
      <w:pPr>
        <w:pStyle w:val="PlainText"/>
        <w:rPr>
          <w:rFonts w:asciiTheme="minorHAnsi" w:hAnsiTheme="minorHAnsi"/>
          <w:sz w:val="20"/>
          <w:szCs w:val="20"/>
        </w:rPr>
      </w:pPr>
      <w:r w:rsidRPr="00150094">
        <w:rPr>
          <w:rFonts w:asciiTheme="minorHAnsi" w:hAnsiTheme="minorHAnsi"/>
          <w:b/>
          <w:sz w:val="20"/>
          <w:szCs w:val="20"/>
        </w:rPr>
        <w:t xml:space="preserve">Special </w:t>
      </w:r>
      <w:r w:rsidR="00DA4323" w:rsidRPr="00150094">
        <w:rPr>
          <w:rFonts w:asciiTheme="minorHAnsi" w:hAnsiTheme="minorHAnsi"/>
          <w:b/>
          <w:sz w:val="20"/>
          <w:szCs w:val="20"/>
        </w:rPr>
        <w:t>Accommodations</w:t>
      </w:r>
      <w:r w:rsidR="00FD1D1E" w:rsidRPr="00150094">
        <w:rPr>
          <w:rFonts w:asciiTheme="minorHAnsi" w:hAnsiTheme="minorHAnsi"/>
          <w:b/>
          <w:sz w:val="20"/>
          <w:szCs w:val="20"/>
        </w:rPr>
        <w:t>:</w:t>
      </w:r>
      <w:r w:rsidRPr="00150094">
        <w:rPr>
          <w:rFonts w:asciiTheme="minorHAnsi" w:hAnsiTheme="minorHAnsi"/>
          <w:b/>
          <w:sz w:val="20"/>
          <w:szCs w:val="20"/>
        </w:rPr>
        <w:t xml:space="preserve"> </w:t>
      </w:r>
      <w:r w:rsidR="00FD1D1E" w:rsidRPr="00150094">
        <w:rPr>
          <w:rFonts w:asciiTheme="minorHAnsi" w:hAnsiTheme="minorHAnsi"/>
          <w:sz w:val="20"/>
          <w:szCs w:val="20"/>
        </w:rPr>
        <w:t xml:space="preserve">If you </w:t>
      </w:r>
      <w:r w:rsidRPr="00150094">
        <w:rPr>
          <w:rFonts w:asciiTheme="minorHAnsi" w:hAnsiTheme="minorHAnsi"/>
          <w:sz w:val="20"/>
          <w:szCs w:val="20"/>
        </w:rPr>
        <w:t xml:space="preserve">require special accommodations to attend or participate in this course, please inform the instructor as soon as possible. </w:t>
      </w:r>
      <w:r w:rsidR="004A4F78" w:rsidRPr="00150094">
        <w:rPr>
          <w:rFonts w:asciiTheme="minorHAnsi" w:hAnsiTheme="minorHAnsi"/>
          <w:sz w:val="20"/>
          <w:szCs w:val="20"/>
        </w:rPr>
        <w:t xml:space="preserve">For more </w:t>
      </w:r>
      <w:r w:rsidRPr="00150094">
        <w:rPr>
          <w:rFonts w:asciiTheme="minorHAnsi" w:hAnsiTheme="minorHAnsi"/>
          <w:sz w:val="20"/>
          <w:szCs w:val="20"/>
        </w:rPr>
        <w:t>information</w:t>
      </w:r>
      <w:r w:rsidR="00DA4323" w:rsidRPr="00150094">
        <w:rPr>
          <w:rFonts w:asciiTheme="minorHAnsi" w:hAnsiTheme="minorHAnsi"/>
          <w:sz w:val="20"/>
          <w:szCs w:val="20"/>
        </w:rPr>
        <w:t>,</w:t>
      </w:r>
      <w:r w:rsidRPr="00150094">
        <w:rPr>
          <w:rFonts w:asciiTheme="minorHAnsi" w:hAnsiTheme="minorHAnsi"/>
          <w:sz w:val="20"/>
          <w:szCs w:val="20"/>
        </w:rPr>
        <w:t xml:space="preserve"> visit </w:t>
      </w:r>
      <w:hyperlink r:id="rId8" w:history="1">
        <w:r w:rsidRPr="00150094">
          <w:rPr>
            <w:rStyle w:val="Hyperlink"/>
            <w:rFonts w:asciiTheme="minorHAnsi" w:hAnsiTheme="minorHAnsi"/>
            <w:sz w:val="20"/>
            <w:szCs w:val="20"/>
          </w:rPr>
          <w:t>disabilityservices.unc.edu</w:t>
        </w:r>
      </w:hyperlink>
      <w:r w:rsidRPr="00150094">
        <w:rPr>
          <w:rFonts w:asciiTheme="minorHAnsi" w:hAnsiTheme="minorHAnsi"/>
          <w:sz w:val="20"/>
          <w:szCs w:val="20"/>
        </w:rPr>
        <w:t xml:space="preserve">.  </w:t>
      </w:r>
    </w:p>
    <w:p w14:paraId="2F4C3413" w14:textId="77777777" w:rsidR="0036747A" w:rsidRPr="00150094" w:rsidRDefault="0036747A" w:rsidP="00FD1D1E">
      <w:pPr>
        <w:pStyle w:val="PlainText"/>
        <w:rPr>
          <w:rFonts w:asciiTheme="minorHAnsi" w:hAnsiTheme="minorHAnsi"/>
        </w:rPr>
      </w:pPr>
    </w:p>
    <w:p w14:paraId="19769326" w14:textId="77777777" w:rsidR="00FD1D1E" w:rsidRPr="00150094" w:rsidRDefault="00FD1D1E" w:rsidP="00FD1D1E">
      <w:pPr>
        <w:pStyle w:val="PlainText"/>
        <w:rPr>
          <w:rFonts w:asciiTheme="minorHAnsi" w:hAnsiTheme="minorHAnsi"/>
          <w:b/>
          <w:sz w:val="20"/>
          <w:szCs w:val="20"/>
        </w:rPr>
      </w:pPr>
      <w:r w:rsidRPr="00150094">
        <w:rPr>
          <w:rFonts w:asciiTheme="minorHAnsi" w:hAnsiTheme="minorHAnsi"/>
          <w:b/>
          <w:sz w:val="20"/>
          <w:szCs w:val="20"/>
        </w:rPr>
        <w:t>Diversity:</w:t>
      </w:r>
      <w:r w:rsidR="0036747A" w:rsidRPr="00150094">
        <w:rPr>
          <w:rFonts w:asciiTheme="minorHAnsi" w:hAnsiTheme="minorHAnsi"/>
          <w:b/>
          <w:sz w:val="20"/>
          <w:szCs w:val="20"/>
        </w:rPr>
        <w:t xml:space="preserve">  </w:t>
      </w:r>
      <w:r w:rsidR="0036747A" w:rsidRPr="00150094">
        <w:rPr>
          <w:rFonts w:asciiTheme="minorHAnsi" w:hAnsiTheme="minorHAnsi"/>
          <w:sz w:val="20"/>
          <w:szCs w:val="20"/>
        </w:rPr>
        <w:t xml:space="preserve">UNC’s </w:t>
      </w:r>
      <w:r w:rsidRPr="00150094">
        <w:rPr>
          <w:rFonts w:asciiTheme="minorHAnsi" w:hAnsiTheme="minorHAnsi"/>
          <w:sz w:val="20"/>
          <w:szCs w:val="20"/>
        </w:rPr>
        <w:t xml:space="preserve">policy on Prohibiting Harassment and Discrimination is </w:t>
      </w:r>
      <w:r w:rsidR="0036747A" w:rsidRPr="00150094">
        <w:rPr>
          <w:rFonts w:asciiTheme="minorHAnsi" w:hAnsiTheme="minorHAnsi"/>
          <w:sz w:val="20"/>
          <w:szCs w:val="20"/>
        </w:rPr>
        <w:t xml:space="preserve">at </w:t>
      </w:r>
      <w:hyperlink r:id="rId9" w:history="1">
        <w:r w:rsidR="0036747A" w:rsidRPr="00150094">
          <w:rPr>
            <w:rStyle w:val="Hyperlink"/>
            <w:rFonts w:asciiTheme="minorHAnsi" w:hAnsiTheme="minorHAnsi"/>
            <w:sz w:val="20"/>
            <w:szCs w:val="20"/>
          </w:rPr>
          <w:t>www.unc.edu/ugradbulletin</w:t>
        </w:r>
      </w:hyperlink>
      <w:r w:rsidRPr="00150094">
        <w:rPr>
          <w:rFonts w:asciiTheme="minorHAnsi" w:hAnsiTheme="minorHAnsi"/>
          <w:sz w:val="20"/>
          <w:szCs w:val="20"/>
        </w:rPr>
        <w:t>. UNC is committed to providing an inclusive and welcoming environment and does not discriminate on the basis of age, gender, race, color, national origin, religion, creed, disability, veteran’s status, sexual orientation, gender identity, or gender expression.</w:t>
      </w:r>
    </w:p>
    <w:p w14:paraId="74F7CEE6"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1C9534D" w14:textId="77777777" w:rsidR="00FD1D1E" w:rsidRPr="00150094" w:rsidRDefault="00DA4323" w:rsidP="00FD1D1E">
      <w:pPr>
        <w:pStyle w:val="PlainText"/>
        <w:rPr>
          <w:rFonts w:asciiTheme="minorHAnsi" w:hAnsiTheme="minorHAnsi"/>
          <w:b/>
          <w:sz w:val="20"/>
          <w:szCs w:val="20"/>
        </w:rPr>
      </w:pPr>
      <w:r w:rsidRPr="00150094">
        <w:rPr>
          <w:rFonts w:asciiTheme="minorHAnsi" w:hAnsiTheme="minorHAnsi"/>
          <w:b/>
          <w:sz w:val="20"/>
          <w:szCs w:val="20"/>
        </w:rPr>
        <w:t xml:space="preserve">Accreditation: </w:t>
      </w:r>
      <w:r w:rsidR="00FD1D1E" w:rsidRPr="00150094">
        <w:rPr>
          <w:rFonts w:asciiTheme="minorHAnsi" w:hAnsiTheme="minorHAnsi"/>
          <w:sz w:val="20"/>
          <w:szCs w:val="20"/>
        </w:rPr>
        <w:t xml:space="preserve">The School of </w:t>
      </w:r>
      <w:r w:rsidRPr="00150094">
        <w:rPr>
          <w:rFonts w:asciiTheme="minorHAnsi" w:hAnsiTheme="minorHAnsi"/>
          <w:sz w:val="20"/>
          <w:szCs w:val="20"/>
        </w:rPr>
        <w:t xml:space="preserve">Media and Journalism’s </w:t>
      </w:r>
      <w:r w:rsidR="00FD1D1E" w:rsidRPr="00150094">
        <w:rPr>
          <w:rFonts w:asciiTheme="minorHAnsi" w:hAnsiTheme="minorHAnsi"/>
          <w:sz w:val="20"/>
          <w:szCs w:val="20"/>
        </w:rPr>
        <w:t>accrediting body outlines a number of values you should be aware of and competencies you should be able to demonstrate by the time you graduate:</w:t>
      </w:r>
    </w:p>
    <w:p w14:paraId="038D93A8" w14:textId="77777777" w:rsidR="004A4F78" w:rsidRPr="00150094" w:rsidRDefault="00F34C86" w:rsidP="004A4F78">
      <w:pPr>
        <w:pStyle w:val="PlainText"/>
        <w:rPr>
          <w:rFonts w:asciiTheme="minorHAnsi" w:hAnsiTheme="minorHAnsi"/>
          <w:sz w:val="20"/>
          <w:szCs w:val="20"/>
        </w:rPr>
      </w:pPr>
      <w:hyperlink r:id="rId10" w:anchor="vals&amp;comps" w:history="1">
        <w:r w:rsidR="00FD1D1E" w:rsidRPr="00150094">
          <w:rPr>
            <w:rStyle w:val="Hyperlink"/>
            <w:rFonts w:asciiTheme="minorHAnsi" w:hAnsiTheme="minorHAnsi"/>
            <w:sz w:val="20"/>
            <w:szCs w:val="20"/>
          </w:rPr>
          <w:t>www2.ku.edu/~acejmc/PROGRAM/PRINCIPLES.SHTML#vals&amp;comps</w:t>
        </w:r>
      </w:hyperlink>
      <w:r w:rsidR="00DA4323" w:rsidRPr="00150094">
        <w:rPr>
          <w:rFonts w:asciiTheme="minorHAnsi" w:hAnsiTheme="minorHAnsi"/>
          <w:sz w:val="20"/>
          <w:szCs w:val="20"/>
        </w:rPr>
        <w:t xml:space="preserve">. </w:t>
      </w:r>
      <w:r w:rsidR="004A4F78" w:rsidRPr="00150094">
        <w:rPr>
          <w:rFonts w:asciiTheme="minorHAnsi" w:hAnsiTheme="minorHAnsi"/>
          <w:sz w:val="20"/>
          <w:szCs w:val="20"/>
        </w:rPr>
        <w:t>This class teaches students:</w:t>
      </w:r>
    </w:p>
    <w:p w14:paraId="69664FF9" w14:textId="77777777" w:rsidR="004A4F78" w:rsidRPr="00150094" w:rsidRDefault="004A4F78" w:rsidP="004A4F78">
      <w:pPr>
        <w:pStyle w:val="PlainText"/>
        <w:numPr>
          <w:ilvl w:val="0"/>
          <w:numId w:val="12"/>
        </w:numPr>
        <w:rPr>
          <w:rFonts w:asciiTheme="minorHAnsi" w:hAnsiTheme="minorHAnsi"/>
          <w:i/>
          <w:sz w:val="18"/>
          <w:szCs w:val="18"/>
        </w:rPr>
      </w:pPr>
      <w:r w:rsidRPr="00150094">
        <w:rPr>
          <w:rFonts w:asciiTheme="minorHAnsi" w:hAnsiTheme="minorHAnsi"/>
          <w:i/>
          <w:sz w:val="18"/>
          <w:szCs w:val="18"/>
        </w:rPr>
        <w:t>To write correctly and clearly in forms and styles appropriate for the communications professions, audiences and purposes they serve.</w:t>
      </w:r>
    </w:p>
    <w:p w14:paraId="1516E94A"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critically evaluate their own work and that of others for accuracy and fairness, clarity, appropriate style and grammatical correctness. </w:t>
      </w:r>
    </w:p>
    <w:p w14:paraId="2B006997"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professional ethical principles and work ethically in pursuit of truth, accuracy, fairness and diversity;</w:t>
      </w:r>
    </w:p>
    <w:p w14:paraId="49DF980D"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think critically, creatively and independently.</w:t>
      </w:r>
    </w:p>
    <w:p w14:paraId="21D90E88"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understand and apply the principles and laws of freedom of speech and press. </w:t>
      </w:r>
    </w:p>
    <w:p w14:paraId="1F0F28C9"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gender, race ethnicity, sexual orientation and, as appropriate, other forms of diversity in domestic society in relation to mass communications.</w:t>
      </w:r>
    </w:p>
    <w:p w14:paraId="239C7566" w14:textId="77777777" w:rsidR="00A005B8" w:rsidRPr="00150094" w:rsidRDefault="00A005B8" w:rsidP="003332F5">
      <w:pPr>
        <w:rPr>
          <w:rFonts w:asciiTheme="minorHAnsi" w:hAnsiTheme="minorHAnsi" w:cs="Mangal"/>
          <w:sz w:val="20"/>
          <w:szCs w:val="20"/>
        </w:rPr>
      </w:pPr>
    </w:p>
    <w:p w14:paraId="44507D61" w14:textId="77777777" w:rsidR="00EB657E" w:rsidRPr="00150094" w:rsidRDefault="00EB657E" w:rsidP="00A005B8">
      <w:pPr>
        <w:rPr>
          <w:rFonts w:asciiTheme="minorHAnsi" w:hAnsiTheme="minorHAnsi"/>
          <w:sz w:val="20"/>
          <w:szCs w:val="20"/>
        </w:rPr>
      </w:pPr>
    </w:p>
    <w:p w14:paraId="5BF85081" w14:textId="77777777" w:rsidR="008D53A6" w:rsidRDefault="008D53A6" w:rsidP="008D53A6">
      <w:pPr>
        <w:jc w:val="center"/>
        <w:rPr>
          <w:rFonts w:asciiTheme="minorHAnsi" w:hAnsiTheme="minorHAnsi" w:cstheme="minorHAnsi"/>
          <w:b/>
          <w:sz w:val="20"/>
          <w:szCs w:val="20"/>
        </w:rPr>
      </w:pPr>
      <w:bookmarkStart w:id="1" w:name="_Hlk502916648"/>
      <w:r w:rsidRPr="00112B89">
        <w:rPr>
          <w:rFonts w:asciiTheme="minorHAnsi" w:hAnsiTheme="minorHAnsi" w:cstheme="minorHAnsi"/>
          <w:b/>
          <w:sz w:val="20"/>
          <w:szCs w:val="20"/>
        </w:rPr>
        <w:t xml:space="preserve">MEJO 426 CLASS SCHEDULE – </w:t>
      </w:r>
      <w:r>
        <w:rPr>
          <w:rFonts w:asciiTheme="minorHAnsi" w:hAnsiTheme="minorHAnsi" w:cstheme="minorHAnsi"/>
          <w:b/>
          <w:sz w:val="20"/>
          <w:szCs w:val="20"/>
        </w:rPr>
        <w:t>FALL 2019</w:t>
      </w:r>
    </w:p>
    <w:p w14:paraId="603541D9" w14:textId="77777777" w:rsidR="008D53A6" w:rsidRDefault="008D53A6" w:rsidP="008D53A6">
      <w:pPr>
        <w:jc w:val="center"/>
        <w:rPr>
          <w:rFonts w:asciiTheme="minorHAnsi" w:hAnsiTheme="minorHAnsi" w:cstheme="minorHAnsi"/>
          <w:b/>
          <w:sz w:val="20"/>
          <w:szCs w:val="20"/>
        </w:rPr>
      </w:pPr>
    </w:p>
    <w:bookmarkEnd w:id="1"/>
    <w:p w14:paraId="762C0BA1" w14:textId="77777777" w:rsidR="008D53A6" w:rsidRDefault="008D53A6" w:rsidP="008D53A6">
      <w:pPr>
        <w:jc w:val="center"/>
        <w:rPr>
          <w:rFonts w:asciiTheme="minorHAnsi" w:hAnsiTheme="minorHAnsi" w:cstheme="minorHAnsi"/>
          <w:b/>
          <w:sz w:val="20"/>
          <w:szCs w:val="20"/>
        </w:rPr>
      </w:pPr>
    </w:p>
    <w:p w14:paraId="12C70B9D" w14:textId="77777777" w:rsidR="008D53A6" w:rsidRDefault="008D53A6" w:rsidP="008D53A6">
      <w:pPr>
        <w:rPr>
          <w:rFonts w:asciiTheme="minorHAnsi" w:hAnsiTheme="minorHAnsi" w:cstheme="minorHAnsi"/>
          <w:sz w:val="20"/>
          <w:szCs w:val="20"/>
        </w:rPr>
      </w:pPr>
      <w:r w:rsidRPr="00112B89">
        <w:rPr>
          <w:rFonts w:asciiTheme="minorHAnsi" w:hAnsiTheme="minorHAnsi" w:cstheme="minorHAnsi"/>
          <w:b/>
          <w:sz w:val="20"/>
          <w:szCs w:val="20"/>
        </w:rPr>
        <w:t>Wednesday,</w:t>
      </w:r>
      <w:r>
        <w:rPr>
          <w:rFonts w:asciiTheme="minorHAnsi" w:hAnsiTheme="minorHAnsi" w:cstheme="minorHAnsi"/>
          <w:b/>
          <w:sz w:val="20"/>
          <w:szCs w:val="20"/>
        </w:rPr>
        <w:t xml:space="preserve"> August 21</w:t>
      </w:r>
      <w:r w:rsidRPr="00112B89">
        <w:rPr>
          <w:rFonts w:asciiTheme="minorHAnsi" w:hAnsiTheme="minorHAnsi" w:cstheme="minorHAnsi"/>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p>
    <w:p w14:paraId="79153DB4" w14:textId="77777777" w:rsidR="008D53A6" w:rsidRPr="00DB6274" w:rsidRDefault="008D53A6" w:rsidP="008D53A6">
      <w:pPr>
        <w:rPr>
          <w:rFonts w:asciiTheme="minorHAnsi" w:hAnsiTheme="minorHAnsi" w:cstheme="minorHAnsi"/>
          <w:b/>
          <w:sz w:val="20"/>
          <w:szCs w:val="20"/>
        </w:rPr>
      </w:pPr>
      <w:r w:rsidRPr="00112B89">
        <w:rPr>
          <w:rFonts w:asciiTheme="minorHAnsi" w:hAnsiTheme="minorHAnsi" w:cstheme="minorHAnsi"/>
          <w:sz w:val="20"/>
          <w:szCs w:val="20"/>
        </w:rPr>
        <w:tab/>
      </w:r>
    </w:p>
    <w:p w14:paraId="3EED2105" w14:textId="77777777" w:rsidR="008D53A6" w:rsidRPr="00112B89" w:rsidRDefault="008D53A6" w:rsidP="008D53A6">
      <w:pPr>
        <w:ind w:left="3600" w:hanging="3600"/>
        <w:jc w:val="both"/>
        <w:rPr>
          <w:rFonts w:asciiTheme="minorHAnsi" w:hAnsiTheme="minorHAnsi" w:cstheme="minorHAnsi"/>
          <w:sz w:val="20"/>
          <w:szCs w:val="20"/>
        </w:rPr>
      </w:pPr>
      <w:r w:rsidRPr="00112B89">
        <w:rPr>
          <w:rFonts w:asciiTheme="minorHAnsi" w:hAnsiTheme="minorHAnsi" w:cstheme="minorHAnsi"/>
          <w:b/>
          <w:sz w:val="20"/>
          <w:szCs w:val="20"/>
        </w:rPr>
        <w:t xml:space="preserve">Friday, </w:t>
      </w:r>
      <w:r>
        <w:rPr>
          <w:rFonts w:asciiTheme="minorHAnsi" w:hAnsiTheme="minorHAnsi" w:cstheme="minorHAnsi"/>
          <w:b/>
          <w:sz w:val="20"/>
          <w:szCs w:val="20"/>
        </w:rPr>
        <w:t>August 23</w:t>
      </w:r>
      <w:r w:rsidRPr="00112B89">
        <w:rPr>
          <w:rFonts w:asciiTheme="minorHAnsi" w:hAnsiTheme="minorHAnsi" w:cstheme="minorHAnsi"/>
          <w:sz w:val="20"/>
          <w:szCs w:val="20"/>
        </w:rPr>
        <w:tab/>
        <w:t>Recording and editing training, Carroll 132, 1:</w:t>
      </w:r>
      <w:r>
        <w:rPr>
          <w:rFonts w:asciiTheme="minorHAnsi" w:hAnsiTheme="minorHAnsi" w:cstheme="minorHAnsi"/>
          <w:sz w:val="20"/>
          <w:szCs w:val="20"/>
        </w:rPr>
        <w:t>00</w:t>
      </w:r>
      <w:r w:rsidRPr="00112B89">
        <w:rPr>
          <w:rFonts w:asciiTheme="minorHAnsi" w:hAnsiTheme="minorHAnsi" w:cstheme="minorHAnsi"/>
          <w:sz w:val="20"/>
          <w:szCs w:val="20"/>
        </w:rPr>
        <w:t xml:space="preserve"> pm (mandatory for all newcomers)</w:t>
      </w:r>
    </w:p>
    <w:p w14:paraId="2A1895C2" w14:textId="77777777" w:rsidR="008D53A6" w:rsidRPr="00112B89" w:rsidRDefault="008D53A6" w:rsidP="008D53A6">
      <w:pPr>
        <w:jc w:val="both"/>
        <w:rPr>
          <w:rFonts w:asciiTheme="minorHAnsi" w:hAnsiTheme="minorHAnsi" w:cstheme="minorHAnsi"/>
          <w:sz w:val="20"/>
          <w:szCs w:val="20"/>
        </w:rPr>
      </w:pPr>
    </w:p>
    <w:p w14:paraId="0C35FE42" w14:textId="77777777" w:rsidR="008D53A6" w:rsidRPr="00112B89" w:rsidRDefault="008D53A6" w:rsidP="008D53A6">
      <w:pPr>
        <w:jc w:val="both"/>
        <w:rPr>
          <w:rFonts w:asciiTheme="minorHAnsi" w:hAnsiTheme="minorHAnsi" w:cstheme="minorHAnsi"/>
          <w:sz w:val="20"/>
          <w:szCs w:val="20"/>
        </w:rPr>
      </w:pPr>
      <w:r w:rsidRPr="00112B89">
        <w:rPr>
          <w:rFonts w:asciiTheme="minorHAnsi" w:hAnsiTheme="minorHAnsi" w:cstheme="minorHAnsi"/>
          <w:b/>
          <w:sz w:val="20"/>
          <w:szCs w:val="20"/>
        </w:rPr>
        <w:t>Every Wednesday, beginning</w:t>
      </w:r>
      <w:r>
        <w:rPr>
          <w:rFonts w:asciiTheme="minorHAnsi" w:hAnsiTheme="minorHAnsi" w:cstheme="minorHAnsi"/>
          <w:b/>
          <w:sz w:val="20"/>
          <w:szCs w:val="20"/>
        </w:rPr>
        <w:t xml:space="preserve"> Aug. 28</w:t>
      </w:r>
      <w:r w:rsidRPr="00112B89">
        <w:rPr>
          <w:rFonts w:asciiTheme="minorHAnsi" w:hAnsiTheme="minorHAnsi" w:cstheme="minorHAnsi"/>
          <w:b/>
          <w:sz w:val="20"/>
          <w:szCs w:val="20"/>
        </w:rPr>
        <w:tab/>
      </w:r>
      <w:r w:rsidRPr="00112B89">
        <w:rPr>
          <w:rFonts w:asciiTheme="minorHAnsi" w:hAnsiTheme="minorHAnsi" w:cstheme="minorHAnsi"/>
          <w:sz w:val="20"/>
          <w:szCs w:val="20"/>
        </w:rPr>
        <w:t xml:space="preserve">Story meeting, Carroll </w:t>
      </w:r>
      <w:r>
        <w:rPr>
          <w:rFonts w:asciiTheme="minorHAnsi" w:hAnsiTheme="minorHAnsi" w:cstheme="minorHAnsi"/>
          <w:sz w:val="20"/>
          <w:szCs w:val="20"/>
        </w:rPr>
        <w:t>268</w:t>
      </w:r>
      <w:r w:rsidRPr="00112B89">
        <w:rPr>
          <w:rFonts w:asciiTheme="minorHAnsi" w:hAnsiTheme="minorHAnsi" w:cstheme="minorHAnsi"/>
          <w:sz w:val="20"/>
          <w:szCs w:val="20"/>
        </w:rPr>
        <w:t>, 1</w:t>
      </w:r>
      <w:r>
        <w:rPr>
          <w:rFonts w:asciiTheme="minorHAnsi" w:hAnsiTheme="minorHAnsi" w:cstheme="minorHAnsi"/>
          <w:sz w:val="20"/>
          <w:szCs w:val="20"/>
        </w:rPr>
        <w:t>2:30 – 1:45 pm</w:t>
      </w:r>
    </w:p>
    <w:p w14:paraId="0E67E818" w14:textId="77777777" w:rsidR="008D53A6" w:rsidRDefault="008D53A6" w:rsidP="008D53A6">
      <w:pPr>
        <w:jc w:val="both"/>
        <w:rPr>
          <w:rFonts w:asciiTheme="minorHAnsi" w:hAnsiTheme="minorHAnsi" w:cstheme="minorHAnsi"/>
          <w:b/>
          <w:sz w:val="20"/>
          <w:szCs w:val="20"/>
        </w:rPr>
      </w:pPr>
    </w:p>
    <w:p w14:paraId="433FAA73" w14:textId="77777777" w:rsidR="008D53A6" w:rsidRPr="00112B89" w:rsidRDefault="008D53A6" w:rsidP="008D53A6">
      <w:pPr>
        <w:jc w:val="both"/>
        <w:rPr>
          <w:rFonts w:asciiTheme="minorHAnsi" w:hAnsiTheme="minorHAnsi" w:cstheme="minorHAnsi"/>
          <w:sz w:val="20"/>
          <w:szCs w:val="20"/>
        </w:rPr>
      </w:pPr>
      <w:r>
        <w:rPr>
          <w:rFonts w:asciiTheme="minorHAnsi" w:hAnsiTheme="minorHAnsi" w:cstheme="minorHAnsi"/>
          <w:b/>
          <w:sz w:val="20"/>
          <w:szCs w:val="20"/>
        </w:rPr>
        <w:t>Friday, August 30</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112B89">
        <w:rPr>
          <w:rFonts w:asciiTheme="minorHAnsi" w:hAnsiTheme="minorHAnsi" w:cstheme="minorHAnsi"/>
          <w:sz w:val="20"/>
          <w:szCs w:val="20"/>
        </w:rPr>
        <w:t xml:space="preserve">No class, but remember that your first scripts are due </w:t>
      </w:r>
      <w:r>
        <w:rPr>
          <w:rFonts w:asciiTheme="minorHAnsi" w:hAnsiTheme="minorHAnsi" w:cstheme="minorHAnsi"/>
          <w:sz w:val="20"/>
          <w:szCs w:val="20"/>
        </w:rPr>
        <w:t>Sept. 4</w:t>
      </w:r>
      <w:r w:rsidRPr="00112B89">
        <w:rPr>
          <w:rFonts w:asciiTheme="minorHAnsi" w:hAnsiTheme="minorHAnsi" w:cstheme="minorHAnsi"/>
          <w:sz w:val="20"/>
          <w:szCs w:val="20"/>
        </w:rPr>
        <w:t xml:space="preserve">. </w:t>
      </w:r>
    </w:p>
    <w:p w14:paraId="7C7ACD6C" w14:textId="77777777" w:rsidR="008D53A6" w:rsidRDefault="008D53A6" w:rsidP="008D53A6">
      <w:pPr>
        <w:jc w:val="both"/>
        <w:rPr>
          <w:rFonts w:asciiTheme="minorHAnsi" w:hAnsiTheme="minorHAnsi" w:cstheme="minorHAnsi"/>
          <w:b/>
          <w:sz w:val="20"/>
          <w:szCs w:val="20"/>
        </w:rPr>
      </w:pPr>
    </w:p>
    <w:p w14:paraId="0E27ABA9" w14:textId="77777777" w:rsidR="008D53A6" w:rsidRPr="00112B89" w:rsidRDefault="008D53A6" w:rsidP="008D53A6">
      <w:pPr>
        <w:jc w:val="both"/>
        <w:rPr>
          <w:rFonts w:asciiTheme="minorHAnsi" w:hAnsiTheme="minorHAnsi" w:cstheme="minorHAnsi"/>
          <w:sz w:val="20"/>
          <w:szCs w:val="20"/>
        </w:rPr>
      </w:pPr>
      <w:r w:rsidRPr="00112B89">
        <w:rPr>
          <w:rFonts w:asciiTheme="minorHAnsi" w:hAnsiTheme="minorHAnsi" w:cstheme="minorHAnsi"/>
          <w:b/>
          <w:sz w:val="20"/>
          <w:szCs w:val="20"/>
        </w:rPr>
        <w:t>Every Friday, beginning</w:t>
      </w:r>
      <w:r>
        <w:rPr>
          <w:rFonts w:asciiTheme="minorHAnsi" w:hAnsiTheme="minorHAnsi" w:cstheme="minorHAnsi"/>
          <w:b/>
          <w:sz w:val="20"/>
          <w:szCs w:val="20"/>
        </w:rPr>
        <w:t xml:space="preserve"> Sept. 6</w:t>
      </w:r>
      <w:r>
        <w:rPr>
          <w:rFonts w:asciiTheme="minorHAnsi" w:hAnsiTheme="minorHAnsi" w:cstheme="minorHAnsi"/>
          <w:b/>
          <w:sz w:val="20"/>
          <w:szCs w:val="20"/>
        </w:rPr>
        <w:tab/>
      </w:r>
      <w:r w:rsidRPr="00112B89">
        <w:rPr>
          <w:rFonts w:asciiTheme="minorHAnsi" w:hAnsiTheme="minorHAnsi" w:cstheme="minorHAnsi"/>
          <w:sz w:val="20"/>
          <w:szCs w:val="20"/>
        </w:rPr>
        <w:tab/>
        <w:t>Open production time, Carroll 132, 1:</w:t>
      </w:r>
      <w:r>
        <w:rPr>
          <w:rFonts w:asciiTheme="minorHAnsi" w:hAnsiTheme="minorHAnsi" w:cstheme="minorHAnsi"/>
          <w:sz w:val="20"/>
          <w:szCs w:val="20"/>
        </w:rPr>
        <w:t>00</w:t>
      </w:r>
      <w:r w:rsidRPr="00112B89">
        <w:rPr>
          <w:rFonts w:asciiTheme="minorHAnsi" w:hAnsiTheme="minorHAnsi" w:cstheme="minorHAnsi"/>
          <w:sz w:val="20"/>
          <w:szCs w:val="20"/>
        </w:rPr>
        <w:t xml:space="preserve"> pm</w:t>
      </w:r>
    </w:p>
    <w:p w14:paraId="22F13CF3" w14:textId="77777777" w:rsidR="008D53A6" w:rsidRDefault="008D53A6" w:rsidP="008D53A6">
      <w:pPr>
        <w:jc w:val="both"/>
        <w:rPr>
          <w:rFonts w:asciiTheme="minorHAnsi" w:hAnsiTheme="minorHAnsi" w:cstheme="minorHAnsi"/>
          <w:b/>
          <w:sz w:val="20"/>
          <w:szCs w:val="20"/>
        </w:rPr>
      </w:pPr>
    </w:p>
    <w:p w14:paraId="1BBC05DB" w14:textId="77777777" w:rsidR="008D53A6" w:rsidRDefault="008D53A6" w:rsidP="008D53A6">
      <w:pPr>
        <w:jc w:val="both"/>
        <w:rPr>
          <w:rFonts w:asciiTheme="minorHAnsi" w:hAnsiTheme="minorHAnsi" w:cstheme="minorHAnsi"/>
          <w:sz w:val="20"/>
          <w:szCs w:val="20"/>
        </w:rPr>
      </w:pPr>
      <w:r>
        <w:rPr>
          <w:rFonts w:asciiTheme="minorHAnsi" w:hAnsiTheme="minorHAnsi" w:cstheme="minorHAnsi"/>
          <w:b/>
          <w:sz w:val="20"/>
          <w:szCs w:val="20"/>
        </w:rPr>
        <w:t>Fall break</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sz w:val="20"/>
          <w:szCs w:val="20"/>
        </w:rPr>
        <w:t>No class Oct. 16 &amp; 18.  No show Oct. 19.</w:t>
      </w:r>
    </w:p>
    <w:p w14:paraId="1739524A" w14:textId="77777777" w:rsidR="008D53A6" w:rsidRDefault="008D53A6" w:rsidP="008D53A6">
      <w:pPr>
        <w:jc w:val="both"/>
        <w:rPr>
          <w:rFonts w:asciiTheme="minorHAnsi" w:hAnsiTheme="minorHAnsi" w:cstheme="minorHAnsi"/>
          <w:sz w:val="20"/>
          <w:szCs w:val="20"/>
        </w:rPr>
      </w:pPr>
    </w:p>
    <w:p w14:paraId="0D16AF69" w14:textId="77777777" w:rsidR="008D53A6" w:rsidRPr="00DB682A" w:rsidRDefault="008D53A6" w:rsidP="008D53A6">
      <w:pPr>
        <w:ind w:left="3600" w:hanging="3600"/>
        <w:jc w:val="both"/>
        <w:rPr>
          <w:rFonts w:asciiTheme="minorHAnsi" w:hAnsiTheme="minorHAnsi" w:cstheme="minorHAnsi"/>
          <w:sz w:val="20"/>
          <w:szCs w:val="20"/>
        </w:rPr>
      </w:pPr>
      <w:r>
        <w:rPr>
          <w:rFonts w:asciiTheme="minorHAnsi" w:hAnsiTheme="minorHAnsi" w:cstheme="minorHAnsi"/>
          <w:b/>
          <w:sz w:val="20"/>
          <w:szCs w:val="20"/>
        </w:rPr>
        <w:t>Friday, December 13</w:t>
      </w:r>
      <w:r>
        <w:rPr>
          <w:rFonts w:asciiTheme="minorHAnsi" w:hAnsiTheme="minorHAnsi" w:cstheme="minorHAnsi"/>
          <w:sz w:val="20"/>
          <w:szCs w:val="20"/>
        </w:rPr>
        <w:tab/>
        <w:t>Finals period. Review top stories of semester. Noon, Carroll 268.</w:t>
      </w:r>
    </w:p>
    <w:p w14:paraId="3A541068" w14:textId="77777777" w:rsidR="008D53A6" w:rsidRPr="00112B89" w:rsidRDefault="008D53A6" w:rsidP="008D53A6">
      <w:pPr>
        <w:jc w:val="both"/>
        <w:rPr>
          <w:rFonts w:asciiTheme="minorHAnsi" w:hAnsiTheme="minorHAnsi" w:cstheme="minorHAnsi"/>
          <w:sz w:val="20"/>
          <w:szCs w:val="20"/>
        </w:rPr>
      </w:pPr>
    </w:p>
    <w:p w14:paraId="460647A3" w14:textId="77777777" w:rsidR="008D53A6" w:rsidRPr="00112B89" w:rsidRDefault="008D53A6" w:rsidP="008D53A6">
      <w:pPr>
        <w:rPr>
          <w:rFonts w:asciiTheme="minorHAnsi" w:hAnsiTheme="minorHAnsi" w:cstheme="minorHAnsi"/>
          <w:b/>
          <w:sz w:val="20"/>
          <w:szCs w:val="20"/>
        </w:rPr>
      </w:pPr>
    </w:p>
    <w:p w14:paraId="39F1358B" w14:textId="77777777" w:rsidR="008D53A6" w:rsidRDefault="008D53A6" w:rsidP="008D53A6">
      <w:pPr>
        <w:jc w:val="center"/>
        <w:rPr>
          <w:rFonts w:asciiTheme="minorHAnsi" w:hAnsiTheme="minorHAnsi" w:cstheme="minorHAnsi"/>
          <w:b/>
          <w:sz w:val="20"/>
          <w:szCs w:val="20"/>
        </w:rPr>
      </w:pPr>
    </w:p>
    <w:p w14:paraId="79F71A98" w14:textId="17D3F881" w:rsidR="008D53A6" w:rsidRPr="00112B89" w:rsidRDefault="008D53A6" w:rsidP="008D53A6">
      <w:pPr>
        <w:jc w:val="center"/>
        <w:rPr>
          <w:rFonts w:asciiTheme="minorHAnsi" w:hAnsiTheme="minorHAnsi" w:cstheme="minorHAnsi"/>
          <w:b/>
          <w:sz w:val="20"/>
          <w:szCs w:val="20"/>
        </w:rPr>
      </w:pPr>
      <w:r w:rsidRPr="00112B89">
        <w:rPr>
          <w:rFonts w:asciiTheme="minorHAnsi" w:hAnsiTheme="minorHAnsi" w:cstheme="minorHAnsi"/>
          <w:b/>
          <w:sz w:val="20"/>
          <w:szCs w:val="20"/>
        </w:rPr>
        <w:t xml:space="preserve">“CAROLINA CONNECTION” BROADCAST SCHEDULE </w:t>
      </w:r>
      <w:r>
        <w:rPr>
          <w:rFonts w:asciiTheme="minorHAnsi" w:hAnsiTheme="minorHAnsi" w:cstheme="minorHAnsi"/>
          <w:b/>
          <w:sz w:val="20"/>
          <w:szCs w:val="20"/>
        </w:rPr>
        <w:t>(Tentative)</w:t>
      </w:r>
      <w:r>
        <w:rPr>
          <w:rFonts w:asciiTheme="minorHAnsi" w:hAnsiTheme="minorHAnsi" w:cstheme="minorHAnsi"/>
          <w:b/>
          <w:sz w:val="20"/>
          <w:szCs w:val="20"/>
        </w:rPr>
        <w:br/>
      </w:r>
    </w:p>
    <w:p w14:paraId="17C42604" w14:textId="759FF6AD" w:rsidR="008D53A6" w:rsidRDefault="008D53A6" w:rsidP="008D53A6">
      <w:pPr>
        <w:rPr>
          <w:rFonts w:asciiTheme="minorHAnsi" w:hAnsiTheme="minorHAnsi"/>
          <w:sz w:val="20"/>
          <w:szCs w:val="20"/>
        </w:rPr>
      </w:pPr>
      <w:r>
        <w:rPr>
          <w:rFonts w:asciiTheme="minorHAnsi" w:hAnsiTheme="minorHAnsi"/>
          <w:sz w:val="20"/>
          <w:szCs w:val="20"/>
        </w:rPr>
        <w:t>Sept. 7, 14, 21, 28</w:t>
      </w:r>
    </w:p>
    <w:p w14:paraId="14C73B3E" w14:textId="77777777" w:rsidR="008D53A6" w:rsidRPr="00DC3049" w:rsidRDefault="008D53A6" w:rsidP="008D53A6">
      <w:pPr>
        <w:rPr>
          <w:rFonts w:asciiTheme="minorHAnsi" w:hAnsiTheme="minorHAnsi"/>
          <w:sz w:val="20"/>
          <w:szCs w:val="20"/>
        </w:rPr>
      </w:pPr>
    </w:p>
    <w:p w14:paraId="5AF33766" w14:textId="3A387EAF" w:rsidR="008D53A6" w:rsidRDefault="008D53A6" w:rsidP="008D53A6">
      <w:pPr>
        <w:rPr>
          <w:rFonts w:asciiTheme="minorHAnsi" w:hAnsiTheme="minorHAnsi"/>
          <w:sz w:val="20"/>
          <w:szCs w:val="20"/>
        </w:rPr>
      </w:pPr>
      <w:r>
        <w:rPr>
          <w:rFonts w:asciiTheme="minorHAnsi" w:hAnsiTheme="minorHAnsi"/>
          <w:sz w:val="20"/>
          <w:szCs w:val="20"/>
        </w:rPr>
        <w:t>October 5, 12, 26 (No show Oct. 19)</w:t>
      </w:r>
    </w:p>
    <w:p w14:paraId="2460CC27" w14:textId="77777777" w:rsidR="008D53A6" w:rsidRPr="00DC3049" w:rsidRDefault="008D53A6" w:rsidP="008D53A6">
      <w:pPr>
        <w:rPr>
          <w:rFonts w:asciiTheme="minorHAnsi" w:hAnsiTheme="minorHAnsi"/>
          <w:sz w:val="20"/>
          <w:szCs w:val="20"/>
        </w:rPr>
      </w:pPr>
    </w:p>
    <w:p w14:paraId="3FA13CFD" w14:textId="77777777" w:rsidR="008D53A6" w:rsidRPr="00DC3049" w:rsidRDefault="008D53A6" w:rsidP="008D53A6">
      <w:pPr>
        <w:rPr>
          <w:rFonts w:asciiTheme="minorHAnsi" w:hAnsiTheme="minorHAnsi"/>
          <w:sz w:val="20"/>
          <w:szCs w:val="20"/>
        </w:rPr>
      </w:pPr>
      <w:r>
        <w:rPr>
          <w:rFonts w:asciiTheme="minorHAnsi" w:hAnsiTheme="minorHAnsi"/>
          <w:sz w:val="20"/>
          <w:szCs w:val="20"/>
        </w:rPr>
        <w:t>November 2, 9, 16, 23</w:t>
      </w:r>
    </w:p>
    <w:p w14:paraId="5B39AB00" w14:textId="77777777" w:rsidR="00F3596A" w:rsidRPr="00112B89" w:rsidRDefault="00F3596A" w:rsidP="00F3596A">
      <w:pPr>
        <w:jc w:val="both"/>
        <w:rPr>
          <w:rFonts w:asciiTheme="minorHAnsi" w:hAnsiTheme="minorHAnsi" w:cstheme="minorHAnsi"/>
          <w:sz w:val="20"/>
          <w:szCs w:val="20"/>
        </w:rPr>
      </w:pPr>
    </w:p>
    <w:sectPr w:rsidR="00F3596A" w:rsidRPr="00112B89" w:rsidSect="004A4F78">
      <w:footerReference w:type="default" r:id="rId11"/>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84B3" w14:textId="77777777" w:rsidR="00F34C86" w:rsidRDefault="00F34C86">
      <w:r>
        <w:separator/>
      </w:r>
    </w:p>
  </w:endnote>
  <w:endnote w:type="continuationSeparator" w:id="0">
    <w:p w14:paraId="07FF229C" w14:textId="77777777" w:rsidR="00F34C86" w:rsidRDefault="00F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94397"/>
      <w:docPartObj>
        <w:docPartGallery w:val="Page Numbers (Bottom of Page)"/>
        <w:docPartUnique/>
      </w:docPartObj>
    </w:sdtPr>
    <w:sdtEndPr/>
    <w:sdtContent>
      <w:p w14:paraId="200974F6" w14:textId="7E5C88CA" w:rsidR="00E0236D" w:rsidRDefault="00DE4D02">
        <w:pPr>
          <w:pStyle w:val="Footer"/>
          <w:jc w:val="right"/>
        </w:pPr>
        <w:r>
          <w:fldChar w:fldCharType="begin"/>
        </w:r>
        <w:r>
          <w:instrText xml:space="preserve"> PAGE   \* MERGEFORMAT </w:instrText>
        </w:r>
        <w:r>
          <w:fldChar w:fldCharType="separate"/>
        </w:r>
        <w:r w:rsidR="00F3596A">
          <w:rPr>
            <w:noProof/>
          </w:rPr>
          <w:t>1</w:t>
        </w:r>
        <w:r>
          <w:rPr>
            <w:noProof/>
          </w:rPr>
          <w:fldChar w:fldCharType="end"/>
        </w:r>
      </w:p>
    </w:sdtContent>
  </w:sdt>
  <w:p w14:paraId="25D8B2E6" w14:textId="77777777" w:rsidR="00E0236D" w:rsidRDefault="00E0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0967" w14:textId="77777777" w:rsidR="00F34C86" w:rsidRDefault="00F34C86">
      <w:r>
        <w:separator/>
      </w:r>
    </w:p>
  </w:footnote>
  <w:footnote w:type="continuationSeparator" w:id="0">
    <w:p w14:paraId="2706CE71" w14:textId="77777777" w:rsidR="00F34C86" w:rsidRDefault="00F34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F5"/>
    <w:rsid w:val="00035C1A"/>
    <w:rsid w:val="00037899"/>
    <w:rsid w:val="00090AB5"/>
    <w:rsid w:val="000A0857"/>
    <w:rsid w:val="000D2851"/>
    <w:rsid w:val="000E1D6D"/>
    <w:rsid w:val="000F2E80"/>
    <w:rsid w:val="000F31ED"/>
    <w:rsid w:val="00102365"/>
    <w:rsid w:val="0012067D"/>
    <w:rsid w:val="001403F0"/>
    <w:rsid w:val="00150094"/>
    <w:rsid w:val="00161096"/>
    <w:rsid w:val="001669C6"/>
    <w:rsid w:val="00180D80"/>
    <w:rsid w:val="00187228"/>
    <w:rsid w:val="001C2AE7"/>
    <w:rsid w:val="001D5764"/>
    <w:rsid w:val="001E64BB"/>
    <w:rsid w:val="001F5682"/>
    <w:rsid w:val="001F5A50"/>
    <w:rsid w:val="0021584D"/>
    <w:rsid w:val="00220AF8"/>
    <w:rsid w:val="00277DD6"/>
    <w:rsid w:val="00291C38"/>
    <w:rsid w:val="003161A8"/>
    <w:rsid w:val="003269ED"/>
    <w:rsid w:val="003332F5"/>
    <w:rsid w:val="00343800"/>
    <w:rsid w:val="0036747A"/>
    <w:rsid w:val="003800D7"/>
    <w:rsid w:val="003A49B3"/>
    <w:rsid w:val="003B3795"/>
    <w:rsid w:val="003C07E2"/>
    <w:rsid w:val="003C1543"/>
    <w:rsid w:val="003D3F3C"/>
    <w:rsid w:val="003D64DB"/>
    <w:rsid w:val="003D7449"/>
    <w:rsid w:val="003F70FF"/>
    <w:rsid w:val="00401323"/>
    <w:rsid w:val="00416D3B"/>
    <w:rsid w:val="00446703"/>
    <w:rsid w:val="00467E21"/>
    <w:rsid w:val="0047414A"/>
    <w:rsid w:val="004751E3"/>
    <w:rsid w:val="0049349B"/>
    <w:rsid w:val="0049555F"/>
    <w:rsid w:val="004A01BA"/>
    <w:rsid w:val="004A4F78"/>
    <w:rsid w:val="004B1C41"/>
    <w:rsid w:val="004C6B39"/>
    <w:rsid w:val="004E2962"/>
    <w:rsid w:val="004E5827"/>
    <w:rsid w:val="004F77BF"/>
    <w:rsid w:val="0051035B"/>
    <w:rsid w:val="00511648"/>
    <w:rsid w:val="00514745"/>
    <w:rsid w:val="00527DD8"/>
    <w:rsid w:val="00562D35"/>
    <w:rsid w:val="00577ABD"/>
    <w:rsid w:val="005A7A43"/>
    <w:rsid w:val="005B554A"/>
    <w:rsid w:val="005B779E"/>
    <w:rsid w:val="005C6CBB"/>
    <w:rsid w:val="005C7C41"/>
    <w:rsid w:val="005D25C3"/>
    <w:rsid w:val="005D79EE"/>
    <w:rsid w:val="005E15EC"/>
    <w:rsid w:val="005E4656"/>
    <w:rsid w:val="00603857"/>
    <w:rsid w:val="0061420F"/>
    <w:rsid w:val="00623BC6"/>
    <w:rsid w:val="00632A0C"/>
    <w:rsid w:val="00641CAE"/>
    <w:rsid w:val="006A7B52"/>
    <w:rsid w:val="006B62DD"/>
    <w:rsid w:val="006E343D"/>
    <w:rsid w:val="007131C2"/>
    <w:rsid w:val="00722CA0"/>
    <w:rsid w:val="00734438"/>
    <w:rsid w:val="00754D75"/>
    <w:rsid w:val="007662D4"/>
    <w:rsid w:val="00777537"/>
    <w:rsid w:val="007B055D"/>
    <w:rsid w:val="007B14EF"/>
    <w:rsid w:val="007C4750"/>
    <w:rsid w:val="007C55AB"/>
    <w:rsid w:val="007F61FD"/>
    <w:rsid w:val="00810CC1"/>
    <w:rsid w:val="00821D50"/>
    <w:rsid w:val="00833D13"/>
    <w:rsid w:val="00850313"/>
    <w:rsid w:val="00862575"/>
    <w:rsid w:val="00870044"/>
    <w:rsid w:val="0089349F"/>
    <w:rsid w:val="00894F40"/>
    <w:rsid w:val="008A1EC5"/>
    <w:rsid w:val="008D363F"/>
    <w:rsid w:val="008D53A6"/>
    <w:rsid w:val="008F33EF"/>
    <w:rsid w:val="0091272D"/>
    <w:rsid w:val="009134B7"/>
    <w:rsid w:val="00915479"/>
    <w:rsid w:val="00937526"/>
    <w:rsid w:val="00941F39"/>
    <w:rsid w:val="009560E6"/>
    <w:rsid w:val="00984EB1"/>
    <w:rsid w:val="0098575B"/>
    <w:rsid w:val="009912CB"/>
    <w:rsid w:val="009B38FF"/>
    <w:rsid w:val="009C6C4C"/>
    <w:rsid w:val="009D6001"/>
    <w:rsid w:val="009F190F"/>
    <w:rsid w:val="009F4FCE"/>
    <w:rsid w:val="00A005B8"/>
    <w:rsid w:val="00A07DE4"/>
    <w:rsid w:val="00A1055D"/>
    <w:rsid w:val="00A427EA"/>
    <w:rsid w:val="00A47159"/>
    <w:rsid w:val="00A54EBB"/>
    <w:rsid w:val="00A961F4"/>
    <w:rsid w:val="00AA6F64"/>
    <w:rsid w:val="00AB0DBA"/>
    <w:rsid w:val="00AC70AA"/>
    <w:rsid w:val="00AF6C87"/>
    <w:rsid w:val="00B14512"/>
    <w:rsid w:val="00B23412"/>
    <w:rsid w:val="00B34A8A"/>
    <w:rsid w:val="00B40EDA"/>
    <w:rsid w:val="00B542AE"/>
    <w:rsid w:val="00B61EA5"/>
    <w:rsid w:val="00B81F1D"/>
    <w:rsid w:val="00B96B03"/>
    <w:rsid w:val="00BA1C98"/>
    <w:rsid w:val="00BB381B"/>
    <w:rsid w:val="00BC1C1B"/>
    <w:rsid w:val="00BC3991"/>
    <w:rsid w:val="00BC7FB3"/>
    <w:rsid w:val="00BD4624"/>
    <w:rsid w:val="00BE68F5"/>
    <w:rsid w:val="00C010B9"/>
    <w:rsid w:val="00C0134E"/>
    <w:rsid w:val="00C23D53"/>
    <w:rsid w:val="00C277D8"/>
    <w:rsid w:val="00C3267B"/>
    <w:rsid w:val="00C4622C"/>
    <w:rsid w:val="00C520CE"/>
    <w:rsid w:val="00C6580E"/>
    <w:rsid w:val="00C84806"/>
    <w:rsid w:val="00C904A3"/>
    <w:rsid w:val="00CA71D2"/>
    <w:rsid w:val="00CC13C0"/>
    <w:rsid w:val="00CC1C4C"/>
    <w:rsid w:val="00CC5851"/>
    <w:rsid w:val="00CD7CA2"/>
    <w:rsid w:val="00CE63F7"/>
    <w:rsid w:val="00CE6ED8"/>
    <w:rsid w:val="00D058CF"/>
    <w:rsid w:val="00D060E7"/>
    <w:rsid w:val="00D07032"/>
    <w:rsid w:val="00D32B02"/>
    <w:rsid w:val="00D45DB2"/>
    <w:rsid w:val="00D46A7B"/>
    <w:rsid w:val="00D50F93"/>
    <w:rsid w:val="00D51BB5"/>
    <w:rsid w:val="00D632EB"/>
    <w:rsid w:val="00D759E3"/>
    <w:rsid w:val="00D97209"/>
    <w:rsid w:val="00DA318A"/>
    <w:rsid w:val="00DA4323"/>
    <w:rsid w:val="00DA7C2C"/>
    <w:rsid w:val="00DB25AF"/>
    <w:rsid w:val="00DC048A"/>
    <w:rsid w:val="00DD267C"/>
    <w:rsid w:val="00DD4275"/>
    <w:rsid w:val="00DD4AEA"/>
    <w:rsid w:val="00DD7FD2"/>
    <w:rsid w:val="00DE4D02"/>
    <w:rsid w:val="00E007B6"/>
    <w:rsid w:val="00E0236D"/>
    <w:rsid w:val="00E41814"/>
    <w:rsid w:val="00E430B9"/>
    <w:rsid w:val="00EB64A5"/>
    <w:rsid w:val="00EB657E"/>
    <w:rsid w:val="00ED3A29"/>
    <w:rsid w:val="00EE22D4"/>
    <w:rsid w:val="00F34C86"/>
    <w:rsid w:val="00F3596A"/>
    <w:rsid w:val="00F47331"/>
    <w:rsid w:val="00F553AD"/>
    <w:rsid w:val="00F70633"/>
    <w:rsid w:val="00F71033"/>
    <w:rsid w:val="00F72AB3"/>
    <w:rsid w:val="00F8557E"/>
    <w:rsid w:val="00FD0FBD"/>
    <w:rsid w:val="00FD1D1E"/>
    <w:rsid w:val="00FD367C"/>
    <w:rsid w:val="00FE254C"/>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F822"/>
  <w15:docId w15:val="{D0951D19-978D-427C-B323-5F03D53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047492677">
      <w:bodyDiv w:val="1"/>
      <w:marLeft w:val="0"/>
      <w:marRight w:val="0"/>
      <w:marTop w:val="0"/>
      <w:marBottom w:val="0"/>
      <w:divBdr>
        <w:top w:val="none" w:sz="0" w:space="0" w:color="auto"/>
        <w:left w:val="none" w:sz="0" w:space="0" w:color="auto"/>
        <w:bottom w:val="none" w:sz="0" w:space="0" w:color="auto"/>
        <w:right w:val="none" w:sz="0" w:space="0" w:color="auto"/>
      </w:divBdr>
    </w:div>
    <w:div w:id="1894004086">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file:///d:\Users\ahochberg\Desktop\www.unc.edu\ugrad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4</cp:revision>
  <cp:lastPrinted>2018-08-21T21:42:00Z</cp:lastPrinted>
  <dcterms:created xsi:type="dcterms:W3CDTF">2019-08-07T19:22:00Z</dcterms:created>
  <dcterms:modified xsi:type="dcterms:W3CDTF">2019-08-10T17:03:00Z</dcterms:modified>
</cp:coreProperties>
</file>