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6455" w14:textId="77777777" w:rsidR="00ED7D12" w:rsidRPr="00ED7D12" w:rsidRDefault="00ED7D12" w:rsidP="00ED7D12">
      <w:pPr>
        <w:spacing w:after="0" w:line="240" w:lineRule="auto"/>
        <w:rPr>
          <w:rFonts w:ascii="Times New Roman" w:eastAsia="Times New Roman" w:hAnsi="Times New Roman" w:cs="Times New Roman"/>
          <w:sz w:val="24"/>
          <w:szCs w:val="24"/>
        </w:rPr>
      </w:pPr>
    </w:p>
    <w:p w14:paraId="12F1EC4B" w14:textId="77777777" w:rsidR="00ED7D12" w:rsidRPr="00ED7D12" w:rsidRDefault="00ED7D12" w:rsidP="00ED7D12">
      <w:pPr>
        <w:spacing w:line="240" w:lineRule="auto"/>
        <w:jc w:val="center"/>
        <w:rPr>
          <w:rFonts w:ascii="Times New Roman" w:eastAsia="Times New Roman" w:hAnsi="Times New Roman" w:cs="Times New Roman"/>
          <w:sz w:val="24"/>
          <w:szCs w:val="24"/>
        </w:rPr>
      </w:pPr>
      <w:r w:rsidRPr="00ED7D12">
        <w:rPr>
          <w:rFonts w:ascii="Arial" w:eastAsia="Times New Roman" w:hAnsi="Arial" w:cs="Arial"/>
          <w:b/>
          <w:bCs/>
          <w:color w:val="000000"/>
          <w:sz w:val="36"/>
          <w:szCs w:val="36"/>
          <w:vertAlign w:val="subscript"/>
        </w:rPr>
        <w:t>MEJO 141.1 – Media Ethics: Fall 2020</w:t>
      </w:r>
    </w:p>
    <w:p w14:paraId="6602C3CC"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rPr>
        <w:t>Instructor: Angelia Herrin</w:t>
      </w:r>
    </w:p>
    <w:p w14:paraId="131E5F0D"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rPr>
        <w:t xml:space="preserve">Time: Monday/Wednesday 11:30 a.m. </w:t>
      </w:r>
    </w:p>
    <w:p w14:paraId="0F312575"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rPr>
        <w:t>Classroom</w:t>
      </w:r>
    </w:p>
    <w:p w14:paraId="6B76A1AA"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rPr>
        <w:t>Zoom Room:</w:t>
      </w:r>
    </w:p>
    <w:p w14:paraId="4124DE62" w14:textId="77777777" w:rsidR="00ED7D12" w:rsidRPr="00ED7D12" w:rsidRDefault="00C5494D" w:rsidP="00ED7D12">
      <w:pPr>
        <w:spacing w:line="240" w:lineRule="auto"/>
        <w:rPr>
          <w:rFonts w:ascii="Times New Roman" w:eastAsia="Times New Roman" w:hAnsi="Times New Roman" w:cs="Times New Roman"/>
          <w:sz w:val="24"/>
          <w:szCs w:val="24"/>
        </w:rPr>
      </w:pPr>
      <w:hyperlink r:id="rId5" w:tgtFrame="_blank" w:history="1">
        <w:r w:rsidR="00ED7D12" w:rsidRPr="00ED7D12">
          <w:rPr>
            <w:rFonts w:ascii="Arial" w:eastAsia="Times New Roman" w:hAnsi="Arial" w:cs="Arial"/>
            <w:b/>
            <w:bCs/>
            <w:color w:val="0000FF"/>
            <w:u w:val="single"/>
          </w:rPr>
          <w:t>https://unc.zoom.us/j/94354995996?pwd=aVBUeDhUbUhyUjV0b0dzcHc2YnpoQT09</w:t>
        </w:r>
      </w:hyperlink>
    </w:p>
    <w:p w14:paraId="3E743789"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rPr>
        <w:t xml:space="preserve">Classroom Password: </w:t>
      </w:r>
      <w:r w:rsidRPr="00ED7D12">
        <w:rPr>
          <w:rFonts w:ascii="Arial" w:eastAsia="Times New Roman" w:hAnsi="Arial" w:cs="Arial"/>
          <w:b/>
          <w:bCs/>
          <w:color w:val="232333"/>
          <w:shd w:val="clear" w:color="auto" w:fill="FFFFFF"/>
        </w:rPr>
        <w:t>344476</w:t>
      </w:r>
    </w:p>
    <w:p w14:paraId="0B8345C2"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rPr>
        <w:t>Email: angelial@email.unc.edu (Best way to reach me)</w:t>
      </w:r>
    </w:p>
    <w:p w14:paraId="4617E5CA"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rPr>
        <w:t>Phone: 857 753 6766</w:t>
      </w:r>
    </w:p>
    <w:p w14:paraId="1DD746B5"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rPr>
        <w:t>Office Hours: By appointment via Zoom</w:t>
      </w:r>
    </w:p>
    <w:p w14:paraId="66C05CCD" w14:textId="2DDA5B9A"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noProof/>
        </w:rPr>
        <mc:AlternateContent>
          <mc:Choice Requires="wps">
            <w:drawing>
              <wp:inline distT="0" distB="0" distL="0" distR="0" wp14:anchorId="29A8A9F2" wp14:editId="03F71346">
                <wp:extent cx="304800" cy="30480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55A50" id="Rectangle 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79cOvABAADT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ED7D12">
        <w:rPr>
          <w:rFonts w:ascii="Arial" w:eastAsia="Times New Roman" w:hAnsi="Arial" w:cs="Arial"/>
          <w:color w:val="333333"/>
          <w:sz w:val="24"/>
          <w:szCs w:val="24"/>
          <w:shd w:val="clear" w:color="auto" w:fill="FCFCFC"/>
        </w:rPr>
        <w:t>President Trump describes the media in many ways: “Scum” “slime” “dishonest” and “disgusting</w:t>
      </w:r>
      <w:r w:rsidR="0091577A" w:rsidRPr="00ED7D12">
        <w:rPr>
          <w:rFonts w:ascii="Arial" w:eastAsia="Times New Roman" w:hAnsi="Arial" w:cs="Arial"/>
          <w:color w:val="333333"/>
          <w:sz w:val="24"/>
          <w:szCs w:val="24"/>
          <w:shd w:val="clear" w:color="auto" w:fill="FCFCFC"/>
        </w:rPr>
        <w:t>,” purveyors</w:t>
      </w:r>
      <w:r w:rsidRPr="00ED7D12">
        <w:rPr>
          <w:rFonts w:ascii="Arial" w:eastAsia="Times New Roman" w:hAnsi="Arial" w:cs="Arial"/>
          <w:color w:val="333333"/>
          <w:sz w:val="24"/>
          <w:szCs w:val="24"/>
          <w:shd w:val="clear" w:color="auto" w:fill="FCFCFC"/>
        </w:rPr>
        <w:t xml:space="preserve"> of “Hoaxes” and “Fake News.” These terms, used indiscriminately, all </w:t>
      </w:r>
      <w:r w:rsidRPr="00ED7D12">
        <w:rPr>
          <w:rFonts w:ascii="Arial" w:eastAsia="Times New Roman" w:hAnsi="Arial" w:cs="Arial"/>
          <w:color w:val="222222"/>
          <w:sz w:val="24"/>
          <w:szCs w:val="24"/>
          <w:shd w:val="clear" w:color="auto" w:fill="FFFFFF"/>
        </w:rPr>
        <w:t xml:space="preserve">hint at the idea that journalism is beset by lies, misinformation, conspiracy </w:t>
      </w:r>
      <w:r w:rsidR="0091577A" w:rsidRPr="00ED7D12">
        <w:rPr>
          <w:rFonts w:ascii="Arial" w:eastAsia="Times New Roman" w:hAnsi="Arial" w:cs="Arial"/>
          <w:color w:val="222222"/>
          <w:sz w:val="24"/>
          <w:szCs w:val="24"/>
          <w:shd w:val="clear" w:color="auto" w:fill="FFFFFF"/>
        </w:rPr>
        <w:t>theories, rumor</w:t>
      </w:r>
      <w:r w:rsidRPr="00ED7D12">
        <w:rPr>
          <w:rFonts w:ascii="Arial" w:eastAsia="Times New Roman" w:hAnsi="Arial" w:cs="Arial"/>
          <w:color w:val="222222"/>
          <w:sz w:val="24"/>
          <w:szCs w:val="24"/>
          <w:shd w:val="clear" w:color="auto" w:fill="FFFFFF"/>
        </w:rPr>
        <w:t xml:space="preserve"> </w:t>
      </w:r>
      <w:proofErr w:type="gramStart"/>
      <w:r w:rsidRPr="00ED7D12">
        <w:rPr>
          <w:rFonts w:ascii="Arial" w:eastAsia="Times New Roman" w:hAnsi="Arial" w:cs="Arial"/>
          <w:color w:val="222222"/>
          <w:sz w:val="24"/>
          <w:szCs w:val="24"/>
          <w:shd w:val="clear" w:color="auto" w:fill="FFFFFF"/>
        </w:rPr>
        <w:t>and  mistakes</w:t>
      </w:r>
      <w:proofErr w:type="gramEnd"/>
      <w:r w:rsidRPr="00ED7D12">
        <w:rPr>
          <w:rFonts w:ascii="Arial" w:eastAsia="Times New Roman" w:hAnsi="Arial" w:cs="Arial"/>
          <w:color w:val="222222"/>
          <w:sz w:val="24"/>
          <w:szCs w:val="24"/>
          <w:shd w:val="clear" w:color="auto" w:fill="FFFFFF"/>
        </w:rPr>
        <w:t>. The Fake News label seems to get plastered on any</w:t>
      </w:r>
      <w:r w:rsidRPr="00ED7D12">
        <w:rPr>
          <w:rFonts w:ascii="Arial" w:eastAsia="Times New Roman" w:hAnsi="Arial" w:cs="Arial"/>
          <w:color w:val="333333"/>
          <w:sz w:val="24"/>
          <w:szCs w:val="24"/>
          <w:shd w:val="clear" w:color="auto" w:fill="FCFCFC"/>
        </w:rPr>
        <w:t xml:space="preserve"> story that the President and his supports </w:t>
      </w:r>
      <w:proofErr w:type="gramStart"/>
      <w:r w:rsidRPr="00ED7D12">
        <w:rPr>
          <w:rFonts w:ascii="Arial" w:eastAsia="Times New Roman" w:hAnsi="Arial" w:cs="Arial"/>
          <w:color w:val="333333"/>
          <w:sz w:val="24"/>
          <w:szCs w:val="24"/>
          <w:shd w:val="clear" w:color="auto" w:fill="FCFCFC"/>
        </w:rPr>
        <w:t>don’t</w:t>
      </w:r>
      <w:proofErr w:type="gramEnd"/>
      <w:r w:rsidRPr="00ED7D12">
        <w:rPr>
          <w:rFonts w:ascii="Arial" w:eastAsia="Times New Roman" w:hAnsi="Arial" w:cs="Arial"/>
          <w:color w:val="333333"/>
          <w:sz w:val="24"/>
          <w:szCs w:val="24"/>
          <w:shd w:val="clear" w:color="auto" w:fill="FCFCFC"/>
        </w:rPr>
        <w:t xml:space="preserve"> LIKE. </w:t>
      </w:r>
    </w:p>
    <w:p w14:paraId="7CB51683"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333333"/>
          <w:sz w:val="24"/>
          <w:szCs w:val="24"/>
          <w:shd w:val="clear" w:color="auto" w:fill="FCFCFC"/>
        </w:rPr>
        <w:t>Attacks on the integrity and ethics of journalists have been around a long time: After all, when President Thomas Jefferson came under criticism in office, he groused “</w:t>
      </w:r>
      <w:r w:rsidRPr="00ED7D12">
        <w:rPr>
          <w:rFonts w:ascii="Arial" w:eastAsia="Times New Roman" w:hAnsi="Arial" w:cs="Arial"/>
          <w:color w:val="2A2A2A"/>
          <w:sz w:val="24"/>
          <w:szCs w:val="24"/>
        </w:rPr>
        <w:t>Nothing can now be believed which is seen in a newspaper.”</w:t>
      </w:r>
    </w:p>
    <w:p w14:paraId="4A2D8AF6" w14:textId="664E84F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333333"/>
          <w:sz w:val="24"/>
          <w:szCs w:val="24"/>
          <w:shd w:val="clear" w:color="auto" w:fill="FCFCFC"/>
        </w:rPr>
        <w:t xml:space="preserve">But the ugly “spin” on media ethics and “nasty journalists” has increased in recent years, while trust in media has faltered. </w:t>
      </w:r>
      <w:proofErr w:type="gramStart"/>
      <w:r w:rsidRPr="00ED7D12">
        <w:rPr>
          <w:rFonts w:ascii="Arial" w:eastAsia="Times New Roman" w:hAnsi="Arial" w:cs="Arial"/>
          <w:color w:val="333333"/>
          <w:sz w:val="24"/>
          <w:szCs w:val="24"/>
          <w:shd w:val="clear" w:color="auto" w:fill="FCFCFC"/>
        </w:rPr>
        <w:t>Let’s</w:t>
      </w:r>
      <w:proofErr w:type="gramEnd"/>
      <w:r w:rsidRPr="00ED7D12">
        <w:rPr>
          <w:rFonts w:ascii="Arial" w:eastAsia="Times New Roman" w:hAnsi="Arial" w:cs="Arial"/>
          <w:color w:val="333333"/>
          <w:sz w:val="24"/>
          <w:szCs w:val="24"/>
          <w:shd w:val="clear" w:color="auto" w:fill="FCFCFC"/>
        </w:rPr>
        <w:t xml:space="preserve"> use this class to “unspin” this narrative and explore the ethical tools that good journalists use. D</w:t>
      </w:r>
      <w:r w:rsidRPr="00ED7D12">
        <w:rPr>
          <w:rFonts w:ascii="Arial" w:eastAsia="Times New Roman" w:hAnsi="Arial" w:cs="Arial"/>
          <w:color w:val="000000"/>
          <w:sz w:val="24"/>
          <w:szCs w:val="24"/>
          <w:bdr w:val="none" w:sz="0" w:space="0" w:color="auto" w:frame="1"/>
        </w:rPr>
        <w:t xml:space="preserve">emocracy needs good journalism – and an understanding of just what role journalism plays in giving people the information they need to make decisions, large and </w:t>
      </w:r>
      <w:r w:rsidR="0091577A" w:rsidRPr="00ED7D12">
        <w:rPr>
          <w:rFonts w:ascii="Arial" w:eastAsia="Times New Roman" w:hAnsi="Arial" w:cs="Arial"/>
          <w:color w:val="000000"/>
          <w:sz w:val="24"/>
          <w:szCs w:val="24"/>
          <w:bdr w:val="none" w:sz="0" w:space="0" w:color="auto" w:frame="1"/>
        </w:rPr>
        <w:t>small, about</w:t>
      </w:r>
      <w:r w:rsidRPr="00ED7D12">
        <w:rPr>
          <w:rFonts w:ascii="Arial" w:eastAsia="Times New Roman" w:hAnsi="Arial" w:cs="Arial"/>
          <w:color w:val="000000"/>
          <w:sz w:val="24"/>
          <w:szCs w:val="24"/>
          <w:bdr w:val="none" w:sz="0" w:space="0" w:color="auto" w:frame="1"/>
        </w:rPr>
        <w:t xml:space="preserve"> their lives. </w:t>
      </w:r>
      <w:r w:rsidRPr="00ED7D12">
        <w:rPr>
          <w:rFonts w:ascii="Calibri" w:eastAsia="Times New Roman" w:hAnsi="Calibri" w:cs="Calibri"/>
        </w:rPr>
        <w:t> </w:t>
      </w:r>
    </w:p>
    <w:p w14:paraId="5038E472"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333333"/>
          <w:sz w:val="24"/>
          <w:szCs w:val="24"/>
          <w:shd w:val="clear" w:color="auto" w:fill="FCFCFC"/>
        </w:rPr>
        <w:t xml:space="preserve">How much do you know about the ethical frameworks and process that journalists use to make decisions about what they cover and how they report? </w:t>
      </w:r>
      <w:r w:rsidRPr="00ED7D12">
        <w:rPr>
          <w:rFonts w:ascii="Arial" w:eastAsia="Times New Roman" w:hAnsi="Arial" w:cs="Arial"/>
          <w:color w:val="000000"/>
          <w:sz w:val="24"/>
          <w:szCs w:val="24"/>
          <w:bdr w:val="none" w:sz="0" w:space="0" w:color="auto" w:frame="1"/>
        </w:rPr>
        <w:t xml:space="preserve">How do reporters and editors strive to be accurate and truthful, fair, </w:t>
      </w:r>
      <w:proofErr w:type="gramStart"/>
      <w:r w:rsidRPr="00ED7D12">
        <w:rPr>
          <w:rFonts w:ascii="Arial" w:eastAsia="Times New Roman" w:hAnsi="Arial" w:cs="Arial"/>
          <w:color w:val="000000"/>
          <w:sz w:val="24"/>
          <w:szCs w:val="24"/>
          <w:bdr w:val="none" w:sz="0" w:space="0" w:color="auto" w:frame="1"/>
        </w:rPr>
        <w:t>thorough</w:t>
      </w:r>
      <w:proofErr w:type="gramEnd"/>
      <w:r w:rsidRPr="00ED7D12">
        <w:rPr>
          <w:rFonts w:ascii="Arial" w:eastAsia="Times New Roman" w:hAnsi="Arial" w:cs="Arial"/>
          <w:color w:val="000000"/>
          <w:sz w:val="24"/>
          <w:szCs w:val="24"/>
          <w:bdr w:val="none" w:sz="0" w:space="0" w:color="auto" w:frame="1"/>
        </w:rPr>
        <w:t xml:space="preserve"> and independent? Is objectivity the highest goal of journalism – or are we talking about the wrong thing? </w:t>
      </w:r>
    </w:p>
    <w:p w14:paraId="31A0C487" w14:textId="2F1E268D"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bdr w:val="none" w:sz="0" w:space="0" w:color="auto" w:frame="1"/>
        </w:rPr>
        <w:t xml:space="preserve">In this course we will examine these questions, while looking at codes of </w:t>
      </w:r>
      <w:r w:rsidR="0091577A" w:rsidRPr="00ED7D12">
        <w:rPr>
          <w:rFonts w:ascii="Arial" w:eastAsia="Times New Roman" w:hAnsi="Arial" w:cs="Arial"/>
          <w:color w:val="000000"/>
          <w:sz w:val="24"/>
          <w:szCs w:val="24"/>
          <w:bdr w:val="none" w:sz="0" w:space="0" w:color="auto" w:frame="1"/>
        </w:rPr>
        <w:t>conduct,</w:t>
      </w:r>
      <w:r w:rsidRPr="00ED7D12">
        <w:rPr>
          <w:rFonts w:ascii="Arial" w:eastAsia="Times New Roman" w:hAnsi="Arial" w:cs="Arial"/>
          <w:color w:val="000000"/>
          <w:sz w:val="24"/>
          <w:szCs w:val="24"/>
          <w:bdr w:val="none" w:sz="0" w:space="0" w:color="auto" w:frame="1"/>
        </w:rPr>
        <w:t xml:space="preserve"> </w:t>
      </w:r>
      <w:proofErr w:type="gramStart"/>
      <w:r w:rsidRPr="00ED7D12">
        <w:rPr>
          <w:rFonts w:ascii="Arial" w:eastAsia="Times New Roman" w:hAnsi="Arial" w:cs="Arial"/>
          <w:color w:val="000000"/>
          <w:sz w:val="24"/>
          <w:szCs w:val="24"/>
          <w:bdr w:val="none" w:sz="0" w:space="0" w:color="auto" w:frame="1"/>
        </w:rPr>
        <w:t>guidelines</w:t>
      </w:r>
      <w:proofErr w:type="gramEnd"/>
      <w:r w:rsidRPr="00ED7D12">
        <w:rPr>
          <w:rFonts w:ascii="Arial" w:eastAsia="Times New Roman" w:hAnsi="Arial" w:cs="Arial"/>
          <w:color w:val="000000"/>
          <w:sz w:val="24"/>
          <w:szCs w:val="24"/>
          <w:bdr w:val="none" w:sz="0" w:space="0" w:color="auto" w:frame="1"/>
        </w:rPr>
        <w:t xml:space="preserve"> and philosophical constructs for ethical decision-making. We will study dilemmas and challenges that confront journalist every day, like weighing an individual’s right to privacy with the public need to know. Technology, particularly social media, has added new layers of complexity that we will need to consider, along with ongoing challenges around diversity, media ownership and visual journalism </w:t>
      </w:r>
    </w:p>
    <w:p w14:paraId="7FA04415" w14:textId="198EDD14"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bdr w:val="none" w:sz="0" w:space="0" w:color="auto" w:frame="1"/>
        </w:rPr>
        <w:t xml:space="preserve">And we want talk about transparency, and how we can give our audiences a better, clearer understanding </w:t>
      </w:r>
      <w:r w:rsidR="0091577A" w:rsidRPr="00ED7D12">
        <w:rPr>
          <w:rFonts w:ascii="Arial" w:eastAsia="Times New Roman" w:hAnsi="Arial" w:cs="Arial"/>
          <w:color w:val="000000"/>
          <w:sz w:val="24"/>
          <w:szCs w:val="24"/>
          <w:bdr w:val="none" w:sz="0" w:space="0" w:color="auto" w:frame="1"/>
        </w:rPr>
        <w:t>of the</w:t>
      </w:r>
      <w:r w:rsidRPr="00ED7D12">
        <w:rPr>
          <w:rFonts w:ascii="Arial" w:eastAsia="Times New Roman" w:hAnsi="Arial" w:cs="Arial"/>
          <w:color w:val="000000"/>
          <w:sz w:val="24"/>
          <w:szCs w:val="24"/>
          <w:bdr w:val="none" w:sz="0" w:space="0" w:color="auto" w:frame="1"/>
        </w:rPr>
        <w:t xml:space="preserve"> decisions – and mistakes – we make. Student journalists will come away from this class with an understanding of the ethical principles that are </w:t>
      </w:r>
      <w:r w:rsidRPr="00ED7D12">
        <w:rPr>
          <w:rFonts w:ascii="Arial" w:eastAsia="Times New Roman" w:hAnsi="Arial" w:cs="Arial"/>
          <w:color w:val="000000"/>
          <w:sz w:val="24"/>
          <w:szCs w:val="24"/>
          <w:bdr w:val="none" w:sz="0" w:space="0" w:color="auto" w:frame="1"/>
        </w:rPr>
        <w:lastRenderedPageBreak/>
        <w:t>the foundation of our work. Non-journalism students will gain some understanding of how editorial decisions are made — and whether there might be better ways of making them.</w:t>
      </w:r>
    </w:p>
    <w:p w14:paraId="4260E00D" w14:textId="3738FC65"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sz w:val="24"/>
          <w:szCs w:val="24"/>
          <w:bdr w:val="none" w:sz="0" w:space="0" w:color="auto" w:frame="1"/>
        </w:rPr>
        <w:t xml:space="preserve">For all his </w:t>
      </w:r>
      <w:r w:rsidR="0091577A" w:rsidRPr="00ED7D12">
        <w:rPr>
          <w:rFonts w:ascii="Arial" w:eastAsia="Times New Roman" w:hAnsi="Arial" w:cs="Arial"/>
          <w:sz w:val="24"/>
          <w:szCs w:val="24"/>
          <w:bdr w:val="none" w:sz="0" w:space="0" w:color="auto" w:frame="1"/>
        </w:rPr>
        <w:t>griping, Jefferson</w:t>
      </w:r>
      <w:r w:rsidRPr="00ED7D12">
        <w:rPr>
          <w:rFonts w:ascii="Arial" w:eastAsia="Times New Roman" w:hAnsi="Arial" w:cs="Arial"/>
          <w:sz w:val="24"/>
          <w:szCs w:val="24"/>
          <w:bdr w:val="none" w:sz="0" w:space="0" w:color="auto" w:frame="1"/>
        </w:rPr>
        <w:t xml:space="preserve"> understood how much is riding on journalism. “</w:t>
      </w:r>
      <w:r w:rsidRPr="00ED7D12">
        <w:rPr>
          <w:rFonts w:ascii="Arial" w:eastAsia="Times New Roman" w:hAnsi="Arial" w:cs="Arial"/>
          <w:color w:val="2A2A2A"/>
          <w:sz w:val="24"/>
          <w:szCs w:val="24"/>
        </w:rPr>
        <w:t>The basis of our governments being the opinion of the people, the very first object should be to keep that right” he wrote. “And were it left to me to decide whether we should have a government without newspapers, or newspapers without a government, I should not hesitate a moment to prefer the latter.”</w:t>
      </w:r>
    </w:p>
    <w:p w14:paraId="19802778"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sz w:val="24"/>
          <w:szCs w:val="24"/>
          <w:bdr w:val="none" w:sz="0" w:space="0" w:color="auto" w:frame="1"/>
        </w:rPr>
        <w:t>Course objectives</w:t>
      </w:r>
    </w:p>
    <w:p w14:paraId="6476EAC7" w14:textId="31F3B5D1"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sz w:val="24"/>
          <w:szCs w:val="24"/>
        </w:rPr>
        <w:t xml:space="preserve">The purpose of this class is to help you understand and make effective ethical decisions </w:t>
      </w:r>
      <w:r w:rsidR="0091577A" w:rsidRPr="00ED7D12">
        <w:rPr>
          <w:rFonts w:ascii="Arial" w:eastAsia="Times New Roman" w:hAnsi="Arial" w:cs="Arial"/>
          <w:sz w:val="24"/>
          <w:szCs w:val="24"/>
        </w:rPr>
        <w:t>about.</w:t>
      </w:r>
      <w:r w:rsidRPr="00ED7D12">
        <w:rPr>
          <w:rFonts w:ascii="Arial" w:eastAsia="Times New Roman" w:hAnsi="Arial" w:cs="Arial"/>
          <w:sz w:val="24"/>
          <w:szCs w:val="24"/>
        </w:rPr>
        <w:t xml:space="preserve"> By semester’s end, you should be able to:</w:t>
      </w:r>
    </w:p>
    <w:p w14:paraId="4119B95F" w14:textId="77777777" w:rsidR="00ED7D12" w:rsidRPr="00ED7D12" w:rsidRDefault="00ED7D12" w:rsidP="00ED7D12">
      <w:pPr>
        <w:numPr>
          <w:ilvl w:val="0"/>
          <w:numId w:val="1"/>
        </w:num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Understand ethical foundations and decision-making processes and how to apply those ideas to professional situations</w:t>
      </w:r>
    </w:p>
    <w:p w14:paraId="12E94CA1" w14:textId="77777777" w:rsidR="00ED7D12" w:rsidRPr="00ED7D12" w:rsidRDefault="00ED7D12" w:rsidP="00ED7D12">
      <w:pPr>
        <w:numPr>
          <w:ilvl w:val="0"/>
          <w:numId w:val="1"/>
        </w:num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Be familiar the ethical codes of journalism </w:t>
      </w:r>
    </w:p>
    <w:p w14:paraId="1B2D6B2C" w14:textId="77777777" w:rsidR="00ED7D12" w:rsidRPr="00ED7D12" w:rsidRDefault="00ED7D12" w:rsidP="00ED7D12">
      <w:pPr>
        <w:numPr>
          <w:ilvl w:val="0"/>
          <w:numId w:val="1"/>
        </w:num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Critically analyze current professional practices of “the media”</w:t>
      </w:r>
    </w:p>
    <w:p w14:paraId="387530AE" w14:textId="77777777" w:rsidR="00ED7D12" w:rsidRPr="00ED7D12" w:rsidRDefault="00ED7D12" w:rsidP="00ED7D12">
      <w:pPr>
        <w:numPr>
          <w:ilvl w:val="0"/>
          <w:numId w:val="1"/>
        </w:numPr>
        <w:spacing w:line="240" w:lineRule="auto"/>
        <w:rPr>
          <w:rFonts w:ascii="Times New Roman" w:eastAsia="Times New Roman" w:hAnsi="Times New Roman" w:cs="Times New Roman"/>
          <w:sz w:val="24"/>
          <w:szCs w:val="24"/>
        </w:rPr>
      </w:pPr>
      <w:r w:rsidRPr="00ED7D12">
        <w:rPr>
          <w:rFonts w:ascii="Arial" w:eastAsia="Times New Roman" w:hAnsi="Arial" w:cs="Arial"/>
          <w:color w:val="373E45"/>
          <w:spacing w:val="2"/>
          <w:sz w:val="24"/>
          <w:szCs w:val="24"/>
          <w:shd w:val="clear" w:color="auto" w:fill="FFFFFF"/>
        </w:rPr>
        <w:t>Deploy systematic way to evaluate situations in which someone may come to harm from a story, to figure out if the harm is justified, to think about alternatives that might cause less harm</w:t>
      </w:r>
    </w:p>
    <w:p w14:paraId="02D957CF" w14:textId="77777777" w:rsidR="00ED7D12" w:rsidRPr="00ED7D12" w:rsidRDefault="00ED7D12" w:rsidP="00ED7D12">
      <w:pPr>
        <w:numPr>
          <w:ilvl w:val="0"/>
          <w:numId w:val="1"/>
        </w:numPr>
        <w:spacing w:line="240" w:lineRule="auto"/>
        <w:rPr>
          <w:rFonts w:ascii="Times New Roman" w:eastAsia="Times New Roman" w:hAnsi="Times New Roman" w:cs="Times New Roman"/>
          <w:sz w:val="24"/>
          <w:szCs w:val="24"/>
        </w:rPr>
      </w:pPr>
      <w:r w:rsidRPr="00ED7D12">
        <w:rPr>
          <w:rFonts w:ascii="Arial" w:eastAsia="Times New Roman" w:hAnsi="Arial" w:cs="Arial"/>
          <w:color w:val="373E45"/>
          <w:spacing w:val="2"/>
          <w:sz w:val="24"/>
          <w:szCs w:val="24"/>
          <w:shd w:val="clear" w:color="auto" w:fill="FFFFFF"/>
        </w:rPr>
        <w:t>Be able to conduct a good discussion about Fake News with your relatives at the next family gathering</w:t>
      </w:r>
    </w:p>
    <w:p w14:paraId="670A5672"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Professional values and competencies</w:t>
      </w:r>
      <w:r w:rsidRPr="00ED7D12">
        <w:rPr>
          <w:rFonts w:ascii="Arial" w:eastAsia="Times New Roman" w:hAnsi="Arial" w:cs="Arial"/>
          <w:color w:val="000000"/>
          <w:sz w:val="24"/>
          <w:szCs w:val="24"/>
        </w:rPr>
        <w:t xml:space="preserve">:  The School of Media and Journalism’s accrediting body outlines a number of values you should be aware of and competencies you should be able to demonstrate by the time you graduate from our program.  Learn more about them here: </w:t>
      </w:r>
      <w:hyperlink r:id="rId6" w:anchor="vals&amp;comps" w:tgtFrame="_blank" w:history="1">
        <w:r w:rsidRPr="00ED7D12">
          <w:rPr>
            <w:rFonts w:ascii="Arial" w:eastAsia="Times New Roman" w:hAnsi="Arial" w:cs="Arial"/>
            <w:color w:val="0000E3"/>
            <w:sz w:val="24"/>
            <w:szCs w:val="24"/>
            <w:u w:val="single"/>
          </w:rPr>
          <w:t>http://www2.ku.edu/~acejmc/PROGRAM/PRINCIPLES.SHTML#vals&amp;comps</w:t>
        </w:r>
      </w:hyperlink>
      <w:r w:rsidRPr="00ED7D12">
        <w:rPr>
          <w:rFonts w:ascii="Arial" w:eastAsia="Times New Roman" w:hAnsi="Arial" w:cs="Arial"/>
          <w:color w:val="000000"/>
          <w:sz w:val="24"/>
          <w:szCs w:val="24"/>
        </w:rPr>
        <w:t xml:space="preserve">. No single course could possibly give you </w:t>
      </w:r>
      <w:proofErr w:type="gramStart"/>
      <w:r w:rsidRPr="00ED7D12">
        <w:rPr>
          <w:rFonts w:ascii="Arial" w:eastAsia="Times New Roman" w:hAnsi="Arial" w:cs="Arial"/>
          <w:color w:val="000000"/>
          <w:sz w:val="24"/>
          <w:szCs w:val="24"/>
        </w:rPr>
        <w:t>all of</w:t>
      </w:r>
      <w:proofErr w:type="gramEnd"/>
      <w:r w:rsidRPr="00ED7D12">
        <w:rPr>
          <w:rFonts w:ascii="Arial" w:eastAsia="Times New Roman" w:hAnsi="Arial" w:cs="Arial"/>
          <w:color w:val="000000"/>
          <w:sz w:val="24"/>
          <w:szCs w:val="24"/>
        </w:rPr>
        <w:t xml:space="preserve"> these values and competencies; but collectively our classes are designed to build your abilities in each of these areas.  </w:t>
      </w:r>
    </w:p>
    <w:p w14:paraId="12A340BD" w14:textId="77777777" w:rsidR="00ED7D12" w:rsidRPr="00ED7D12"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b/>
          <w:bCs/>
          <w:i/>
          <w:iCs/>
          <w:color w:val="000000"/>
          <w:sz w:val="24"/>
          <w:szCs w:val="24"/>
        </w:rPr>
        <w:t>Prerequisites</w:t>
      </w:r>
      <w:r w:rsidRPr="00ED7D12">
        <w:rPr>
          <w:rFonts w:ascii="Arial" w:eastAsia="Times New Roman" w:hAnsi="Arial" w:cs="Arial"/>
          <w:b/>
          <w:bCs/>
          <w:i/>
          <w:iCs/>
          <w:color w:val="000000"/>
          <w:sz w:val="24"/>
          <w:szCs w:val="24"/>
        </w:rPr>
        <w:t xml:space="preserve">: </w:t>
      </w:r>
      <w:r w:rsidRPr="00ED7D12">
        <w:rPr>
          <w:rFonts w:ascii="Arial" w:eastAsia="Times New Roman" w:hAnsi="Arial" w:cs="Arial"/>
          <w:color w:val="000000"/>
          <w:sz w:val="24"/>
          <w:szCs w:val="24"/>
        </w:rPr>
        <w:t>None.</w:t>
      </w:r>
      <w:r w:rsidRPr="00ED7D12">
        <w:rPr>
          <w:rFonts w:ascii="Calibri" w:eastAsia="Times New Roman" w:hAnsi="Calibri" w:cs="Calibri"/>
          <w:b/>
          <w:bCs/>
          <w:i/>
          <w:iCs/>
        </w:rPr>
        <w:t xml:space="preserve"> </w:t>
      </w:r>
      <w:r w:rsidRPr="00ED7D12">
        <w:rPr>
          <w:rFonts w:ascii="Arial" w:eastAsia="Times New Roman" w:hAnsi="Arial" w:cs="Arial"/>
          <w:color w:val="000000"/>
          <w:sz w:val="24"/>
          <w:szCs w:val="24"/>
        </w:rPr>
        <w:t>This class is required for MEJO majors, and it meets a requirement for a minor in social and economic justice.</w:t>
      </w:r>
      <w:r w:rsidRPr="00ED7D12">
        <w:rPr>
          <w:rFonts w:ascii="Calibri" w:eastAsia="Times New Roman" w:hAnsi="Calibri" w:cs="Calibri"/>
          <w:b/>
          <w:bCs/>
          <w:i/>
          <w:iCs/>
        </w:rPr>
        <w:t xml:space="preserve"> </w:t>
      </w:r>
      <w:r w:rsidRPr="00ED7D12">
        <w:rPr>
          <w:rFonts w:ascii="Arial" w:eastAsia="Times New Roman" w:hAnsi="Arial" w:cs="Arial"/>
          <w:b/>
          <w:bCs/>
          <w:color w:val="000000"/>
          <w:sz w:val="24"/>
          <w:szCs w:val="24"/>
        </w:rPr>
        <w:t xml:space="preserve">MEJO 141 also meets the General Education requirement for philosophical and moral reasoning. That means </w:t>
      </w:r>
      <w:proofErr w:type="gramStart"/>
      <w:r w:rsidRPr="00ED7D12">
        <w:rPr>
          <w:rFonts w:ascii="Arial" w:eastAsia="Times New Roman" w:hAnsi="Arial" w:cs="Arial"/>
          <w:b/>
          <w:bCs/>
          <w:color w:val="000000"/>
          <w:sz w:val="24"/>
          <w:szCs w:val="24"/>
        </w:rPr>
        <w:t>during the course of</w:t>
      </w:r>
      <w:proofErr w:type="gramEnd"/>
      <w:r w:rsidRPr="00ED7D12">
        <w:rPr>
          <w:rFonts w:ascii="Arial" w:eastAsia="Times New Roman" w:hAnsi="Arial" w:cs="Arial"/>
          <w:b/>
          <w:bCs/>
          <w:color w:val="000000"/>
          <w:sz w:val="24"/>
          <w:szCs w:val="24"/>
        </w:rPr>
        <w:t xml:space="preserve"> this semester, each student will complete at least 10 pages of writing. Our assignments, board postings and papers meet this stipulation! </w:t>
      </w:r>
    </w:p>
    <w:p w14:paraId="1BF75DAA"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About the content</w:t>
      </w:r>
      <w:r w:rsidRPr="00ED7D12">
        <w:rPr>
          <w:rFonts w:ascii="Arial" w:eastAsia="Times New Roman" w:hAnsi="Arial" w:cs="Arial"/>
          <w:color w:val="000000"/>
          <w:sz w:val="24"/>
          <w:szCs w:val="24"/>
        </w:rPr>
        <w:t xml:space="preserve">:  This course may at times include topics, materials and discussions that can be disturbing or distressing, and it is difficult, if not impossible, to anticipate all the directions our conversations may take.  If you find it necessary to step out of the classroom, you may do so without penalty.  However, you still are responsible for any material covered during time that you miss, and you should </w:t>
      </w:r>
      <w:proofErr w:type="gramStart"/>
      <w:r w:rsidRPr="00ED7D12">
        <w:rPr>
          <w:rFonts w:ascii="Arial" w:eastAsia="Times New Roman" w:hAnsi="Arial" w:cs="Arial"/>
          <w:color w:val="000000"/>
          <w:sz w:val="24"/>
          <w:szCs w:val="24"/>
        </w:rPr>
        <w:t>make arrangements</w:t>
      </w:r>
      <w:proofErr w:type="gramEnd"/>
      <w:r w:rsidRPr="00ED7D12">
        <w:rPr>
          <w:rFonts w:ascii="Arial" w:eastAsia="Times New Roman" w:hAnsi="Arial" w:cs="Arial"/>
          <w:color w:val="000000"/>
          <w:sz w:val="24"/>
          <w:szCs w:val="24"/>
        </w:rPr>
        <w:t xml:space="preserve"> to get notes from a classmate. I will be happy to meet with you if you have concerns.  Please also remember that the university provides a number of resources and services to help </w:t>
      </w:r>
      <w:r w:rsidRPr="00ED7D12">
        <w:rPr>
          <w:rFonts w:ascii="Arial" w:eastAsia="Times New Roman" w:hAnsi="Arial" w:cs="Arial"/>
          <w:color w:val="000000"/>
          <w:sz w:val="24"/>
          <w:szCs w:val="24"/>
        </w:rPr>
        <w:lastRenderedPageBreak/>
        <w:t xml:space="preserve">you cope with any difficult challenges you face while part of the Carolina community and beyond through Counseling and Psychological Services (aka CAPS): </w:t>
      </w:r>
      <w:hyperlink r:id="rId7" w:tgtFrame="_blank" w:history="1">
        <w:r w:rsidRPr="00ED7D12">
          <w:rPr>
            <w:rFonts w:ascii="Arial" w:eastAsia="Times New Roman" w:hAnsi="Arial" w:cs="Arial"/>
            <w:color w:val="0000FF"/>
            <w:sz w:val="24"/>
            <w:szCs w:val="24"/>
            <w:u w:val="single"/>
          </w:rPr>
          <w:t>https://campushealth.unc.edu/services/counseling-and-psychological-services</w:t>
        </w:r>
      </w:hyperlink>
      <w:r w:rsidRPr="00ED7D12">
        <w:rPr>
          <w:rFonts w:ascii="Arial" w:eastAsia="Times New Roman" w:hAnsi="Arial" w:cs="Arial"/>
          <w:color w:val="000000"/>
          <w:sz w:val="24"/>
          <w:szCs w:val="24"/>
          <w:u w:val="single"/>
        </w:rPr>
        <w:t xml:space="preserve">. </w:t>
      </w:r>
    </w:p>
    <w:p w14:paraId="7BD115C6"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Required Text</w:t>
      </w:r>
      <w:r w:rsidRPr="00ED7D12">
        <w:rPr>
          <w:rFonts w:ascii="Arial" w:eastAsia="Times New Roman" w:hAnsi="Arial" w:cs="Arial"/>
          <w:color w:val="000000"/>
          <w:sz w:val="24"/>
          <w:szCs w:val="24"/>
        </w:rPr>
        <w:t xml:space="preserve">: </w:t>
      </w:r>
    </w:p>
    <w:p w14:paraId="1F3D5706"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i/>
          <w:iCs/>
          <w:color w:val="000000"/>
          <w:sz w:val="24"/>
          <w:szCs w:val="24"/>
        </w:rPr>
        <w:t>Media Ethics: Issues and Cases</w:t>
      </w:r>
      <w:r w:rsidRPr="00ED7D12">
        <w:rPr>
          <w:rFonts w:ascii="Arial" w:eastAsia="Times New Roman" w:hAnsi="Arial" w:cs="Arial"/>
          <w:color w:val="000000"/>
          <w:sz w:val="24"/>
          <w:szCs w:val="24"/>
        </w:rPr>
        <w:t>, 9</w:t>
      </w:r>
      <w:r w:rsidRPr="00ED7D12">
        <w:rPr>
          <w:rFonts w:ascii="Arial" w:eastAsia="Times New Roman" w:hAnsi="Arial" w:cs="Arial"/>
          <w:color w:val="000000"/>
          <w:sz w:val="24"/>
          <w:szCs w:val="24"/>
          <w:vertAlign w:val="superscript"/>
        </w:rPr>
        <w:t>th</w:t>
      </w:r>
      <w:r w:rsidRPr="00ED7D12">
        <w:rPr>
          <w:rFonts w:ascii="Arial" w:eastAsia="Times New Roman" w:hAnsi="Arial" w:cs="Arial"/>
          <w:color w:val="000000"/>
          <w:sz w:val="24"/>
          <w:szCs w:val="24"/>
        </w:rPr>
        <w:t xml:space="preserve"> edition, by Philip Patterson and Lee Wilkins. </w:t>
      </w:r>
    </w:p>
    <w:p w14:paraId="0F405208"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The textbook will be supplemented by articles or </w:t>
      </w:r>
      <w:r w:rsidRPr="00ED7D12">
        <w:rPr>
          <w:rFonts w:ascii="Arial" w:eastAsia="Times New Roman" w:hAnsi="Arial" w:cs="Arial"/>
          <w:b/>
          <w:bCs/>
          <w:color w:val="000000"/>
          <w:sz w:val="24"/>
          <w:szCs w:val="24"/>
        </w:rPr>
        <w:t xml:space="preserve">other readings, </w:t>
      </w:r>
      <w:proofErr w:type="gramStart"/>
      <w:r w:rsidRPr="00ED7D12">
        <w:rPr>
          <w:rFonts w:ascii="Arial" w:eastAsia="Times New Roman" w:hAnsi="Arial" w:cs="Arial"/>
          <w:b/>
          <w:bCs/>
          <w:color w:val="000000"/>
          <w:sz w:val="24"/>
          <w:szCs w:val="24"/>
        </w:rPr>
        <w:t>video</w:t>
      </w:r>
      <w:proofErr w:type="gramEnd"/>
      <w:r w:rsidRPr="00ED7D12">
        <w:rPr>
          <w:rFonts w:ascii="Arial" w:eastAsia="Times New Roman" w:hAnsi="Arial" w:cs="Arial"/>
          <w:b/>
          <w:bCs/>
          <w:color w:val="000000"/>
          <w:sz w:val="24"/>
          <w:szCs w:val="24"/>
        </w:rPr>
        <w:t xml:space="preserve"> and podcasts.</w:t>
      </w:r>
      <w:r w:rsidRPr="00ED7D12">
        <w:rPr>
          <w:rFonts w:ascii="Arial" w:eastAsia="Times New Roman" w:hAnsi="Arial" w:cs="Arial"/>
          <w:color w:val="000000"/>
          <w:sz w:val="24"/>
          <w:szCs w:val="24"/>
        </w:rPr>
        <w:t xml:space="preserve"> All assigned readings should be completed </w:t>
      </w:r>
      <w:r w:rsidRPr="00ED7D12">
        <w:rPr>
          <w:rFonts w:ascii="Arial" w:eastAsia="Times New Roman" w:hAnsi="Arial" w:cs="Arial"/>
          <w:color w:val="000000"/>
          <w:sz w:val="24"/>
          <w:szCs w:val="24"/>
          <w:u w:val="single"/>
        </w:rPr>
        <w:t>before</w:t>
      </w:r>
      <w:r w:rsidRPr="00ED7D12">
        <w:rPr>
          <w:rFonts w:ascii="Arial" w:eastAsia="Times New Roman" w:hAnsi="Arial" w:cs="Arial"/>
          <w:color w:val="000000"/>
          <w:sz w:val="24"/>
          <w:szCs w:val="24"/>
        </w:rPr>
        <w:t xml:space="preserve"> the appropriate class </w:t>
      </w:r>
      <w:proofErr w:type="gramStart"/>
      <w:r w:rsidRPr="00ED7D12">
        <w:rPr>
          <w:rFonts w:ascii="Arial" w:eastAsia="Times New Roman" w:hAnsi="Arial" w:cs="Arial"/>
          <w:color w:val="000000"/>
          <w:sz w:val="24"/>
          <w:szCs w:val="24"/>
        </w:rPr>
        <w:t>sessions</w:t>
      </w:r>
      <w:proofErr w:type="gramEnd"/>
      <w:r w:rsidRPr="00ED7D12">
        <w:rPr>
          <w:rFonts w:ascii="Arial" w:eastAsia="Times New Roman" w:hAnsi="Arial" w:cs="Arial"/>
          <w:color w:val="000000"/>
          <w:sz w:val="24"/>
          <w:szCs w:val="24"/>
        </w:rPr>
        <w:t xml:space="preserve"> so you are ready to answer questions, debate and ask more questions. </w:t>
      </w:r>
    </w:p>
    <w:p w14:paraId="3197B002" w14:textId="7C225A16"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Professional curiosity</w:t>
      </w:r>
      <w:r w:rsidRPr="00ED7D12">
        <w:rPr>
          <w:rFonts w:ascii="Arial" w:eastAsia="Times New Roman" w:hAnsi="Arial" w:cs="Arial"/>
          <w:color w:val="000000"/>
          <w:sz w:val="24"/>
          <w:szCs w:val="24"/>
        </w:rPr>
        <w:t xml:space="preserve">: This is a real-world class in which </w:t>
      </w:r>
      <w:proofErr w:type="gramStart"/>
      <w:r w:rsidRPr="00ED7D12">
        <w:rPr>
          <w:rFonts w:ascii="Arial" w:eastAsia="Times New Roman" w:hAnsi="Arial" w:cs="Arial"/>
          <w:color w:val="000000"/>
          <w:sz w:val="24"/>
          <w:szCs w:val="24"/>
        </w:rPr>
        <w:t>we’re</w:t>
      </w:r>
      <w:proofErr w:type="gramEnd"/>
      <w:r w:rsidRPr="00ED7D12">
        <w:rPr>
          <w:rFonts w:ascii="Arial" w:eastAsia="Times New Roman" w:hAnsi="Arial" w:cs="Arial"/>
          <w:color w:val="000000"/>
          <w:sz w:val="24"/>
          <w:szCs w:val="24"/>
        </w:rPr>
        <w:t xml:space="preserve"> going to examine the challenges of today’s media and communication professions. </w:t>
      </w:r>
      <w:proofErr w:type="gramStart"/>
      <w:r w:rsidRPr="00ED7D12">
        <w:rPr>
          <w:rFonts w:ascii="Arial" w:eastAsia="Times New Roman" w:hAnsi="Arial" w:cs="Arial"/>
          <w:color w:val="000000"/>
          <w:sz w:val="24"/>
          <w:szCs w:val="24"/>
        </w:rPr>
        <w:t>You’ll</w:t>
      </w:r>
      <w:proofErr w:type="gramEnd"/>
      <w:r w:rsidRPr="00ED7D12">
        <w:rPr>
          <w:rFonts w:ascii="Arial" w:eastAsia="Times New Roman" w:hAnsi="Arial" w:cs="Arial"/>
          <w:color w:val="000000"/>
          <w:sz w:val="24"/>
          <w:szCs w:val="24"/>
        </w:rPr>
        <w:t xml:space="preserve"> need to keep up with what’s going on in the world and in your profession, as current events and issues will play a large role in the class. Take some time each week to check out the news in papers, magazines, TV and/or online.  I like AXIOS, which delivers a smart early </w:t>
      </w:r>
      <w:r w:rsidR="0091577A" w:rsidRPr="00ED7D12">
        <w:rPr>
          <w:rFonts w:ascii="Arial" w:eastAsia="Times New Roman" w:hAnsi="Arial" w:cs="Arial"/>
          <w:color w:val="000000"/>
          <w:sz w:val="24"/>
          <w:szCs w:val="24"/>
        </w:rPr>
        <w:t>morning national</w:t>
      </w:r>
      <w:r w:rsidRPr="00ED7D12">
        <w:rPr>
          <w:rFonts w:ascii="Arial" w:eastAsia="Times New Roman" w:hAnsi="Arial" w:cs="Arial"/>
          <w:color w:val="000000"/>
          <w:sz w:val="24"/>
          <w:szCs w:val="24"/>
        </w:rPr>
        <w:t xml:space="preserve"> round up to your mailbox: You should also be watching The News and Observer for local updates. Keep an eye out for ethical issues facing professionals. If something interests or confounds you, raise it</w:t>
      </w:r>
    </w:p>
    <w:p w14:paraId="234811EC"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xml:space="preserve">Honor Code: </w:t>
      </w:r>
      <w:r w:rsidRPr="00ED7D12">
        <w:rPr>
          <w:rFonts w:ascii="Arial" w:eastAsia="Times New Roman" w:hAnsi="Arial" w:cs="Arial"/>
          <w:color w:val="000000"/>
          <w:sz w:val="24"/>
          <w:szCs w:val="24"/>
        </w:rPr>
        <w:t>You are</w:t>
      </w:r>
      <w:r w:rsidRPr="00ED7D12">
        <w:rPr>
          <w:rFonts w:ascii="Arial" w:eastAsia="Times New Roman" w:hAnsi="Arial" w:cs="Arial"/>
          <w:b/>
          <w:bCs/>
          <w:color w:val="000000"/>
          <w:sz w:val="24"/>
          <w:szCs w:val="24"/>
        </w:rPr>
        <w:t xml:space="preserve"> </w:t>
      </w:r>
      <w:r w:rsidRPr="00ED7D12">
        <w:rPr>
          <w:rFonts w:ascii="Arial" w:eastAsia="Times New Roman" w:hAnsi="Arial" w:cs="Arial"/>
          <w:color w:val="000000"/>
          <w:sz w:val="24"/>
          <w:szCs w:val="24"/>
        </w:rPr>
        <w:t>expected to conduct yourself within the guidelines of the University honor system (</w:t>
      </w:r>
      <w:hyperlink r:id="rId8" w:tgtFrame="_blank" w:history="1">
        <w:r w:rsidRPr="00ED7D12">
          <w:rPr>
            <w:rFonts w:ascii="Arial" w:eastAsia="Times New Roman" w:hAnsi="Arial" w:cs="Arial"/>
            <w:color w:val="0000FF"/>
            <w:sz w:val="24"/>
            <w:szCs w:val="24"/>
            <w:u w:val="single"/>
          </w:rPr>
          <w:t>http://studentconduct.unc.edu/</w:t>
        </w:r>
      </w:hyperlink>
      <w:r w:rsidRPr="00ED7D12">
        <w:rPr>
          <w:rFonts w:ascii="Arial" w:eastAsia="Times New Roman" w:hAnsi="Arial" w:cs="Arial"/>
          <w:color w:val="000000"/>
          <w:sz w:val="24"/>
          <w:szCs w:val="24"/>
        </w:rPr>
        <w:t xml:space="preserve">). All academic work should be done with the high levels of honesty and integrity that this University demands. After all, this is an ethics class; there will be zero allowance for ethical lapses. You are expected to produce your own work in this class.  We are going to spend much of a class discussing plagiarism. There will be no excuses. Your work will be your own. You may find the full text of </w:t>
      </w:r>
      <w:r w:rsidRPr="00ED7D12">
        <w:rPr>
          <w:rFonts w:ascii="Arial" w:eastAsia="Times New Roman" w:hAnsi="Arial" w:cs="Arial"/>
          <w:i/>
          <w:iCs/>
          <w:color w:val="000000"/>
          <w:sz w:val="24"/>
          <w:szCs w:val="24"/>
        </w:rPr>
        <w:t>The instrument of student judicial governance</w:t>
      </w:r>
      <w:r w:rsidRPr="00ED7D12">
        <w:rPr>
          <w:rFonts w:ascii="Arial" w:eastAsia="Times New Roman" w:hAnsi="Arial" w:cs="Arial"/>
          <w:color w:val="000000"/>
          <w:sz w:val="24"/>
          <w:szCs w:val="24"/>
        </w:rPr>
        <w:t xml:space="preserve"> here: </w:t>
      </w:r>
      <w:hyperlink r:id="rId9" w:tgtFrame="_blank" w:history="1">
        <w:r w:rsidRPr="00ED7D12">
          <w:rPr>
            <w:rFonts w:ascii="Arial" w:eastAsia="Times New Roman" w:hAnsi="Arial" w:cs="Arial"/>
            <w:color w:val="0000FF"/>
            <w:sz w:val="24"/>
            <w:szCs w:val="24"/>
            <w:u w:val="single"/>
          </w:rPr>
          <w:t>https://studentconduct.unc.edu/sites/studentconduct.unc.edu/files/documents/Instrument.pdf</w:t>
        </w:r>
      </w:hyperlink>
      <w:r w:rsidRPr="00ED7D12">
        <w:rPr>
          <w:rFonts w:ascii="Arial" w:eastAsia="Times New Roman" w:hAnsi="Arial" w:cs="Arial"/>
          <w:color w:val="000000"/>
          <w:sz w:val="24"/>
          <w:szCs w:val="24"/>
        </w:rPr>
        <w:t>.</w:t>
      </w:r>
    </w:p>
    <w:p w14:paraId="1EE4525E"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xml:space="preserve">Diversity and Inclusion:  </w:t>
      </w:r>
      <w:r w:rsidRPr="00ED7D12">
        <w:rPr>
          <w:rFonts w:ascii="Arial" w:eastAsia="Times New Roman" w:hAnsi="Arial" w:cs="Arial"/>
          <w:color w:val="000000"/>
          <w:sz w:val="24"/>
          <w:szCs w:val="24"/>
        </w:rPr>
        <w:t xml:space="preserve">The School of Media and Journalism adopted diversity and inclusion mission and vision statements in spring 2016 with accompanying goals:  </w:t>
      </w:r>
      <w:hyperlink r:id="rId10" w:tgtFrame="_blank" w:history="1">
        <w:r w:rsidRPr="00ED7D12">
          <w:rPr>
            <w:rFonts w:ascii="Arial" w:eastAsia="Times New Roman" w:hAnsi="Arial" w:cs="Arial"/>
            <w:color w:val="0000FF"/>
            <w:sz w:val="24"/>
            <w:szCs w:val="24"/>
            <w:u w:val="single"/>
          </w:rPr>
          <w:t>http://www.mj.unc.edu/diversity-and-inclusion</w:t>
        </w:r>
      </w:hyperlink>
      <w:r w:rsidRPr="00ED7D12">
        <w:rPr>
          <w:rFonts w:ascii="Arial" w:eastAsia="Times New Roman" w:hAnsi="Arial" w:cs="Arial"/>
          <w:color w:val="000000"/>
          <w:sz w:val="24"/>
          <w:szCs w:val="24"/>
        </w:rPr>
        <w:t xml:space="preserve">.  Additionally, the University’s policy on Prohibiting Harassment and Discrimination is outlined here: </w:t>
      </w:r>
      <w:hyperlink r:id="rId11" w:tgtFrame="_blank" w:history="1">
        <w:r w:rsidRPr="00ED7D12">
          <w:rPr>
            <w:rFonts w:ascii="Arial" w:eastAsia="Times New Roman" w:hAnsi="Arial" w:cs="Arial"/>
            <w:color w:val="0000FF"/>
            <w:sz w:val="24"/>
            <w:szCs w:val="24"/>
            <w:u w:val="single"/>
          </w:rPr>
          <w:t>http://eoc.unc.edu/our-policies/ppdhrm/</w:t>
        </w:r>
      </w:hyperlink>
      <w:r w:rsidRPr="00ED7D12">
        <w:rPr>
          <w:rFonts w:ascii="Arial" w:eastAsia="Times New Roman" w:hAnsi="Arial" w:cs="Arial"/>
          <w:color w:val="000000"/>
          <w:sz w:val="24"/>
          <w:szCs w:val="24"/>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838AC80"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sz w:val="24"/>
          <w:szCs w:val="24"/>
        </w:rPr>
        <w:t xml:space="preserve">Harassment: </w:t>
      </w:r>
      <w:r w:rsidRPr="00ED7D12">
        <w:rPr>
          <w:rFonts w:ascii="Arial" w:eastAsia="Times New Roman" w:hAnsi="Arial" w:cs="Arial"/>
          <w:sz w:val="24"/>
          <w:szCs w:val="24"/>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please bring it to my attention or to The Office of the Dean of Students, at </w:t>
      </w:r>
      <w:hyperlink r:id="rId12" w:tgtFrame="_blank" w:history="1">
        <w:r w:rsidRPr="0091577A">
          <w:rPr>
            <w:rFonts w:ascii="Arial" w:eastAsia="Times New Roman" w:hAnsi="Arial" w:cs="Arial"/>
            <w:color w:val="0000FF"/>
            <w:sz w:val="24"/>
            <w:szCs w:val="24"/>
            <w:u w:val="single"/>
          </w:rPr>
          <w:t>dos@unc.edu</w:t>
        </w:r>
      </w:hyperlink>
      <w:r w:rsidRPr="00ED7D12">
        <w:rPr>
          <w:rFonts w:ascii="Arial" w:eastAsia="Times New Roman" w:hAnsi="Arial" w:cs="Arial"/>
          <w:sz w:val="24"/>
          <w:szCs w:val="24"/>
        </w:rPr>
        <w:t xml:space="preserve"> or 919/966-4042.</w:t>
      </w:r>
    </w:p>
    <w:p w14:paraId="713E87DC"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sz w:val="24"/>
          <w:szCs w:val="24"/>
        </w:rPr>
        <w:t>Special Accommodations</w:t>
      </w:r>
      <w:r w:rsidRPr="00ED7D12">
        <w:rPr>
          <w:rFonts w:ascii="Arial" w:eastAsia="Times New Roman" w:hAnsi="Arial" w:cs="Arial"/>
          <w:sz w:val="24"/>
          <w:szCs w:val="24"/>
        </w:rPr>
        <w:t xml:space="preserve">:  If you require special accommodations to attend or participate in this course, please let me know as soon as possible. If you need </w:t>
      </w:r>
      <w:r w:rsidRPr="00ED7D12">
        <w:rPr>
          <w:rFonts w:ascii="Arial" w:eastAsia="Times New Roman" w:hAnsi="Arial" w:cs="Arial"/>
          <w:sz w:val="24"/>
          <w:szCs w:val="24"/>
        </w:rPr>
        <w:lastRenderedPageBreak/>
        <w:t xml:space="preserve">information about disabilities visit the Accessibility Resources &amp; Service Office website at </w:t>
      </w:r>
      <w:hyperlink r:id="rId13" w:tgtFrame="_blank" w:history="1">
        <w:r w:rsidRPr="00ED7D12">
          <w:rPr>
            <w:rFonts w:ascii="Arial" w:eastAsia="Times New Roman" w:hAnsi="Arial" w:cs="Arial"/>
            <w:color w:val="0000FF"/>
            <w:sz w:val="20"/>
            <w:szCs w:val="20"/>
            <w:u w:val="single"/>
          </w:rPr>
          <w:t>https://accessibility.unc.edu/</w:t>
        </w:r>
      </w:hyperlink>
      <w:r w:rsidRPr="00ED7D12">
        <w:rPr>
          <w:rFonts w:ascii="Arial" w:eastAsia="Times New Roman" w:hAnsi="Arial" w:cs="Arial"/>
          <w:sz w:val="24"/>
          <w:szCs w:val="24"/>
        </w:rPr>
        <w:t>, call 919/962-8300, or use NC Relay 711.</w:t>
      </w:r>
    </w:p>
    <w:p w14:paraId="06EEE934" w14:textId="0CD122D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xml:space="preserve">Attendance </w:t>
      </w:r>
      <w:r w:rsidRPr="00ED7D12">
        <w:rPr>
          <w:rFonts w:ascii="Arial" w:eastAsia="Times New Roman" w:hAnsi="Arial" w:cs="Arial"/>
          <w:b/>
          <w:bCs/>
          <w:i/>
          <w:iCs/>
          <w:color w:val="000000"/>
          <w:sz w:val="24"/>
          <w:szCs w:val="24"/>
        </w:rPr>
        <w:t>and</w:t>
      </w:r>
      <w:r w:rsidRPr="00ED7D12">
        <w:rPr>
          <w:rFonts w:ascii="Arial" w:eastAsia="Times New Roman" w:hAnsi="Arial" w:cs="Arial"/>
          <w:b/>
          <w:bCs/>
          <w:color w:val="000000"/>
          <w:sz w:val="24"/>
          <w:szCs w:val="24"/>
        </w:rPr>
        <w:t xml:space="preserve"> Participation: </w:t>
      </w:r>
      <w:r w:rsidRPr="00ED7D12">
        <w:rPr>
          <w:rFonts w:ascii="Arial" w:eastAsia="Times New Roman" w:hAnsi="Arial" w:cs="Arial"/>
          <w:color w:val="000000"/>
          <w:sz w:val="24"/>
          <w:szCs w:val="24"/>
        </w:rPr>
        <w:t xml:space="preserve">You </w:t>
      </w:r>
      <w:proofErr w:type="gramStart"/>
      <w:r w:rsidRPr="00ED7D12">
        <w:rPr>
          <w:rFonts w:ascii="Arial" w:eastAsia="Times New Roman" w:hAnsi="Arial" w:cs="Arial"/>
          <w:color w:val="000000"/>
          <w:sz w:val="24"/>
          <w:szCs w:val="24"/>
        </w:rPr>
        <w:t>have to</w:t>
      </w:r>
      <w:proofErr w:type="gramEnd"/>
      <w:r w:rsidRPr="00ED7D12">
        <w:rPr>
          <w:rFonts w:ascii="Arial" w:eastAsia="Times New Roman" w:hAnsi="Arial" w:cs="Arial"/>
          <w:color w:val="000000"/>
          <w:sz w:val="24"/>
          <w:szCs w:val="24"/>
        </w:rPr>
        <w:t xml:space="preserve"> be in class. Zoom takes roll, so we know who shows up. I also call on people randomly as we discuss cases, so </w:t>
      </w:r>
      <w:proofErr w:type="gramStart"/>
      <w:r w:rsidRPr="00ED7D12">
        <w:rPr>
          <w:rFonts w:ascii="Arial" w:eastAsia="Times New Roman" w:hAnsi="Arial" w:cs="Arial"/>
          <w:color w:val="000000"/>
          <w:sz w:val="24"/>
          <w:szCs w:val="24"/>
        </w:rPr>
        <w:t>don’t</w:t>
      </w:r>
      <w:proofErr w:type="gramEnd"/>
      <w:r w:rsidRPr="00ED7D12">
        <w:rPr>
          <w:rFonts w:ascii="Arial" w:eastAsia="Times New Roman" w:hAnsi="Arial" w:cs="Arial"/>
          <w:color w:val="000000"/>
          <w:sz w:val="24"/>
          <w:szCs w:val="24"/>
        </w:rPr>
        <w:t xml:space="preserve"> just turn on the computer: There IS a difference </w:t>
      </w:r>
      <w:r w:rsidR="0091577A" w:rsidRPr="00ED7D12">
        <w:rPr>
          <w:rFonts w:ascii="Arial" w:eastAsia="Times New Roman" w:hAnsi="Arial" w:cs="Arial"/>
          <w:color w:val="000000"/>
          <w:sz w:val="24"/>
          <w:szCs w:val="24"/>
        </w:rPr>
        <w:t>between attendance</w:t>
      </w:r>
      <w:r w:rsidRPr="00ED7D12">
        <w:rPr>
          <w:rFonts w:ascii="Arial" w:eastAsia="Times New Roman" w:hAnsi="Arial" w:cs="Arial"/>
          <w:color w:val="000000"/>
          <w:sz w:val="24"/>
          <w:szCs w:val="24"/>
        </w:rPr>
        <w:t xml:space="preserve"> and participation. In short, attendance is expected but not sufficient condition for an outstanding participation grade. We will be discussing these issues in depth, and the quizzes, papers and exams will be drawn largely from what comes from these discussions.</w:t>
      </w:r>
    </w:p>
    <w:p w14:paraId="1675211F"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Discussion is at the heart of this class, as you are building skills in decision making. Think of this class like driver’s ed. You can read the manual and pass the written license test, but do you really learn to drive without doing it? To master ethical decision-making, you need to read the book and hear the lectures, but you need to be working out these ideas with discussion and debate in class. : Ask questions, offer your opinions. And challenge me and your classmates. The class is about learning to think critically about complex issues, which are often without a clear sense of right or wrong.</w:t>
      </w:r>
    </w:p>
    <w:p w14:paraId="268462B4"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Though we may discuss things that prompt passionate disagreement, these conversations will be civil and respectful. Everyone will be heard, but </w:t>
      </w:r>
      <w:r w:rsidRPr="000D3D91">
        <w:rPr>
          <w:rFonts w:ascii="Arial" w:eastAsia="Times New Roman" w:hAnsi="Arial" w:cs="Arial"/>
          <w:b/>
          <w:bCs/>
          <w:color w:val="000000"/>
          <w:sz w:val="24"/>
          <w:szCs w:val="24"/>
        </w:rPr>
        <w:t>any</w:t>
      </w:r>
      <w:r w:rsidRPr="00ED7D12">
        <w:rPr>
          <w:rFonts w:ascii="Arial" w:eastAsia="Times New Roman" w:hAnsi="Arial" w:cs="Arial"/>
          <w:b/>
          <w:bCs/>
          <w:color w:val="000000"/>
          <w:sz w:val="24"/>
          <w:szCs w:val="24"/>
        </w:rPr>
        <w:t xml:space="preserve"> disrespect, or name calling will have severe consequences. </w:t>
      </w:r>
      <w:r w:rsidRPr="00ED7D12">
        <w:rPr>
          <w:rFonts w:ascii="Arial" w:eastAsia="Times New Roman" w:hAnsi="Arial" w:cs="Arial"/>
          <w:color w:val="000000"/>
          <w:sz w:val="24"/>
          <w:szCs w:val="24"/>
        </w:rPr>
        <w:t>Here are the guidelines for determining the participation portion of your grade.</w:t>
      </w:r>
    </w:p>
    <w:p w14:paraId="3FCB4EF5" w14:textId="77777777" w:rsidR="00ED7D12" w:rsidRPr="00ED7D12" w:rsidRDefault="00ED7D12" w:rsidP="00ED7D12">
      <w:pPr>
        <w:numPr>
          <w:ilvl w:val="0"/>
          <w:numId w:val="2"/>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A</w:t>
      </w:r>
      <w:r w:rsidRPr="00ED7D12">
        <w:rPr>
          <w:rFonts w:ascii="Arial" w:eastAsia="Times New Roman" w:hAnsi="Arial" w:cs="Arial"/>
          <w:color w:val="000000"/>
          <w:sz w:val="24"/>
          <w:szCs w:val="24"/>
        </w:rPr>
        <w:t xml:space="preserve"> </w:t>
      </w:r>
      <w:proofErr w:type="gramStart"/>
      <w:r w:rsidRPr="00ED7D12">
        <w:rPr>
          <w:rFonts w:ascii="Arial" w:eastAsia="Times New Roman" w:hAnsi="Arial" w:cs="Arial"/>
          <w:color w:val="000000"/>
          <w:sz w:val="24"/>
          <w:szCs w:val="24"/>
        </w:rPr>
        <w:t>students</w:t>
      </w:r>
      <w:proofErr w:type="gramEnd"/>
      <w:r w:rsidRPr="00ED7D12">
        <w:rPr>
          <w:rFonts w:ascii="Arial" w:eastAsia="Times New Roman" w:hAnsi="Arial" w:cs="Arial"/>
          <w:color w:val="000000"/>
          <w:sz w:val="24"/>
          <w:szCs w:val="24"/>
        </w:rPr>
        <w:t xml:space="preserve"> participate in most of the class discussions during nearly every class period (or try to participate by raising their hands often when questions are asked) </w:t>
      </w:r>
      <w:r w:rsidRPr="00ED7D12">
        <w:rPr>
          <w:rFonts w:ascii="Arial" w:eastAsia="Times New Roman" w:hAnsi="Arial" w:cs="Arial"/>
          <w:b/>
          <w:bCs/>
          <w:color w:val="000000"/>
          <w:sz w:val="24"/>
          <w:szCs w:val="24"/>
        </w:rPr>
        <w:t xml:space="preserve">and comment </w:t>
      </w:r>
      <w:r w:rsidRPr="00ED7D12">
        <w:rPr>
          <w:rFonts w:ascii="Arial" w:eastAsia="Times New Roman" w:hAnsi="Arial" w:cs="Arial"/>
          <w:color w:val="000000"/>
          <w:sz w:val="24"/>
          <w:szCs w:val="24"/>
        </w:rPr>
        <w:t xml:space="preserve">on Sakai Forums. Consistency is important. Students contribute interesting and/or thought-provoking ideas and occasionally bring in outside material relevant to the class and to the readings. They </w:t>
      </w:r>
      <w:proofErr w:type="gramStart"/>
      <w:r w:rsidRPr="00ED7D12">
        <w:rPr>
          <w:rFonts w:ascii="Arial" w:eastAsia="Times New Roman" w:hAnsi="Arial" w:cs="Arial"/>
          <w:color w:val="000000"/>
          <w:sz w:val="24"/>
          <w:szCs w:val="24"/>
        </w:rPr>
        <w:t>don’t</w:t>
      </w:r>
      <w:proofErr w:type="gramEnd"/>
      <w:r w:rsidRPr="00ED7D12">
        <w:rPr>
          <w:rFonts w:ascii="Arial" w:eastAsia="Times New Roman" w:hAnsi="Arial" w:cs="Arial"/>
          <w:color w:val="000000"/>
          <w:sz w:val="24"/>
          <w:szCs w:val="24"/>
        </w:rPr>
        <w:t xml:space="preserve"> talk simply to hear their own voices, and they do not take over the discussion, but let others have a turn. </w:t>
      </w:r>
      <w:proofErr w:type="gramStart"/>
      <w:r w:rsidRPr="00ED7D12">
        <w:rPr>
          <w:rFonts w:ascii="Arial" w:eastAsia="Times New Roman" w:hAnsi="Arial" w:cs="Arial"/>
          <w:color w:val="000000"/>
          <w:sz w:val="24"/>
          <w:szCs w:val="24"/>
        </w:rPr>
        <w:t>They’ve</w:t>
      </w:r>
      <w:proofErr w:type="gramEnd"/>
      <w:r w:rsidRPr="00ED7D12">
        <w:rPr>
          <w:rFonts w:ascii="Arial" w:eastAsia="Times New Roman" w:hAnsi="Arial" w:cs="Arial"/>
          <w:color w:val="000000"/>
          <w:sz w:val="24"/>
          <w:szCs w:val="24"/>
        </w:rPr>
        <w:t xml:space="preserve"> probably asked some interesting questions along the way. They arrive to class on time and do not miss classes.  (9-10)</w:t>
      </w:r>
    </w:p>
    <w:p w14:paraId="75A0F65A" w14:textId="77777777" w:rsidR="00ED7D12" w:rsidRPr="00ED7D12" w:rsidRDefault="00ED7D12" w:rsidP="00ED7D12">
      <w:pPr>
        <w:numPr>
          <w:ilvl w:val="0"/>
          <w:numId w:val="3"/>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B</w:t>
      </w:r>
      <w:r w:rsidRPr="00ED7D12">
        <w:rPr>
          <w:rFonts w:ascii="Arial" w:eastAsia="Times New Roman" w:hAnsi="Arial" w:cs="Arial"/>
          <w:color w:val="000000"/>
          <w:sz w:val="24"/>
          <w:szCs w:val="24"/>
        </w:rPr>
        <w:t xml:space="preserve"> students participate in some of the class discussions each week </w:t>
      </w:r>
      <w:r w:rsidRPr="00ED7D12">
        <w:rPr>
          <w:rFonts w:ascii="Arial" w:eastAsia="Times New Roman" w:hAnsi="Arial" w:cs="Arial"/>
          <w:b/>
          <w:bCs/>
          <w:color w:val="000000"/>
          <w:sz w:val="24"/>
          <w:szCs w:val="24"/>
        </w:rPr>
        <w:t>and/or</w:t>
      </w:r>
      <w:r w:rsidRPr="00ED7D12">
        <w:rPr>
          <w:rFonts w:ascii="Arial" w:eastAsia="Times New Roman" w:hAnsi="Arial" w:cs="Arial"/>
          <w:color w:val="000000"/>
          <w:sz w:val="24"/>
          <w:szCs w:val="24"/>
        </w:rPr>
        <w:t xml:space="preserve"> contribute on Sakai Forums, but either are not at quite the same level and/or comments are not always as insightful as the A students. However, they still have some interesting things to say or questions to ask whether in class or online. They may have no absences and they arrive to class on time. (7-8)</w:t>
      </w:r>
    </w:p>
    <w:p w14:paraId="3B17C35F" w14:textId="77777777" w:rsidR="00ED7D12" w:rsidRPr="00ED7D12" w:rsidRDefault="00ED7D12" w:rsidP="00ED7D12">
      <w:pPr>
        <w:numPr>
          <w:ilvl w:val="0"/>
          <w:numId w:val="4"/>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C</w:t>
      </w:r>
      <w:r w:rsidRPr="00ED7D12">
        <w:rPr>
          <w:rFonts w:ascii="Arial" w:eastAsia="Times New Roman" w:hAnsi="Arial" w:cs="Arial"/>
          <w:color w:val="000000"/>
          <w:sz w:val="24"/>
          <w:szCs w:val="24"/>
        </w:rPr>
        <w:t xml:space="preserve"> students may participate in class or on Sakai Forums from time to time but mostly prefer to lurk. They may have had some pretty good things to say but just </w:t>
      </w:r>
      <w:proofErr w:type="gramStart"/>
      <w:r w:rsidRPr="00ED7D12">
        <w:rPr>
          <w:rFonts w:ascii="Arial" w:eastAsia="Times New Roman" w:hAnsi="Arial" w:cs="Arial"/>
          <w:color w:val="000000"/>
          <w:sz w:val="24"/>
          <w:szCs w:val="24"/>
        </w:rPr>
        <w:t>don’t</w:t>
      </w:r>
      <w:proofErr w:type="gramEnd"/>
      <w:r w:rsidRPr="00ED7D12">
        <w:rPr>
          <w:rFonts w:ascii="Arial" w:eastAsia="Times New Roman" w:hAnsi="Arial" w:cs="Arial"/>
          <w:color w:val="000000"/>
          <w:sz w:val="24"/>
          <w:szCs w:val="24"/>
        </w:rPr>
        <w:t xml:space="preserve"> speak up/contribute online too often. They may have no absences or perhaps they have more than they should. They may be tardy on occasion, without any comment. (5-6)</w:t>
      </w:r>
    </w:p>
    <w:p w14:paraId="19AEE3EA" w14:textId="77777777" w:rsidR="00ED7D12" w:rsidRPr="00ED7D12" w:rsidRDefault="00ED7D12" w:rsidP="00ED7D12">
      <w:pPr>
        <w:numPr>
          <w:ilvl w:val="0"/>
          <w:numId w:val="5"/>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D and F</w:t>
      </w:r>
      <w:r w:rsidRPr="00ED7D12">
        <w:rPr>
          <w:rFonts w:ascii="Arial" w:eastAsia="Times New Roman" w:hAnsi="Arial" w:cs="Arial"/>
          <w:color w:val="000000"/>
          <w:sz w:val="24"/>
          <w:szCs w:val="24"/>
        </w:rPr>
        <w:t xml:space="preserve"> students have barely said anything all semester whether in class or on Sakai Forums, or even if they have contributed occasionally, they might have too many absences. They are mostly lurkers even if they have </w:t>
      </w:r>
      <w:proofErr w:type="gramStart"/>
      <w:r w:rsidRPr="00ED7D12">
        <w:rPr>
          <w:rFonts w:ascii="Arial" w:eastAsia="Times New Roman" w:hAnsi="Arial" w:cs="Arial"/>
          <w:color w:val="000000"/>
          <w:sz w:val="24"/>
          <w:szCs w:val="24"/>
        </w:rPr>
        <w:t>fairly good</w:t>
      </w:r>
      <w:proofErr w:type="gramEnd"/>
      <w:r w:rsidRPr="00ED7D12">
        <w:rPr>
          <w:rFonts w:ascii="Arial" w:eastAsia="Times New Roman" w:hAnsi="Arial" w:cs="Arial"/>
          <w:color w:val="000000"/>
          <w:sz w:val="24"/>
          <w:szCs w:val="24"/>
        </w:rPr>
        <w:t xml:space="preserve"> attendance. They tend to respond only when called on. They may or may not have arrived </w:t>
      </w:r>
      <w:proofErr w:type="gramStart"/>
      <w:r w:rsidRPr="00ED7D12">
        <w:rPr>
          <w:rFonts w:ascii="Arial" w:eastAsia="Times New Roman" w:hAnsi="Arial" w:cs="Arial"/>
          <w:color w:val="000000"/>
          <w:sz w:val="24"/>
          <w:szCs w:val="24"/>
        </w:rPr>
        <w:t>to</w:t>
      </w:r>
      <w:proofErr w:type="gramEnd"/>
      <w:r w:rsidRPr="00ED7D12">
        <w:rPr>
          <w:rFonts w:ascii="Arial" w:eastAsia="Times New Roman" w:hAnsi="Arial" w:cs="Arial"/>
          <w:color w:val="000000"/>
          <w:sz w:val="24"/>
          <w:szCs w:val="24"/>
        </w:rPr>
        <w:t xml:space="preserve"> most classes on time. (</w:t>
      </w:r>
      <w:r w:rsidRPr="00ED7D12">
        <w:rPr>
          <w:rFonts w:ascii="Arial" w:eastAsia="Times New Roman" w:hAnsi="Arial" w:cs="Arial"/>
          <w:color w:val="000000"/>
          <w:sz w:val="24"/>
          <w:szCs w:val="24"/>
          <w:u w:val="single"/>
        </w:rPr>
        <w:t>&lt;</w:t>
      </w:r>
      <w:r w:rsidRPr="00ED7D12">
        <w:rPr>
          <w:rFonts w:ascii="Arial" w:eastAsia="Times New Roman" w:hAnsi="Arial" w:cs="Arial"/>
          <w:color w:val="000000"/>
          <w:sz w:val="24"/>
          <w:szCs w:val="24"/>
        </w:rPr>
        <w:t>4)</w:t>
      </w:r>
    </w:p>
    <w:p w14:paraId="656A37A9"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rPr>
        <w:lastRenderedPageBreak/>
        <w:t> </w:t>
      </w:r>
    </w:p>
    <w:p w14:paraId="36E63C51"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You may be absent from class three</w:t>
      </w:r>
      <w:r w:rsidRPr="00ED7D12">
        <w:rPr>
          <w:rFonts w:ascii="Calibri" w:eastAsia="Times New Roman" w:hAnsi="Calibri" w:cs="Calibri"/>
          <w:u w:val="single"/>
        </w:rPr>
        <w:t xml:space="preserve"> </w:t>
      </w:r>
      <w:r w:rsidRPr="00ED7D12">
        <w:rPr>
          <w:rFonts w:ascii="Arial" w:eastAsia="Times New Roman" w:hAnsi="Arial" w:cs="Arial"/>
          <w:color w:val="000000"/>
          <w:sz w:val="24"/>
          <w:szCs w:val="24"/>
        </w:rPr>
        <w:t>(“excused” or “unexcused”) before I take points off for missed classes.</w:t>
      </w:r>
    </w:p>
    <w:p w14:paraId="39A4B4CF"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rPr>
        <w:t> </w:t>
      </w:r>
    </w:p>
    <w:p w14:paraId="7EB94AAD" w14:textId="3DDD572D" w:rsidR="00ED7D12" w:rsidRPr="00ED7D12" w:rsidRDefault="0091577A"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BUT you</w:t>
      </w:r>
      <w:r w:rsidR="00ED7D12" w:rsidRPr="00ED7D12">
        <w:rPr>
          <w:rFonts w:ascii="Arial" w:eastAsia="Times New Roman" w:hAnsi="Arial" w:cs="Arial"/>
          <w:color w:val="000000"/>
          <w:sz w:val="24"/>
          <w:szCs w:val="24"/>
        </w:rPr>
        <w:t xml:space="preserve"> are still </w:t>
      </w:r>
      <w:proofErr w:type="gramStart"/>
      <w:r w:rsidR="00ED7D12" w:rsidRPr="00ED7D12">
        <w:rPr>
          <w:rFonts w:ascii="Arial" w:eastAsia="Times New Roman" w:hAnsi="Arial" w:cs="Arial"/>
          <w:color w:val="000000"/>
          <w:sz w:val="24"/>
          <w:szCs w:val="24"/>
        </w:rPr>
        <w:t>need</w:t>
      </w:r>
      <w:proofErr w:type="gramEnd"/>
      <w:r w:rsidR="00ED7D12" w:rsidRPr="00ED7D12">
        <w:rPr>
          <w:rFonts w:ascii="Arial" w:eastAsia="Times New Roman" w:hAnsi="Arial" w:cs="Arial"/>
          <w:color w:val="000000"/>
          <w:sz w:val="24"/>
          <w:szCs w:val="24"/>
        </w:rPr>
        <w:t xml:space="preserve"> to know any material covered during classes, and you will lose credit for any in-class assignment or other activity completed during classes you miss. You do not have to notify me of your reasons for your absences, nor do you have to provide a doctor’s note. Use your absences wisely. If you know you need to be absent for university-related activities or other obligations, be sure to factor those into your absences.  For each class you miss after two, your final grade will be lowered by three points. For example, if your grade average is (81), a B-, and you have four absences, your final grade will become (78), a C+.</w:t>
      </w:r>
    </w:p>
    <w:p w14:paraId="2572DB1E" w14:textId="2876F18A" w:rsidR="00ED7D12" w:rsidRDefault="00ED7D12" w:rsidP="00ED7D12">
      <w:pPr>
        <w:spacing w:line="240" w:lineRule="auto"/>
        <w:rPr>
          <w:rFonts w:ascii="Arial" w:eastAsia="Times New Roman" w:hAnsi="Arial" w:cs="Arial"/>
          <w:b/>
          <w:bCs/>
          <w:color w:val="FF0000"/>
          <w:sz w:val="24"/>
          <w:szCs w:val="24"/>
        </w:rPr>
      </w:pPr>
      <w:r w:rsidRPr="00ED7D12">
        <w:rPr>
          <w:rFonts w:ascii="Arial" w:eastAsia="Times New Roman" w:hAnsi="Arial" w:cs="Arial"/>
          <w:b/>
          <w:bCs/>
          <w:color w:val="000000"/>
          <w:sz w:val="24"/>
          <w:szCs w:val="24"/>
        </w:rPr>
        <w:t>Assignments and Deadlines</w:t>
      </w:r>
      <w:r w:rsidRPr="00ED7D12">
        <w:rPr>
          <w:rFonts w:ascii="Arial" w:eastAsia="Times New Roman" w:hAnsi="Arial" w:cs="Arial"/>
          <w:color w:val="000000"/>
          <w:sz w:val="24"/>
          <w:szCs w:val="24"/>
        </w:rPr>
        <w:t xml:space="preserve">: All outside assignments are due at the beginning of the designated class period. Late papers will receive a reduced grade unless you and I agree beforehand that it can be late. No assignment will be accepted if it is turned in more than 24 hours after its deadline – a grade of F will be recorded. In-class assignments are just that – </w:t>
      </w:r>
      <w:proofErr w:type="gramStart"/>
      <w:r w:rsidRPr="00ED7D12">
        <w:rPr>
          <w:rFonts w:ascii="Arial" w:eastAsia="Times New Roman" w:hAnsi="Arial" w:cs="Arial"/>
          <w:color w:val="000000"/>
          <w:sz w:val="24"/>
          <w:szCs w:val="24"/>
        </w:rPr>
        <w:t>we’ll</w:t>
      </w:r>
      <w:proofErr w:type="gramEnd"/>
      <w:r w:rsidRPr="00ED7D12">
        <w:rPr>
          <w:rFonts w:ascii="Arial" w:eastAsia="Times New Roman" w:hAnsi="Arial" w:cs="Arial"/>
          <w:color w:val="000000"/>
          <w:sz w:val="24"/>
          <w:szCs w:val="24"/>
        </w:rPr>
        <w:t xml:space="preserve"> work on them in class and you will turn them in when class ends. </w:t>
      </w:r>
      <w:r w:rsidRPr="00ED7D12">
        <w:rPr>
          <w:rFonts w:ascii="Arial" w:eastAsia="Times New Roman" w:hAnsi="Arial" w:cs="Arial"/>
          <w:b/>
          <w:bCs/>
          <w:color w:val="FF0000"/>
          <w:sz w:val="24"/>
          <w:szCs w:val="24"/>
        </w:rPr>
        <w:t xml:space="preserve">Missing an in-class assignment constitutes a zero for that item.  </w:t>
      </w:r>
    </w:p>
    <w:p w14:paraId="761D0D7A" w14:textId="77777777" w:rsidR="000D3D91" w:rsidRPr="00ED7D12" w:rsidRDefault="000D3D91" w:rsidP="00ED7D12">
      <w:pPr>
        <w:spacing w:line="240" w:lineRule="auto"/>
        <w:rPr>
          <w:rFonts w:ascii="Times New Roman" w:eastAsia="Times New Roman" w:hAnsi="Times New Roman" w:cs="Times New Roman"/>
          <w:sz w:val="24"/>
          <w:szCs w:val="24"/>
        </w:rPr>
      </w:pPr>
    </w:p>
    <w:tbl>
      <w:tblPr>
        <w:tblW w:w="10155" w:type="dxa"/>
        <w:tblInd w:w="216" w:type="dxa"/>
        <w:tblBorders>
          <w:top w:val="single" w:sz="8" w:space="0" w:color="000000"/>
          <w:left w:val="single" w:sz="8" w:space="0" w:color="000000"/>
          <w:bottom w:val="single" w:sz="8" w:space="0" w:color="000000"/>
          <w:right w:val="single" w:sz="8" w:space="0" w:color="000000"/>
        </w:tblBorders>
        <w:shd w:val="clear" w:color="auto" w:fill="CEDDEB"/>
        <w:tblCellMar>
          <w:top w:w="15" w:type="dxa"/>
          <w:left w:w="15" w:type="dxa"/>
          <w:bottom w:w="15" w:type="dxa"/>
          <w:right w:w="15" w:type="dxa"/>
        </w:tblCellMar>
        <w:tblLook w:val="04A0" w:firstRow="1" w:lastRow="0" w:firstColumn="1" w:lastColumn="0" w:noHBand="0" w:noVBand="1"/>
      </w:tblPr>
      <w:tblGrid>
        <w:gridCol w:w="6590"/>
        <w:gridCol w:w="3565"/>
      </w:tblGrid>
      <w:tr w:rsidR="00ED7D12" w:rsidRPr="0091577A" w14:paraId="146EE169" w14:textId="77777777" w:rsidTr="00ED7D12">
        <w:trPr>
          <w:trHeight w:val="2250"/>
        </w:trPr>
        <w:tc>
          <w:tcPr>
            <w:tcW w:w="6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24CC293"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b/>
                <w:bCs/>
                <w:color w:val="000000"/>
                <w:sz w:val="24"/>
                <w:szCs w:val="24"/>
              </w:rPr>
              <w:t>Your final grade</w:t>
            </w:r>
            <w:r w:rsidRPr="0091577A">
              <w:rPr>
                <w:rFonts w:ascii="Arial" w:eastAsia="Times New Roman" w:hAnsi="Arial" w:cs="Arial"/>
                <w:color w:val="000000"/>
                <w:sz w:val="24"/>
                <w:szCs w:val="24"/>
              </w:rPr>
              <w:t xml:space="preserve"> is based on:</w:t>
            </w:r>
          </w:p>
          <w:p w14:paraId="15D14F7B"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 xml:space="preserve">Participation (in </w:t>
            </w:r>
            <w:proofErr w:type="gramStart"/>
            <w:r w:rsidRPr="0091577A">
              <w:rPr>
                <w:rFonts w:ascii="Arial" w:eastAsia="Times New Roman" w:hAnsi="Arial" w:cs="Arial"/>
                <w:color w:val="000000"/>
                <w:sz w:val="24"/>
                <w:szCs w:val="24"/>
              </w:rPr>
              <w:t>class)   </w:t>
            </w:r>
            <w:proofErr w:type="gramEnd"/>
            <w:r w:rsidRPr="0091577A">
              <w:rPr>
                <w:rFonts w:ascii="Arial" w:eastAsia="Times New Roman" w:hAnsi="Arial" w:cs="Arial"/>
                <w:color w:val="000000"/>
                <w:sz w:val="24"/>
                <w:szCs w:val="24"/>
              </w:rPr>
              <w:t>                            15%</w:t>
            </w:r>
          </w:p>
          <w:p w14:paraId="19E2DF81"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Assignments</w:t>
            </w:r>
          </w:p>
          <w:p w14:paraId="2FA505B9"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 xml:space="preserve"> (board posts, </w:t>
            </w:r>
            <w:proofErr w:type="gramStart"/>
            <w:r w:rsidRPr="0091577A">
              <w:rPr>
                <w:rFonts w:ascii="Arial" w:eastAsia="Times New Roman" w:hAnsi="Arial" w:cs="Arial"/>
                <w:color w:val="000000"/>
                <w:sz w:val="24"/>
                <w:szCs w:val="24"/>
              </w:rPr>
              <w:t>exercises)   </w:t>
            </w:r>
            <w:proofErr w:type="gramEnd"/>
            <w:r w:rsidRPr="0091577A">
              <w:rPr>
                <w:rFonts w:ascii="Arial" w:eastAsia="Times New Roman" w:hAnsi="Arial" w:cs="Arial"/>
                <w:color w:val="000000"/>
                <w:sz w:val="24"/>
                <w:szCs w:val="24"/>
              </w:rPr>
              <w:t xml:space="preserve">                         20%           </w:t>
            </w:r>
          </w:p>
          <w:p w14:paraId="68D943F9"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 xml:space="preserve">Test 1                                                         10%   </w:t>
            </w:r>
          </w:p>
          <w:p w14:paraId="7211A961"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Test 2                                                         10%</w:t>
            </w:r>
          </w:p>
          <w:p w14:paraId="2A9BED18"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 </w:t>
            </w:r>
            <w:proofErr w:type="gramStart"/>
            <w:r w:rsidRPr="0091577A">
              <w:rPr>
                <w:rFonts w:ascii="Arial" w:eastAsia="Times New Roman" w:hAnsi="Arial" w:cs="Arial"/>
                <w:color w:val="000000"/>
                <w:sz w:val="24"/>
                <w:szCs w:val="24"/>
              </w:rPr>
              <w:t>Test  3</w:t>
            </w:r>
            <w:proofErr w:type="gramEnd"/>
            <w:r w:rsidRPr="0091577A">
              <w:rPr>
                <w:rFonts w:ascii="Arial" w:eastAsia="Times New Roman" w:hAnsi="Arial" w:cs="Arial"/>
                <w:color w:val="000000"/>
                <w:sz w:val="24"/>
                <w:szCs w:val="24"/>
              </w:rPr>
              <w:t>                                                        10%</w:t>
            </w:r>
          </w:p>
          <w:p w14:paraId="3AE37920"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*Midterm paper                                          15%</w:t>
            </w:r>
          </w:p>
          <w:p w14:paraId="43AA9E6F"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000000"/>
                <w:sz w:val="24"/>
                <w:szCs w:val="24"/>
              </w:rPr>
              <w:t>*Final exam                                                20%</w:t>
            </w:r>
          </w:p>
        </w:tc>
        <w:tc>
          <w:tcPr>
            <w:tcW w:w="3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038CF20D"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b/>
                <w:bCs/>
                <w:color w:val="000000"/>
                <w:sz w:val="24"/>
                <w:szCs w:val="24"/>
              </w:rPr>
              <w:t>Grading Scale</w:t>
            </w:r>
          </w:p>
          <w:p w14:paraId="512E9B83"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333333"/>
                <w:sz w:val="24"/>
                <w:szCs w:val="24"/>
                <w:shd w:val="clear" w:color="auto" w:fill="FFFFFF"/>
              </w:rPr>
              <w:t>A: 93-100</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A-: 90-92</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B+: 87-89</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B: 84-86</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B-: 80-83</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C+: 74-79</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C: 73-78</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C-: 70-72</w:t>
            </w:r>
            <w:r w:rsidRPr="0091577A">
              <w:rPr>
                <w:rFonts w:ascii="Calibri" w:eastAsia="Times New Roman" w:hAnsi="Calibri" w:cs="Calibri"/>
                <w:sz w:val="24"/>
                <w:szCs w:val="24"/>
              </w:rPr>
              <w:br/>
            </w:r>
            <w:r w:rsidRPr="0091577A">
              <w:rPr>
                <w:rFonts w:ascii="Arial" w:eastAsia="Times New Roman" w:hAnsi="Arial" w:cs="Arial"/>
                <w:color w:val="333333"/>
                <w:sz w:val="24"/>
                <w:szCs w:val="24"/>
                <w:shd w:val="clear" w:color="auto" w:fill="FFFFFF"/>
              </w:rPr>
              <w:t>D: 72 -64</w:t>
            </w:r>
          </w:p>
          <w:p w14:paraId="0410D2AD" w14:textId="77777777" w:rsidR="00ED7D12" w:rsidRPr="0091577A" w:rsidRDefault="00ED7D12" w:rsidP="00ED7D12">
            <w:pPr>
              <w:spacing w:line="240" w:lineRule="auto"/>
              <w:rPr>
                <w:rFonts w:ascii="Times New Roman" w:eastAsia="Times New Roman" w:hAnsi="Times New Roman" w:cs="Times New Roman"/>
                <w:sz w:val="24"/>
                <w:szCs w:val="24"/>
              </w:rPr>
            </w:pPr>
            <w:r w:rsidRPr="0091577A">
              <w:rPr>
                <w:rFonts w:ascii="Arial" w:eastAsia="Times New Roman" w:hAnsi="Arial" w:cs="Arial"/>
                <w:color w:val="333333"/>
                <w:sz w:val="24"/>
                <w:szCs w:val="24"/>
                <w:shd w:val="clear" w:color="auto" w:fill="FFFFFF"/>
              </w:rPr>
              <w:t>F: Below 64</w:t>
            </w:r>
          </w:p>
        </w:tc>
      </w:tr>
    </w:tbl>
    <w:p w14:paraId="1B79AD6B" w14:textId="77777777" w:rsidR="000D3D91" w:rsidRDefault="000D3D91" w:rsidP="00ED7D12">
      <w:pPr>
        <w:spacing w:line="240" w:lineRule="auto"/>
        <w:rPr>
          <w:rFonts w:ascii="Arial" w:eastAsia="Times New Roman" w:hAnsi="Arial" w:cs="Arial"/>
          <w:b/>
          <w:bCs/>
          <w:color w:val="000000"/>
          <w:sz w:val="24"/>
          <w:szCs w:val="24"/>
        </w:rPr>
      </w:pPr>
    </w:p>
    <w:p w14:paraId="7CCA3336" w14:textId="3CE0E9E4"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Sakai</w:t>
      </w:r>
      <w:r w:rsidRPr="00ED7D12">
        <w:rPr>
          <w:rFonts w:ascii="Arial" w:eastAsia="Times New Roman" w:hAnsi="Arial" w:cs="Arial"/>
          <w:color w:val="000000"/>
          <w:sz w:val="24"/>
          <w:szCs w:val="24"/>
        </w:rPr>
        <w:t xml:space="preserve"> and The Class Note:  Valuable information and tools are available through Sakai. Assignments will be posted for each day, reminding you what to read, what to post, what to turn it. BUT you will miss a lot of information and extra insights, if you are not also reading the Class Notes I send out. This will include reminders, assignment changes and answers to questions that other students may have raised. You want to read these: You NEED to read these. The email will go out, via Sakai to the email that you use for enrollment.  The note will also show up in Announcements on the Overview Page of the Class website.</w:t>
      </w:r>
    </w:p>
    <w:p w14:paraId="61585F3D"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lastRenderedPageBreak/>
        <w:t xml:space="preserve">About </w:t>
      </w:r>
      <w:r w:rsidRPr="00ED7D12">
        <w:rPr>
          <w:rFonts w:ascii="Arial" w:eastAsia="Times New Roman" w:hAnsi="Arial" w:cs="Arial"/>
          <w:b/>
          <w:bCs/>
          <w:color w:val="000000"/>
          <w:sz w:val="24"/>
          <w:szCs w:val="24"/>
        </w:rPr>
        <w:t>Grades</w:t>
      </w:r>
      <w:r w:rsidRPr="00ED7D12">
        <w:rPr>
          <w:rFonts w:ascii="Arial" w:eastAsia="Times New Roman" w:hAnsi="Arial" w:cs="Arial"/>
          <w:color w:val="000000"/>
          <w:sz w:val="24"/>
          <w:szCs w:val="24"/>
        </w:rPr>
        <w:t>: I will follow the University’s Grading Standards, as adopted by the Faculty Council:</w:t>
      </w:r>
    </w:p>
    <w:p w14:paraId="164AA45E" w14:textId="3D849898"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"A</w:t>
      </w:r>
      <w:r w:rsidR="0091577A" w:rsidRPr="00ED7D12">
        <w:rPr>
          <w:rFonts w:ascii="Arial" w:eastAsia="Times New Roman" w:hAnsi="Arial" w:cs="Arial"/>
          <w:color w:val="000000"/>
          <w:sz w:val="24"/>
          <w:szCs w:val="24"/>
        </w:rPr>
        <w:t>” Mastery</w:t>
      </w:r>
      <w:r w:rsidRPr="00ED7D12">
        <w:rPr>
          <w:rFonts w:ascii="Arial" w:eastAsia="Times New Roman" w:hAnsi="Arial" w:cs="Arial"/>
          <w:color w:val="000000"/>
          <w:sz w:val="24"/>
          <w:szCs w:val="24"/>
        </w:rPr>
        <w:t xml:space="preserve">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   </w:t>
      </w:r>
    </w:p>
    <w:p w14:paraId="489071A1"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"B" Strong performance demonstrating a high level of attainment for a student at a given stage of development. The “B” grade states that the student has shown solid promise in the aspect of the discipline under study.</w:t>
      </w:r>
    </w:p>
    <w:p w14:paraId="68641244"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"C"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621DA04E"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"D"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 </w:t>
      </w:r>
    </w:p>
    <w:p w14:paraId="259BB5DE"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color w:val="000000"/>
          <w:sz w:val="24"/>
          <w:szCs w:val="24"/>
        </w:rPr>
        <w:t xml:space="preserve">"F"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 </w:t>
      </w:r>
    </w:p>
    <w:p w14:paraId="619CBDD8" w14:textId="258B035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xml:space="preserve">How Instructors Think About the Grades in This Class (Borrowed from Professor Lois </w:t>
      </w:r>
      <w:r w:rsidR="0091577A" w:rsidRPr="00ED7D12">
        <w:rPr>
          <w:rFonts w:ascii="Arial" w:eastAsia="Times New Roman" w:hAnsi="Arial" w:cs="Arial"/>
          <w:b/>
          <w:bCs/>
          <w:color w:val="000000"/>
          <w:sz w:val="24"/>
          <w:szCs w:val="24"/>
        </w:rPr>
        <w:t>Boynton)</w:t>
      </w:r>
      <w:r w:rsidR="0091577A" w:rsidRPr="0091577A">
        <w:rPr>
          <w:rFonts w:ascii="Arial" w:eastAsia="Times New Roman" w:hAnsi="Arial" w:cs="Arial"/>
          <w:color w:val="000000"/>
          <w:sz w:val="24"/>
          <w:szCs w:val="24"/>
        </w:rPr>
        <w:t> I</w:t>
      </w:r>
      <w:r w:rsidRPr="00ED7D12">
        <w:rPr>
          <w:rFonts w:ascii="Arial" w:eastAsia="Times New Roman" w:hAnsi="Arial" w:cs="Arial"/>
          <w:color w:val="000000"/>
          <w:sz w:val="24"/>
          <w:szCs w:val="24"/>
        </w:rPr>
        <w:t xml:space="preserve"> </w:t>
      </w:r>
      <w:proofErr w:type="gramStart"/>
      <w:r w:rsidRPr="00ED7D12">
        <w:rPr>
          <w:rFonts w:ascii="Arial" w:eastAsia="Times New Roman" w:hAnsi="Arial" w:cs="Arial"/>
          <w:color w:val="000000"/>
          <w:sz w:val="24"/>
          <w:szCs w:val="24"/>
        </w:rPr>
        <w:t>couldn’t</w:t>
      </w:r>
      <w:proofErr w:type="gramEnd"/>
      <w:r w:rsidRPr="00ED7D12">
        <w:rPr>
          <w:rFonts w:ascii="Arial" w:eastAsia="Times New Roman" w:hAnsi="Arial" w:cs="Arial"/>
          <w:color w:val="000000"/>
          <w:sz w:val="24"/>
          <w:szCs w:val="24"/>
        </w:rPr>
        <w:t xml:space="preserve"> say it better, so I borrowed it and attributed it.</w:t>
      </w:r>
    </w:p>
    <w:p w14:paraId="552BEA26"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A</w:t>
      </w:r>
      <w:r w:rsidRPr="00ED7D12">
        <w:rPr>
          <w:rFonts w:ascii="Arial" w:eastAsia="Times New Roman" w:hAnsi="Arial" w:cs="Arial"/>
          <w:color w:val="000000"/>
          <w:sz w:val="24"/>
          <w:szCs w:val="24"/>
        </w:rPr>
        <w:t xml:space="preserve">: Your work is “wow!” Your thinking is clear and original. Your assertions are logically supported with plenty of relevant evidence. Your writing is strong and grammatically correct. </w:t>
      </w:r>
    </w:p>
    <w:p w14:paraId="10C2961D"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B</w:t>
      </w:r>
      <w:r w:rsidRPr="00ED7D12">
        <w:rPr>
          <w:rFonts w:ascii="Arial" w:eastAsia="Times New Roman" w:hAnsi="Arial" w:cs="Arial"/>
          <w:color w:val="000000"/>
          <w:sz w:val="24"/>
          <w:szCs w:val="24"/>
        </w:rPr>
        <w:t xml:space="preserve">: Topics are carefully and thoughtfully covered. Superficial flaws in logic, evidence, or organization exist, but your case is clear and on-target. Writing is strong with very few errors. Your work is quite good. </w:t>
      </w:r>
    </w:p>
    <w:p w14:paraId="14059601"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C</w:t>
      </w:r>
      <w:r w:rsidRPr="00ED7D12">
        <w:rPr>
          <w:rFonts w:ascii="Arial" w:eastAsia="Times New Roman" w:hAnsi="Arial" w:cs="Arial"/>
          <w:color w:val="000000"/>
          <w:sz w:val="24"/>
          <w:szCs w:val="24"/>
        </w:rPr>
        <w:t xml:space="preserve">: One or two minor elements of the assignment or evidence are weak or missing. Organization is adequate. Writing contains several misspellings or grammatical errors. Your work is average (which, BTW, is not a bad thing!!). </w:t>
      </w:r>
    </w:p>
    <w:p w14:paraId="35585212"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D</w:t>
      </w:r>
      <w:r w:rsidRPr="00ED7D12">
        <w:rPr>
          <w:rFonts w:ascii="Arial" w:eastAsia="Times New Roman" w:hAnsi="Arial" w:cs="Arial"/>
          <w:color w:val="000000"/>
          <w:sz w:val="24"/>
          <w:szCs w:val="24"/>
        </w:rPr>
        <w:t xml:space="preserve">: Several elements of the assignment or evidence are missing. Organization is haphazard. Writing contains numerous mistakes and detracts from the message. Your work is below average. </w:t>
      </w:r>
    </w:p>
    <w:p w14:paraId="18514EBD"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F</w:t>
      </w:r>
      <w:r w:rsidRPr="00ED7D12">
        <w:rPr>
          <w:rFonts w:ascii="Arial" w:eastAsia="Times New Roman" w:hAnsi="Arial" w:cs="Arial"/>
          <w:color w:val="000000"/>
          <w:sz w:val="24"/>
          <w:szCs w:val="24"/>
        </w:rPr>
        <w:t xml:space="preserve">: You miss the point of the assignment, or you </w:t>
      </w:r>
      <w:proofErr w:type="gramStart"/>
      <w:r w:rsidRPr="00ED7D12">
        <w:rPr>
          <w:rFonts w:ascii="Arial" w:eastAsia="Times New Roman" w:hAnsi="Arial" w:cs="Arial"/>
          <w:color w:val="000000"/>
          <w:sz w:val="24"/>
          <w:szCs w:val="24"/>
        </w:rPr>
        <w:t>don’t</w:t>
      </w:r>
      <w:proofErr w:type="gramEnd"/>
      <w:r w:rsidRPr="00ED7D12">
        <w:rPr>
          <w:rFonts w:ascii="Arial" w:eastAsia="Times New Roman" w:hAnsi="Arial" w:cs="Arial"/>
          <w:color w:val="000000"/>
          <w:sz w:val="24"/>
          <w:szCs w:val="24"/>
        </w:rPr>
        <w:t xml:space="preserve"> complete the assignment. Most or </w:t>
      </w:r>
      <w:proofErr w:type="gramStart"/>
      <w:r w:rsidRPr="00ED7D12">
        <w:rPr>
          <w:rFonts w:ascii="Arial" w:eastAsia="Times New Roman" w:hAnsi="Arial" w:cs="Arial"/>
          <w:color w:val="000000"/>
          <w:sz w:val="24"/>
          <w:szCs w:val="24"/>
        </w:rPr>
        <w:t>all of</w:t>
      </w:r>
      <w:proofErr w:type="gramEnd"/>
      <w:r w:rsidRPr="00ED7D12">
        <w:rPr>
          <w:rFonts w:ascii="Arial" w:eastAsia="Times New Roman" w:hAnsi="Arial" w:cs="Arial"/>
          <w:color w:val="000000"/>
          <w:sz w:val="24"/>
          <w:szCs w:val="24"/>
        </w:rPr>
        <w:t xml:space="preserve"> the required elements are missing. Writing is poor and </w:t>
      </w:r>
      <w:proofErr w:type="gramStart"/>
      <w:r w:rsidRPr="00ED7D12">
        <w:rPr>
          <w:rFonts w:ascii="Arial" w:eastAsia="Times New Roman" w:hAnsi="Arial" w:cs="Arial"/>
          <w:color w:val="000000"/>
          <w:sz w:val="24"/>
          <w:szCs w:val="24"/>
        </w:rPr>
        <w:t>it’s</w:t>
      </w:r>
      <w:proofErr w:type="gramEnd"/>
      <w:r w:rsidRPr="00ED7D12">
        <w:rPr>
          <w:rFonts w:ascii="Arial" w:eastAsia="Times New Roman" w:hAnsi="Arial" w:cs="Arial"/>
          <w:color w:val="000000"/>
          <w:sz w:val="24"/>
          <w:szCs w:val="24"/>
        </w:rPr>
        <w:t xml:space="preserve"> difficult to discern the message. Your work is failing. </w:t>
      </w:r>
    </w:p>
    <w:p w14:paraId="0246661B" w14:textId="77777777" w:rsidR="00ED7D12" w:rsidRPr="0091577A" w:rsidRDefault="00ED7D12" w:rsidP="00ED7D12">
      <w:pPr>
        <w:spacing w:line="240" w:lineRule="auto"/>
        <w:rPr>
          <w:rFonts w:ascii="Arial" w:eastAsia="Times New Roman" w:hAnsi="Arial" w:cs="Arial"/>
          <w:sz w:val="24"/>
          <w:szCs w:val="24"/>
        </w:rPr>
      </w:pPr>
      <w:r w:rsidRPr="0091577A">
        <w:rPr>
          <w:rFonts w:ascii="Arial" w:eastAsia="Times New Roman" w:hAnsi="Arial" w:cs="Arial"/>
          <w:b/>
          <w:bCs/>
          <w:sz w:val="24"/>
          <w:szCs w:val="24"/>
        </w:rPr>
        <w:lastRenderedPageBreak/>
        <w:t>SPECIAL NOTE</w:t>
      </w:r>
    </w:p>
    <w:p w14:paraId="61C7CB2F" w14:textId="77777777" w:rsidR="00ED7D12" w:rsidRPr="00ED7D12" w:rsidRDefault="00ED7D12" w:rsidP="00ED7D12">
      <w:pPr>
        <w:spacing w:line="240" w:lineRule="auto"/>
        <w:rPr>
          <w:rFonts w:ascii="Times New Roman" w:eastAsia="Times New Roman" w:hAnsi="Times New Roman" w:cs="Times New Roman"/>
          <w:sz w:val="24"/>
          <w:szCs w:val="24"/>
        </w:rPr>
      </w:pPr>
    </w:p>
    <w:p w14:paraId="48CABED1" w14:textId="77777777" w:rsidR="00ED7D12" w:rsidRPr="0091577A" w:rsidRDefault="00ED7D12" w:rsidP="00ED7D12">
      <w:pPr>
        <w:spacing w:line="240" w:lineRule="auto"/>
        <w:rPr>
          <w:rFonts w:ascii="Arial" w:eastAsia="Times New Roman" w:hAnsi="Arial" w:cs="Arial"/>
          <w:sz w:val="24"/>
          <w:szCs w:val="24"/>
        </w:rPr>
      </w:pPr>
      <w:r w:rsidRPr="0091577A">
        <w:rPr>
          <w:rFonts w:ascii="Arial" w:eastAsia="Times New Roman" w:hAnsi="Arial" w:cs="Arial"/>
          <w:b/>
          <w:bCs/>
          <w:sz w:val="28"/>
          <w:szCs w:val="28"/>
        </w:rPr>
        <w:t>Forums</w:t>
      </w:r>
      <w:r w:rsidRPr="00ED7D12">
        <w:rPr>
          <w:rFonts w:ascii="Calibri" w:eastAsia="Times New Roman" w:hAnsi="Calibri" w:cs="Calibri"/>
          <w:b/>
          <w:bCs/>
          <w:sz w:val="28"/>
          <w:szCs w:val="28"/>
        </w:rPr>
        <w:t>:</w:t>
      </w:r>
      <w:r w:rsidRPr="0091577A">
        <w:rPr>
          <w:rFonts w:ascii="Arial" w:eastAsia="Times New Roman" w:hAnsi="Arial" w:cs="Arial"/>
          <w:b/>
          <w:bCs/>
        </w:rPr>
        <w:t xml:space="preserve"> </w:t>
      </w:r>
      <w:r w:rsidRPr="0091577A">
        <w:rPr>
          <w:rFonts w:ascii="Arial" w:eastAsia="Times New Roman" w:hAnsi="Arial" w:cs="Arial"/>
          <w:sz w:val="24"/>
          <w:szCs w:val="24"/>
        </w:rPr>
        <w:t xml:space="preserve">Many of our homework assignments come in the form of forum posts. I will give each of your individual forum posts a number grade, 0-5 (0 if you just </w:t>
      </w:r>
      <w:proofErr w:type="gramStart"/>
      <w:r w:rsidRPr="0091577A">
        <w:rPr>
          <w:rFonts w:ascii="Arial" w:eastAsia="Times New Roman" w:hAnsi="Arial" w:cs="Arial"/>
          <w:sz w:val="24"/>
          <w:szCs w:val="24"/>
        </w:rPr>
        <w:t>didn’t</w:t>
      </w:r>
      <w:proofErr w:type="gramEnd"/>
      <w:r w:rsidRPr="0091577A">
        <w:rPr>
          <w:rFonts w:ascii="Arial" w:eastAsia="Times New Roman" w:hAnsi="Arial" w:cs="Arial"/>
          <w:sz w:val="24"/>
          <w:szCs w:val="24"/>
        </w:rPr>
        <w:t xml:space="preserve"> do it or turn it in on time).  At the end of the semester, I will take the average score out of </w:t>
      </w:r>
      <w:proofErr w:type="gramStart"/>
      <w:r w:rsidRPr="0091577A">
        <w:rPr>
          <w:rFonts w:ascii="Arial" w:eastAsia="Times New Roman" w:hAnsi="Arial" w:cs="Arial"/>
          <w:sz w:val="24"/>
          <w:szCs w:val="24"/>
        </w:rPr>
        <w:t>all of</w:t>
      </w:r>
      <w:proofErr w:type="gramEnd"/>
      <w:r w:rsidRPr="0091577A">
        <w:rPr>
          <w:rFonts w:ascii="Arial" w:eastAsia="Times New Roman" w:hAnsi="Arial" w:cs="Arial"/>
          <w:sz w:val="24"/>
          <w:szCs w:val="24"/>
        </w:rPr>
        <w:t xml:space="preserve"> your forum post assignments. That average grade is the grade I will give you for the ‘Forums’ category in our gradebook.  </w:t>
      </w:r>
    </w:p>
    <w:p w14:paraId="25072242" w14:textId="77777777" w:rsidR="00ED7D12" w:rsidRPr="0091577A" w:rsidRDefault="00ED7D12" w:rsidP="00ED7D12">
      <w:pPr>
        <w:spacing w:line="240" w:lineRule="auto"/>
        <w:rPr>
          <w:rFonts w:ascii="Arial" w:eastAsia="Times New Roman" w:hAnsi="Arial" w:cs="Arial"/>
          <w:sz w:val="24"/>
          <w:szCs w:val="24"/>
        </w:rPr>
      </w:pPr>
      <w:r w:rsidRPr="0091577A">
        <w:rPr>
          <w:rFonts w:ascii="Arial" w:eastAsia="Times New Roman" w:hAnsi="Arial" w:cs="Arial"/>
        </w:rPr>
        <w:t> </w:t>
      </w:r>
    </w:p>
    <w:p w14:paraId="1DB9F8A6" w14:textId="77777777" w:rsidR="00ED7D12" w:rsidRPr="0091577A" w:rsidRDefault="00ED7D12" w:rsidP="00ED7D12">
      <w:pPr>
        <w:spacing w:line="240" w:lineRule="auto"/>
        <w:rPr>
          <w:rFonts w:ascii="Arial" w:eastAsia="Times New Roman" w:hAnsi="Arial" w:cs="Arial"/>
          <w:sz w:val="24"/>
          <w:szCs w:val="24"/>
        </w:rPr>
      </w:pPr>
      <w:r w:rsidRPr="0091577A">
        <w:rPr>
          <w:rFonts w:ascii="Arial" w:eastAsia="Times New Roman" w:hAnsi="Arial" w:cs="Arial"/>
          <w:sz w:val="24"/>
          <w:szCs w:val="24"/>
        </w:rPr>
        <w:t>Here is the basic rubric I will follow when looking at your forum posts:  </w:t>
      </w:r>
    </w:p>
    <w:p w14:paraId="0284B467"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rPr>
        <w:t> </w:t>
      </w:r>
    </w:p>
    <w:p w14:paraId="38097A75"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b/>
          <w:bCs/>
          <w:color w:val="345A8A"/>
          <w:sz w:val="24"/>
          <w:szCs w:val="24"/>
        </w:rPr>
        <w:t>Online Discussion Board Rubric</w:t>
      </w:r>
      <w:r w:rsidRPr="00ED7D12">
        <w:rPr>
          <w:rFonts w:ascii="Calibri" w:eastAsia="Times New Roman" w:hAnsi="Calibri" w:cs="Calibri"/>
          <w:b/>
          <w:bCs/>
        </w:rPr>
        <w:t> </w:t>
      </w:r>
    </w:p>
    <w:tbl>
      <w:tblPr>
        <w:tblW w:w="0" w:type="auto"/>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146"/>
        <w:gridCol w:w="4988"/>
        <w:gridCol w:w="1441"/>
      </w:tblGrid>
      <w:tr w:rsidR="00ED7D12" w:rsidRPr="00ED7D12" w14:paraId="141BAEAA" w14:textId="77777777" w:rsidTr="000D3D91">
        <w:trPr>
          <w:trHeight w:val="512"/>
          <w:jc w:val="center"/>
        </w:trPr>
        <w:tc>
          <w:tcPr>
            <w:tcW w:w="2146" w:type="dxa"/>
            <w:tcBorders>
              <w:top w:val="single" w:sz="12" w:space="0" w:color="000000"/>
              <w:left w:val="single" w:sz="12" w:space="0" w:color="000000"/>
              <w:bottom w:val="single" w:sz="12" w:space="0" w:color="000000"/>
              <w:right w:val="single" w:sz="12" w:space="0" w:color="000000"/>
            </w:tcBorders>
            <w:shd w:val="clear" w:color="auto" w:fill="527DE9"/>
            <w:tcMar>
              <w:top w:w="0" w:type="dxa"/>
              <w:left w:w="0" w:type="dxa"/>
              <w:bottom w:w="0" w:type="dxa"/>
              <w:right w:w="0" w:type="dxa"/>
            </w:tcMar>
            <w:vAlign w:val="center"/>
            <w:hideMark/>
          </w:tcPr>
          <w:p w14:paraId="5EABA655"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b/>
                <w:bCs/>
                <w:sz w:val="24"/>
                <w:szCs w:val="24"/>
              </w:rPr>
              <w:t>Contributions </w:t>
            </w:r>
          </w:p>
        </w:tc>
        <w:tc>
          <w:tcPr>
            <w:tcW w:w="4988" w:type="dxa"/>
            <w:tcBorders>
              <w:top w:val="single" w:sz="12" w:space="0" w:color="000000"/>
              <w:left w:val="single" w:sz="12" w:space="0" w:color="000000"/>
              <w:bottom w:val="single" w:sz="12" w:space="0" w:color="000000"/>
              <w:right w:val="single" w:sz="12" w:space="0" w:color="000000"/>
            </w:tcBorders>
            <w:shd w:val="clear" w:color="auto" w:fill="527DE9"/>
            <w:tcMar>
              <w:top w:w="0" w:type="dxa"/>
              <w:left w:w="0" w:type="dxa"/>
              <w:bottom w:w="0" w:type="dxa"/>
              <w:right w:w="0" w:type="dxa"/>
            </w:tcMar>
            <w:vAlign w:val="center"/>
            <w:hideMark/>
          </w:tcPr>
          <w:p w14:paraId="7A18F4D3"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b/>
                <w:bCs/>
                <w:color w:val="000000"/>
                <w:sz w:val="24"/>
                <w:szCs w:val="24"/>
              </w:rPr>
              <w:t>Description </w:t>
            </w:r>
          </w:p>
        </w:tc>
        <w:tc>
          <w:tcPr>
            <w:tcW w:w="1441" w:type="dxa"/>
            <w:tcBorders>
              <w:top w:val="single" w:sz="12" w:space="0" w:color="000000"/>
              <w:left w:val="single" w:sz="12" w:space="0" w:color="000000"/>
              <w:bottom w:val="single" w:sz="12" w:space="0" w:color="000000"/>
              <w:right w:val="single" w:sz="12" w:space="0" w:color="000000"/>
            </w:tcBorders>
            <w:shd w:val="clear" w:color="auto" w:fill="527DE9"/>
            <w:tcMar>
              <w:top w:w="0" w:type="dxa"/>
              <w:left w:w="0" w:type="dxa"/>
              <w:bottom w:w="0" w:type="dxa"/>
              <w:right w:w="0" w:type="dxa"/>
            </w:tcMar>
            <w:vAlign w:val="center"/>
            <w:hideMark/>
          </w:tcPr>
          <w:p w14:paraId="2A753CB6" w14:textId="221EA68E"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b/>
                <w:bCs/>
                <w:color w:val="000000"/>
                <w:sz w:val="24"/>
                <w:szCs w:val="24"/>
              </w:rPr>
              <w:t>Points</w:t>
            </w:r>
          </w:p>
          <w:p w14:paraId="6EA6E7E8" w14:textId="0CE86756"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b/>
                <w:bCs/>
                <w:color w:val="000000"/>
                <w:sz w:val="24"/>
                <w:szCs w:val="24"/>
              </w:rPr>
              <w:t>Assigned</w:t>
            </w:r>
          </w:p>
        </w:tc>
      </w:tr>
      <w:tr w:rsidR="00ED7D12" w:rsidRPr="00ED7D12" w14:paraId="6BB06892" w14:textId="77777777" w:rsidTr="000D3D91">
        <w:trPr>
          <w:trHeight w:val="776"/>
          <w:jc w:val="center"/>
        </w:trPr>
        <w:tc>
          <w:tcPr>
            <w:tcW w:w="2146" w:type="dxa"/>
            <w:tcBorders>
              <w:top w:val="nil"/>
              <w:left w:val="single" w:sz="12" w:space="0" w:color="000000"/>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2C9D5470" w14:textId="08D16D43"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Provocative</w:t>
            </w:r>
          </w:p>
        </w:tc>
        <w:tc>
          <w:tcPr>
            <w:tcW w:w="4988"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332035E0" w14:textId="50B1E6EA"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Response goes beyond simply answering the prompt; attempts to stimulate further thought &amp;</w:t>
            </w:r>
            <w:r w:rsidR="000D3D91">
              <w:rPr>
                <w:rFonts w:ascii="Calibri" w:eastAsia="Times New Roman" w:hAnsi="Calibri" w:cs="Calibri"/>
                <w:color w:val="000000"/>
                <w:sz w:val="24"/>
                <w:szCs w:val="24"/>
              </w:rPr>
              <w:t xml:space="preserve"> </w:t>
            </w:r>
            <w:r w:rsidRPr="00ED7D12">
              <w:rPr>
                <w:rFonts w:ascii="Calibri" w:eastAsia="Times New Roman" w:hAnsi="Calibri" w:cs="Calibri"/>
                <w:color w:val="000000"/>
                <w:sz w:val="24"/>
                <w:szCs w:val="24"/>
              </w:rPr>
              <w:t>discussion </w:t>
            </w:r>
          </w:p>
        </w:tc>
        <w:tc>
          <w:tcPr>
            <w:tcW w:w="1441"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75BF9AD4" w14:textId="4AD1083D" w:rsidR="00ED7D12" w:rsidRPr="00ED7D12" w:rsidRDefault="00ED7D12" w:rsidP="000D3D91">
            <w:pPr>
              <w:spacing w:line="240" w:lineRule="auto"/>
              <w:jc w:val="center"/>
              <w:rPr>
                <w:rFonts w:ascii="Times New Roman" w:eastAsia="Times New Roman" w:hAnsi="Times New Roman" w:cs="Times New Roman"/>
                <w:sz w:val="24"/>
                <w:szCs w:val="24"/>
              </w:rPr>
            </w:pPr>
          </w:p>
          <w:p w14:paraId="52A3A9A8" w14:textId="5035D643"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4-5</w:t>
            </w:r>
          </w:p>
        </w:tc>
      </w:tr>
      <w:tr w:rsidR="00ED7D12" w:rsidRPr="00ED7D12" w14:paraId="714DA4E4" w14:textId="77777777" w:rsidTr="000D3D91">
        <w:trPr>
          <w:trHeight w:val="771"/>
          <w:jc w:val="center"/>
        </w:trPr>
        <w:tc>
          <w:tcPr>
            <w:tcW w:w="2146" w:type="dxa"/>
            <w:tcBorders>
              <w:top w:val="nil"/>
              <w:left w:val="single" w:sz="12" w:space="0" w:color="000000"/>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0543AEEE" w14:textId="55543D42"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Substantial</w:t>
            </w:r>
          </w:p>
        </w:tc>
        <w:tc>
          <w:tcPr>
            <w:tcW w:w="4988" w:type="dxa"/>
            <w:tcBorders>
              <w:top w:val="nil"/>
              <w:left w:val="nil"/>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130AE84E" w14:textId="7B7D9870"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Response provides most of the content required</w:t>
            </w:r>
            <w:r w:rsidR="000D3D91">
              <w:rPr>
                <w:rFonts w:ascii="Calibri" w:eastAsia="Times New Roman" w:hAnsi="Calibri" w:cs="Calibri"/>
                <w:color w:val="000000"/>
                <w:sz w:val="24"/>
                <w:szCs w:val="24"/>
              </w:rPr>
              <w:t xml:space="preserve"> </w:t>
            </w:r>
            <w:r w:rsidRPr="00ED7D12">
              <w:rPr>
                <w:rFonts w:ascii="Calibri" w:eastAsia="Times New Roman" w:hAnsi="Calibri" w:cs="Calibri"/>
                <w:color w:val="000000"/>
                <w:sz w:val="24"/>
                <w:szCs w:val="24"/>
              </w:rPr>
              <w:t>by the prompt, but does not require further analysis of the subject </w:t>
            </w:r>
          </w:p>
        </w:tc>
        <w:tc>
          <w:tcPr>
            <w:tcW w:w="1441" w:type="dxa"/>
            <w:tcBorders>
              <w:top w:val="nil"/>
              <w:left w:val="nil"/>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247EB6FA" w14:textId="3C69BAD5" w:rsidR="00ED7D12" w:rsidRPr="00ED7D12" w:rsidRDefault="00ED7D12" w:rsidP="000D3D91">
            <w:pPr>
              <w:spacing w:line="240" w:lineRule="auto"/>
              <w:jc w:val="center"/>
              <w:rPr>
                <w:rFonts w:ascii="Times New Roman" w:eastAsia="Times New Roman" w:hAnsi="Times New Roman" w:cs="Times New Roman"/>
                <w:sz w:val="24"/>
                <w:szCs w:val="24"/>
              </w:rPr>
            </w:pPr>
          </w:p>
          <w:p w14:paraId="2C3E68F7" w14:textId="3F3145D6"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3-4</w:t>
            </w:r>
          </w:p>
        </w:tc>
      </w:tr>
      <w:tr w:rsidR="00ED7D12" w:rsidRPr="00ED7D12" w14:paraId="6B3FFEFB" w14:textId="77777777" w:rsidTr="000D3D91">
        <w:trPr>
          <w:trHeight w:val="776"/>
          <w:jc w:val="center"/>
        </w:trPr>
        <w:tc>
          <w:tcPr>
            <w:tcW w:w="2146" w:type="dxa"/>
            <w:tcBorders>
              <w:top w:val="nil"/>
              <w:left w:val="single" w:sz="12" w:space="0" w:color="000000"/>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207C9D91" w14:textId="7C10ED44"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Superficial</w:t>
            </w:r>
          </w:p>
        </w:tc>
        <w:tc>
          <w:tcPr>
            <w:tcW w:w="4988"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3C351077" w14:textId="1FF67616"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Response provides obvious information without further analysis of the concept; lacks depth of</w:t>
            </w:r>
            <w:r w:rsidR="000D3D91">
              <w:rPr>
                <w:rFonts w:ascii="Calibri" w:eastAsia="Times New Roman" w:hAnsi="Calibri" w:cs="Calibri"/>
                <w:color w:val="000000"/>
                <w:sz w:val="24"/>
                <w:szCs w:val="24"/>
              </w:rPr>
              <w:t xml:space="preserve"> </w:t>
            </w:r>
            <w:r w:rsidRPr="00ED7D12">
              <w:rPr>
                <w:rFonts w:ascii="Calibri" w:eastAsia="Times New Roman" w:hAnsi="Calibri" w:cs="Calibri"/>
                <w:color w:val="000000"/>
                <w:sz w:val="24"/>
                <w:szCs w:val="24"/>
              </w:rPr>
              <w:t>knowledge or reasoning</w:t>
            </w:r>
          </w:p>
        </w:tc>
        <w:tc>
          <w:tcPr>
            <w:tcW w:w="1441"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5AC56B36" w14:textId="6050EF04" w:rsidR="00ED7D12" w:rsidRPr="00ED7D12" w:rsidRDefault="00ED7D12" w:rsidP="000D3D91">
            <w:pPr>
              <w:spacing w:line="240" w:lineRule="auto"/>
              <w:jc w:val="center"/>
              <w:rPr>
                <w:rFonts w:ascii="Times New Roman" w:eastAsia="Times New Roman" w:hAnsi="Times New Roman" w:cs="Times New Roman"/>
                <w:sz w:val="24"/>
                <w:szCs w:val="24"/>
              </w:rPr>
            </w:pPr>
          </w:p>
          <w:p w14:paraId="62AEE97B" w14:textId="1BEE6936"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2-3</w:t>
            </w:r>
          </w:p>
        </w:tc>
      </w:tr>
      <w:tr w:rsidR="00ED7D12" w:rsidRPr="00ED7D12" w14:paraId="79723747" w14:textId="77777777" w:rsidTr="000D3D91">
        <w:trPr>
          <w:trHeight w:val="512"/>
          <w:jc w:val="center"/>
        </w:trPr>
        <w:tc>
          <w:tcPr>
            <w:tcW w:w="2146" w:type="dxa"/>
            <w:tcBorders>
              <w:top w:val="nil"/>
              <w:left w:val="single" w:sz="12" w:space="0" w:color="000000"/>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1125C139" w14:textId="306B324E"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Incorrect</w:t>
            </w:r>
          </w:p>
        </w:tc>
        <w:tc>
          <w:tcPr>
            <w:tcW w:w="4988" w:type="dxa"/>
            <w:tcBorders>
              <w:top w:val="nil"/>
              <w:left w:val="nil"/>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6DE76E55" w14:textId="6E90C365"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 xml:space="preserve">Response does not accurately address the </w:t>
            </w:r>
            <w:proofErr w:type="gramStart"/>
            <w:r w:rsidRPr="00ED7D12">
              <w:rPr>
                <w:rFonts w:ascii="Calibri" w:eastAsia="Times New Roman" w:hAnsi="Calibri" w:cs="Calibri"/>
                <w:color w:val="000000"/>
                <w:sz w:val="24"/>
                <w:szCs w:val="24"/>
              </w:rPr>
              <w:t>prompt;</w:t>
            </w:r>
            <w:proofErr w:type="gramEnd"/>
            <w:r w:rsidR="000D3D91">
              <w:rPr>
                <w:rFonts w:ascii="Calibri" w:eastAsia="Times New Roman" w:hAnsi="Calibri" w:cs="Calibri"/>
                <w:color w:val="000000"/>
                <w:sz w:val="24"/>
                <w:szCs w:val="24"/>
              </w:rPr>
              <w:t xml:space="preserve"> </w:t>
            </w:r>
            <w:r w:rsidRPr="00ED7D12">
              <w:rPr>
                <w:rFonts w:ascii="Calibri" w:eastAsia="Times New Roman" w:hAnsi="Calibri" w:cs="Calibri"/>
                <w:color w:val="000000"/>
                <w:sz w:val="24"/>
                <w:szCs w:val="24"/>
              </w:rPr>
              <w:t>rambling and/or without consistency </w:t>
            </w:r>
          </w:p>
        </w:tc>
        <w:tc>
          <w:tcPr>
            <w:tcW w:w="1441" w:type="dxa"/>
            <w:tcBorders>
              <w:top w:val="nil"/>
              <w:left w:val="nil"/>
              <w:bottom w:val="single" w:sz="12" w:space="0" w:color="000000"/>
              <w:right w:val="single" w:sz="12" w:space="0" w:color="000000"/>
            </w:tcBorders>
            <w:shd w:val="clear" w:color="auto" w:fill="93B2FF"/>
            <w:tcMar>
              <w:top w:w="0" w:type="dxa"/>
              <w:left w:w="0" w:type="dxa"/>
              <w:bottom w:w="0" w:type="dxa"/>
              <w:right w:w="0" w:type="dxa"/>
            </w:tcMar>
            <w:vAlign w:val="center"/>
            <w:hideMark/>
          </w:tcPr>
          <w:p w14:paraId="6280921C" w14:textId="244700A7"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1-2</w:t>
            </w:r>
          </w:p>
        </w:tc>
      </w:tr>
      <w:tr w:rsidR="00ED7D12" w:rsidRPr="00ED7D12" w14:paraId="12B5D7C4" w14:textId="77777777" w:rsidTr="000D3D91">
        <w:trPr>
          <w:trHeight w:val="517"/>
          <w:jc w:val="center"/>
        </w:trPr>
        <w:tc>
          <w:tcPr>
            <w:tcW w:w="2146" w:type="dxa"/>
            <w:tcBorders>
              <w:top w:val="nil"/>
              <w:left w:val="single" w:sz="12" w:space="0" w:color="000000"/>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2DBF8958" w14:textId="1B75A3B1"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None</w:t>
            </w:r>
          </w:p>
        </w:tc>
        <w:tc>
          <w:tcPr>
            <w:tcW w:w="4988"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2804B3D6" w14:textId="42A4E19E"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No response provided to the prompt within the associated timeframe</w:t>
            </w:r>
          </w:p>
        </w:tc>
        <w:tc>
          <w:tcPr>
            <w:tcW w:w="1441" w:type="dxa"/>
            <w:tcBorders>
              <w:top w:val="nil"/>
              <w:left w:val="nil"/>
              <w:bottom w:val="single" w:sz="12" w:space="0" w:color="000000"/>
              <w:right w:val="single" w:sz="12" w:space="0" w:color="000000"/>
            </w:tcBorders>
            <w:shd w:val="clear" w:color="auto" w:fill="CDDDF7"/>
            <w:tcMar>
              <w:top w:w="0" w:type="dxa"/>
              <w:left w:w="0" w:type="dxa"/>
              <w:bottom w:w="0" w:type="dxa"/>
              <w:right w:w="0" w:type="dxa"/>
            </w:tcMar>
            <w:vAlign w:val="center"/>
            <w:hideMark/>
          </w:tcPr>
          <w:p w14:paraId="5773DB6D" w14:textId="52F0DDCF" w:rsidR="00ED7D12" w:rsidRPr="00ED7D12" w:rsidRDefault="00ED7D12" w:rsidP="000D3D91">
            <w:pPr>
              <w:spacing w:line="240" w:lineRule="auto"/>
              <w:jc w:val="center"/>
              <w:rPr>
                <w:rFonts w:ascii="Times New Roman" w:eastAsia="Times New Roman" w:hAnsi="Times New Roman" w:cs="Times New Roman"/>
                <w:sz w:val="24"/>
                <w:szCs w:val="24"/>
              </w:rPr>
            </w:pPr>
            <w:r w:rsidRPr="00ED7D12">
              <w:rPr>
                <w:rFonts w:ascii="Calibri" w:eastAsia="Times New Roman" w:hAnsi="Calibri" w:cs="Calibri"/>
                <w:color w:val="000000"/>
                <w:sz w:val="24"/>
                <w:szCs w:val="24"/>
              </w:rPr>
              <w:t>0</w:t>
            </w:r>
          </w:p>
        </w:tc>
      </w:tr>
    </w:tbl>
    <w:p w14:paraId="652334A5" w14:textId="77777777" w:rsidR="00ED7D12" w:rsidRPr="00ED7D12" w:rsidRDefault="00ED7D12" w:rsidP="00ED7D1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7D12" w:rsidRPr="00ED7D12" w14:paraId="4CB032DB" w14:textId="77777777" w:rsidTr="00ED7D12">
        <w:trPr>
          <w:tblCellSpacing w:w="15" w:type="dxa"/>
        </w:trPr>
        <w:tc>
          <w:tcPr>
            <w:tcW w:w="0" w:type="auto"/>
            <w:vAlign w:val="center"/>
            <w:hideMark/>
          </w:tcPr>
          <w:p w14:paraId="12A791DC" w14:textId="77777777" w:rsidR="00ED7D12" w:rsidRPr="00ED7D12" w:rsidRDefault="00ED7D12" w:rsidP="00ED7D12">
            <w:pPr>
              <w:spacing w:before="100" w:beforeAutospacing="1" w:after="240" w:line="240" w:lineRule="auto"/>
              <w:rPr>
                <w:rFonts w:ascii="Times New Roman" w:eastAsia="Times New Roman" w:hAnsi="Times New Roman" w:cs="Times New Roman"/>
                <w:sz w:val="24"/>
                <w:szCs w:val="24"/>
              </w:rPr>
            </w:pPr>
          </w:p>
          <w:p w14:paraId="41935853" w14:textId="77777777" w:rsidR="00ED7D12" w:rsidRPr="00ED7D12" w:rsidRDefault="00ED7D12" w:rsidP="00ED7D12">
            <w:pPr>
              <w:spacing w:before="100" w:beforeAutospacing="1" w:after="100" w:afterAutospacing="1"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Basic Rules of the Road</w:t>
            </w:r>
            <w:r w:rsidRPr="00ED7D12">
              <w:rPr>
                <w:rFonts w:ascii="Arial" w:eastAsia="Times New Roman" w:hAnsi="Arial" w:cs="Arial"/>
                <w:color w:val="000000"/>
                <w:sz w:val="24"/>
                <w:szCs w:val="24"/>
              </w:rPr>
              <w:t>: </w:t>
            </w:r>
          </w:p>
        </w:tc>
      </w:tr>
    </w:tbl>
    <w:p w14:paraId="1E9BD912" w14:textId="4F52066F" w:rsidR="00ED7D12" w:rsidRPr="00ED7D12" w:rsidRDefault="00ED7D12" w:rsidP="00ED7D12">
      <w:pPr>
        <w:numPr>
          <w:ilvl w:val="0"/>
          <w:numId w:val="6"/>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Be on time</w:t>
      </w:r>
      <w:r w:rsidRPr="00ED7D12">
        <w:rPr>
          <w:rFonts w:ascii="Arial" w:eastAsia="Times New Roman" w:hAnsi="Arial" w:cs="Arial"/>
          <w:color w:val="000000"/>
          <w:sz w:val="24"/>
          <w:szCs w:val="24"/>
        </w:rPr>
        <w:t xml:space="preserve"> – </w:t>
      </w:r>
      <w:proofErr w:type="gramStart"/>
      <w:r w:rsidRPr="00ED7D12">
        <w:rPr>
          <w:rFonts w:ascii="Arial" w:eastAsia="Times New Roman" w:hAnsi="Arial" w:cs="Arial"/>
          <w:color w:val="000000"/>
          <w:sz w:val="24"/>
          <w:szCs w:val="24"/>
        </w:rPr>
        <w:t>it’s</w:t>
      </w:r>
      <w:proofErr w:type="gramEnd"/>
      <w:r w:rsidRPr="00ED7D12">
        <w:rPr>
          <w:rFonts w:ascii="Arial" w:eastAsia="Times New Roman" w:hAnsi="Arial" w:cs="Arial"/>
          <w:color w:val="000000"/>
          <w:sz w:val="24"/>
          <w:szCs w:val="24"/>
        </w:rPr>
        <w:t xml:space="preserve"> a matter of professionalism, responsibility. </w:t>
      </w:r>
      <w:r w:rsidR="00CF7697" w:rsidRPr="00ED7D12">
        <w:rPr>
          <w:rFonts w:ascii="Arial" w:eastAsia="Times New Roman" w:hAnsi="Arial" w:cs="Arial"/>
          <w:color w:val="000000"/>
          <w:sz w:val="24"/>
          <w:szCs w:val="24"/>
        </w:rPr>
        <w:t>Also,</w:t>
      </w:r>
      <w:r w:rsidRPr="00ED7D12">
        <w:rPr>
          <w:rFonts w:ascii="Arial" w:eastAsia="Times New Roman" w:hAnsi="Arial" w:cs="Arial"/>
          <w:color w:val="000000"/>
          <w:sz w:val="24"/>
          <w:szCs w:val="24"/>
        </w:rPr>
        <w:t xml:space="preserve"> the instructor </w:t>
      </w:r>
      <w:proofErr w:type="gramStart"/>
      <w:r w:rsidRPr="00ED7D12">
        <w:rPr>
          <w:rFonts w:ascii="Arial" w:eastAsia="Times New Roman" w:hAnsi="Arial" w:cs="Arial"/>
          <w:color w:val="000000"/>
          <w:sz w:val="24"/>
          <w:szCs w:val="24"/>
        </w:rPr>
        <w:t>doesn’t</w:t>
      </w:r>
      <w:proofErr w:type="gramEnd"/>
      <w:r w:rsidRPr="00ED7D12">
        <w:rPr>
          <w:rFonts w:ascii="Arial" w:eastAsia="Times New Roman" w:hAnsi="Arial" w:cs="Arial"/>
          <w:color w:val="000000"/>
          <w:sz w:val="24"/>
          <w:szCs w:val="24"/>
        </w:rPr>
        <w:t xml:space="preserve"> like repeating.</w:t>
      </w:r>
    </w:p>
    <w:p w14:paraId="5BE35563" w14:textId="77777777" w:rsidR="00ED7D12" w:rsidRPr="00ED7D12" w:rsidRDefault="00ED7D12" w:rsidP="00ED7D12">
      <w:pPr>
        <w:numPr>
          <w:ilvl w:val="0"/>
          <w:numId w:val="7"/>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Be respectful</w:t>
      </w:r>
      <w:r w:rsidRPr="00ED7D12">
        <w:rPr>
          <w:rFonts w:ascii="Arial" w:eastAsia="Times New Roman" w:hAnsi="Arial" w:cs="Arial"/>
          <w:color w:val="000000"/>
          <w:sz w:val="24"/>
          <w:szCs w:val="24"/>
        </w:rPr>
        <w:t xml:space="preserve"> – The topics discussed in class might generate some intense disagreements. That is ok; these are weighty subjects with lots of gray areas. </w:t>
      </w:r>
      <w:proofErr w:type="gramStart"/>
      <w:r w:rsidRPr="00ED7D12">
        <w:rPr>
          <w:rFonts w:ascii="Arial" w:eastAsia="Times New Roman" w:hAnsi="Arial" w:cs="Arial"/>
          <w:color w:val="000000"/>
          <w:sz w:val="24"/>
          <w:szCs w:val="24"/>
        </w:rPr>
        <w:t>But,</w:t>
      </w:r>
      <w:proofErr w:type="gramEnd"/>
      <w:r w:rsidRPr="00ED7D12">
        <w:rPr>
          <w:rFonts w:ascii="Arial" w:eastAsia="Times New Roman" w:hAnsi="Arial" w:cs="Arial"/>
          <w:color w:val="000000"/>
          <w:sz w:val="24"/>
          <w:szCs w:val="24"/>
        </w:rPr>
        <w:t xml:space="preserve"> we will be respectful of other points of view. You </w:t>
      </w:r>
      <w:proofErr w:type="gramStart"/>
      <w:r w:rsidRPr="00ED7D12">
        <w:rPr>
          <w:rFonts w:ascii="Arial" w:eastAsia="Times New Roman" w:hAnsi="Arial" w:cs="Arial"/>
          <w:color w:val="000000"/>
          <w:sz w:val="24"/>
          <w:szCs w:val="24"/>
        </w:rPr>
        <w:t>don’t</w:t>
      </w:r>
      <w:proofErr w:type="gramEnd"/>
      <w:r w:rsidRPr="00ED7D12">
        <w:rPr>
          <w:rFonts w:ascii="Arial" w:eastAsia="Times New Roman" w:hAnsi="Arial" w:cs="Arial"/>
          <w:color w:val="000000"/>
          <w:sz w:val="24"/>
          <w:szCs w:val="24"/>
        </w:rPr>
        <w:t xml:space="preserve"> have to like what classmates are saying, but you do have to afford them the same courtesy you will be afforded. You will not be censored, but you will be courteous.</w:t>
      </w:r>
    </w:p>
    <w:p w14:paraId="3B4FAC9A" w14:textId="77777777" w:rsidR="00ED7D12" w:rsidRPr="00ED7D12" w:rsidRDefault="00ED7D12" w:rsidP="00ED7D12">
      <w:pPr>
        <w:numPr>
          <w:ilvl w:val="0"/>
          <w:numId w:val="8"/>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lastRenderedPageBreak/>
        <w:t xml:space="preserve">Turn </w:t>
      </w:r>
      <w:proofErr w:type="gramStart"/>
      <w:r w:rsidRPr="00ED7D12">
        <w:rPr>
          <w:rFonts w:ascii="Arial" w:eastAsia="Times New Roman" w:hAnsi="Arial" w:cs="Arial"/>
          <w:b/>
          <w:bCs/>
          <w:color w:val="000000"/>
          <w:sz w:val="24"/>
          <w:szCs w:val="24"/>
        </w:rPr>
        <w:t>On</w:t>
      </w:r>
      <w:proofErr w:type="gramEnd"/>
      <w:r w:rsidRPr="00ED7D12">
        <w:rPr>
          <w:rFonts w:ascii="Arial" w:eastAsia="Times New Roman" w:hAnsi="Arial" w:cs="Arial"/>
          <w:b/>
          <w:bCs/>
          <w:color w:val="000000"/>
          <w:sz w:val="24"/>
          <w:szCs w:val="24"/>
        </w:rPr>
        <w:t xml:space="preserve"> Your Camera, Turn Off Your Phone</w:t>
      </w:r>
    </w:p>
    <w:p w14:paraId="7A9D7086" w14:textId="77777777" w:rsidR="00ED7D12" w:rsidRPr="00ED7D12" w:rsidRDefault="00ED7D12" w:rsidP="00ED7D12">
      <w:pPr>
        <w:numPr>
          <w:ilvl w:val="0"/>
          <w:numId w:val="8"/>
        </w:numPr>
        <w:spacing w:line="240" w:lineRule="auto"/>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Have fun –</w:t>
      </w:r>
      <w:r w:rsidRPr="00ED7D12">
        <w:rPr>
          <w:rFonts w:ascii="Arial" w:eastAsia="Times New Roman" w:hAnsi="Arial" w:cs="Arial"/>
          <w:color w:val="000000"/>
          <w:sz w:val="24"/>
          <w:szCs w:val="24"/>
        </w:rPr>
        <w:t xml:space="preserve"> We are talking about serious matters, but they involved the intriguing, exciting and often mystifyingly stupid ways that humans make decisions. </w:t>
      </w:r>
      <w:proofErr w:type="gramStart"/>
      <w:r w:rsidRPr="00ED7D12">
        <w:rPr>
          <w:rFonts w:ascii="Arial" w:eastAsia="Times New Roman" w:hAnsi="Arial" w:cs="Arial"/>
          <w:color w:val="000000"/>
          <w:sz w:val="24"/>
          <w:szCs w:val="24"/>
        </w:rPr>
        <w:t>So</w:t>
      </w:r>
      <w:proofErr w:type="gramEnd"/>
      <w:r w:rsidRPr="00ED7D12">
        <w:rPr>
          <w:rFonts w:ascii="Arial" w:eastAsia="Times New Roman" w:hAnsi="Arial" w:cs="Arial"/>
          <w:color w:val="000000"/>
          <w:sz w:val="24"/>
          <w:szCs w:val="24"/>
        </w:rPr>
        <w:t xml:space="preserve"> it won’t be dull!</w:t>
      </w:r>
    </w:p>
    <w:p w14:paraId="04F2CA0E" w14:textId="2282A560" w:rsidR="00ED7D12" w:rsidRPr="00ED7D12" w:rsidRDefault="00ED7D12" w:rsidP="00ED7D12">
      <w:pPr>
        <w:spacing w:line="240" w:lineRule="auto"/>
        <w:jc w:val="center"/>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w:t>
      </w:r>
      <w:r w:rsidR="0091577A" w:rsidRPr="00ED7D12">
        <w:rPr>
          <w:rFonts w:ascii="Arial" w:eastAsia="Times New Roman" w:hAnsi="Arial" w:cs="Arial"/>
          <w:b/>
          <w:bCs/>
          <w:color w:val="000000"/>
          <w:sz w:val="24"/>
          <w:szCs w:val="24"/>
        </w:rPr>
        <w:t>SCHEDULE MEJO</w:t>
      </w:r>
      <w:r w:rsidRPr="00ED7D12">
        <w:rPr>
          <w:rFonts w:ascii="Arial" w:eastAsia="Times New Roman" w:hAnsi="Arial" w:cs="Arial"/>
          <w:b/>
          <w:bCs/>
          <w:color w:val="000000"/>
          <w:sz w:val="24"/>
          <w:szCs w:val="24"/>
        </w:rPr>
        <w:t xml:space="preserve"> 141-001 for FALL 2020</w:t>
      </w:r>
    </w:p>
    <w:p w14:paraId="713E3AD9" w14:textId="77777777" w:rsidR="00ED7D12" w:rsidRPr="00ED7D12" w:rsidRDefault="00ED7D12" w:rsidP="00ED7D12">
      <w:pPr>
        <w:spacing w:line="240" w:lineRule="auto"/>
        <w:rPr>
          <w:rFonts w:ascii="Times New Roman" w:eastAsia="Times New Roman" w:hAnsi="Times New Roman" w:cs="Times New Roman"/>
          <w:sz w:val="24"/>
          <w:szCs w:val="24"/>
        </w:rPr>
      </w:pPr>
      <w:r w:rsidRPr="00ED7D12">
        <w:rPr>
          <w:rFonts w:ascii="Calibri" w:eastAsia="Times New Roman" w:hAnsi="Calibri" w:cs="Calibri"/>
          <w:b/>
          <w:bCs/>
        </w:rPr>
        <w:t xml:space="preserve">        </w:t>
      </w:r>
      <w:r w:rsidRPr="00ED7D12">
        <w:rPr>
          <w:rFonts w:ascii="Arial" w:eastAsia="Times New Roman" w:hAnsi="Arial" w:cs="Arial"/>
          <w:b/>
          <w:bCs/>
          <w:color w:val="FF0000"/>
          <w:sz w:val="24"/>
          <w:szCs w:val="24"/>
        </w:rPr>
        <w:t>*** Please note: this schedule is subject to change due to current events, speaker opportunities, weather </w:t>
      </w:r>
    </w:p>
    <w:p w14:paraId="7B6486C6" w14:textId="77777777" w:rsidR="00ED7D12" w:rsidRPr="00ED7D12" w:rsidRDefault="00ED7D12" w:rsidP="00ED7D12">
      <w:pPr>
        <w:spacing w:line="240" w:lineRule="auto"/>
        <w:jc w:val="center"/>
        <w:rPr>
          <w:rFonts w:ascii="Times New Roman" w:eastAsia="Times New Roman" w:hAnsi="Times New Roman" w:cs="Times New Roman"/>
          <w:sz w:val="24"/>
          <w:szCs w:val="24"/>
        </w:rPr>
      </w:pPr>
      <w:r w:rsidRPr="00ED7D12">
        <w:rPr>
          <w:rFonts w:ascii="Arial" w:eastAsia="Times New Roman" w:hAnsi="Arial" w:cs="Arial"/>
          <w:b/>
          <w:bCs/>
          <w:color w:val="FF0000"/>
          <w:sz w:val="24"/>
          <w:szCs w:val="24"/>
        </w:rPr>
        <w:t xml:space="preserve">Stay alert and read your weekly updates from your instructor </w:t>
      </w:r>
    </w:p>
    <w:tbl>
      <w:tblPr>
        <w:tblW w:w="10980" w:type="dxa"/>
        <w:jc w:val="center"/>
        <w:shd w:val="clear" w:color="auto" w:fill="CEDDEB"/>
        <w:tblLayout w:type="fixed"/>
        <w:tblCellMar>
          <w:top w:w="15" w:type="dxa"/>
          <w:left w:w="15" w:type="dxa"/>
          <w:bottom w:w="15" w:type="dxa"/>
          <w:right w:w="15" w:type="dxa"/>
        </w:tblCellMar>
        <w:tblLook w:val="04A0" w:firstRow="1" w:lastRow="0" w:firstColumn="1" w:lastColumn="0" w:noHBand="0" w:noVBand="1"/>
      </w:tblPr>
      <w:tblGrid>
        <w:gridCol w:w="1175"/>
        <w:gridCol w:w="2870"/>
        <w:gridCol w:w="4410"/>
        <w:gridCol w:w="2525"/>
      </w:tblGrid>
      <w:tr w:rsidR="00150493" w:rsidRPr="0091577A" w14:paraId="6A60B744" w14:textId="77777777" w:rsidTr="00150493">
        <w:trPr>
          <w:trHeight w:val="270"/>
          <w:jc w:val="center"/>
        </w:trPr>
        <w:tc>
          <w:tcPr>
            <w:tcW w:w="1175" w:type="dxa"/>
            <w:tcBorders>
              <w:top w:val="single" w:sz="4" w:space="0" w:color="auto"/>
              <w:left w:val="single" w:sz="4" w:space="0" w:color="auto"/>
              <w:bottom w:val="single" w:sz="4" w:space="0" w:color="auto"/>
              <w:right w:val="single" w:sz="4" w:space="0" w:color="auto"/>
            </w:tcBorders>
            <w:shd w:val="clear" w:color="auto" w:fill="DBE5F1"/>
            <w:tcMar>
              <w:top w:w="80" w:type="dxa"/>
              <w:left w:w="80" w:type="dxa"/>
              <w:bottom w:w="80" w:type="dxa"/>
              <w:right w:w="80" w:type="dxa"/>
            </w:tcMar>
            <w:hideMark/>
          </w:tcPr>
          <w:p w14:paraId="5A934227" w14:textId="77777777" w:rsidR="00B84140" w:rsidRPr="0091577A" w:rsidRDefault="00B84140" w:rsidP="00B84140">
            <w:pPr>
              <w:spacing w:line="240" w:lineRule="auto"/>
              <w:jc w:val="center"/>
              <w:rPr>
                <w:rFonts w:ascii="Arial" w:eastAsia="Times New Roman" w:hAnsi="Arial" w:cs="Arial"/>
                <w:b/>
                <w:bCs/>
                <w:sz w:val="24"/>
                <w:szCs w:val="24"/>
              </w:rPr>
            </w:pPr>
            <w:r w:rsidRPr="0091577A">
              <w:rPr>
                <w:rFonts w:ascii="Arial" w:eastAsia="Times New Roman" w:hAnsi="Arial" w:cs="Arial"/>
                <w:b/>
                <w:bCs/>
                <w:sz w:val="24"/>
                <w:szCs w:val="24"/>
              </w:rPr>
              <w:t>Date</w:t>
            </w:r>
          </w:p>
        </w:tc>
        <w:tc>
          <w:tcPr>
            <w:tcW w:w="2870" w:type="dxa"/>
            <w:tcBorders>
              <w:top w:val="single" w:sz="4" w:space="0" w:color="auto"/>
              <w:left w:val="single" w:sz="4" w:space="0" w:color="auto"/>
              <w:bottom w:val="single" w:sz="4" w:space="0" w:color="auto"/>
              <w:right w:val="single" w:sz="4" w:space="0" w:color="auto"/>
            </w:tcBorders>
            <w:shd w:val="clear" w:color="auto" w:fill="DBE5F1"/>
            <w:tcMar>
              <w:top w:w="80" w:type="dxa"/>
              <w:left w:w="80" w:type="dxa"/>
              <w:bottom w:w="80" w:type="dxa"/>
              <w:right w:w="80" w:type="dxa"/>
            </w:tcMar>
          </w:tcPr>
          <w:p w14:paraId="3EE98DCA" w14:textId="6BF10930" w:rsidR="00B84140" w:rsidRPr="0091577A" w:rsidRDefault="00B84140" w:rsidP="00150493">
            <w:pPr>
              <w:spacing w:line="240" w:lineRule="auto"/>
              <w:jc w:val="center"/>
              <w:rPr>
                <w:rFonts w:ascii="Arial" w:eastAsia="Times New Roman" w:hAnsi="Arial" w:cs="Arial"/>
                <w:b/>
                <w:bCs/>
                <w:sz w:val="24"/>
                <w:szCs w:val="24"/>
              </w:rPr>
            </w:pPr>
            <w:r w:rsidRPr="0091577A">
              <w:rPr>
                <w:rFonts w:ascii="Arial" w:eastAsia="Times New Roman" w:hAnsi="Arial" w:cs="Arial"/>
                <w:b/>
                <w:bCs/>
                <w:sz w:val="24"/>
                <w:szCs w:val="24"/>
              </w:rPr>
              <w:t>TOPICS</w:t>
            </w:r>
          </w:p>
        </w:tc>
        <w:tc>
          <w:tcPr>
            <w:tcW w:w="4410" w:type="dxa"/>
            <w:tcBorders>
              <w:top w:val="single" w:sz="4" w:space="0" w:color="auto"/>
              <w:left w:val="single" w:sz="4" w:space="0" w:color="auto"/>
              <w:bottom w:val="single" w:sz="4" w:space="0" w:color="auto"/>
              <w:right w:val="single" w:sz="4" w:space="0" w:color="auto"/>
            </w:tcBorders>
            <w:shd w:val="clear" w:color="auto" w:fill="DBE5F1"/>
          </w:tcPr>
          <w:p w14:paraId="5E5DC57B" w14:textId="3EA2E72F"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b/>
                <w:bCs/>
                <w:color w:val="000000"/>
                <w:sz w:val="24"/>
                <w:szCs w:val="24"/>
              </w:rPr>
              <w:t>READINGS/ASSIGNMENTS</w:t>
            </w:r>
          </w:p>
        </w:tc>
        <w:tc>
          <w:tcPr>
            <w:tcW w:w="2525" w:type="dxa"/>
            <w:tcBorders>
              <w:top w:val="single" w:sz="4" w:space="0" w:color="auto"/>
              <w:left w:val="single" w:sz="4" w:space="0" w:color="auto"/>
              <w:bottom w:val="single" w:sz="4" w:space="0" w:color="auto"/>
              <w:right w:val="single" w:sz="4" w:space="0" w:color="auto"/>
            </w:tcBorders>
            <w:shd w:val="clear" w:color="auto" w:fill="DBE5F1"/>
            <w:tcMar>
              <w:top w:w="80" w:type="dxa"/>
              <w:left w:w="80" w:type="dxa"/>
              <w:bottom w:w="80" w:type="dxa"/>
              <w:right w:w="80" w:type="dxa"/>
            </w:tcMar>
            <w:hideMark/>
          </w:tcPr>
          <w:p w14:paraId="4E6DEE6D" w14:textId="03425123" w:rsidR="00B84140" w:rsidRPr="0091577A" w:rsidRDefault="00827A0C" w:rsidP="00B84140">
            <w:pPr>
              <w:spacing w:after="0" w:line="240" w:lineRule="auto"/>
              <w:jc w:val="center"/>
              <w:rPr>
                <w:rFonts w:ascii="Arial" w:eastAsia="Times New Roman" w:hAnsi="Arial" w:cs="Arial"/>
                <w:b/>
                <w:bCs/>
                <w:sz w:val="24"/>
                <w:szCs w:val="24"/>
              </w:rPr>
            </w:pPr>
            <w:r w:rsidRPr="0091577A">
              <w:rPr>
                <w:rFonts w:ascii="Arial" w:eastAsia="Times New Roman" w:hAnsi="Arial" w:cs="Arial"/>
                <w:b/>
                <w:bCs/>
                <w:sz w:val="24"/>
                <w:szCs w:val="24"/>
              </w:rPr>
              <w:t>COMMENTS</w:t>
            </w:r>
          </w:p>
        </w:tc>
      </w:tr>
      <w:tr w:rsidR="00B84140" w:rsidRPr="0091577A" w14:paraId="0385916E" w14:textId="77777777" w:rsidTr="00916506">
        <w:trPr>
          <w:trHeight w:val="702"/>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B63AC95" w14:textId="77777777" w:rsidR="00B84140" w:rsidRPr="0091577A" w:rsidRDefault="00B84140" w:rsidP="00B84140">
            <w:pPr>
              <w:spacing w:line="240" w:lineRule="auto"/>
              <w:jc w:val="center"/>
              <w:rPr>
                <w:rFonts w:ascii="Arial" w:eastAsia="Times New Roman" w:hAnsi="Arial" w:cs="Arial"/>
                <w:b/>
                <w:bCs/>
                <w:sz w:val="24"/>
                <w:szCs w:val="24"/>
              </w:rPr>
            </w:pPr>
            <w:r w:rsidRPr="0091577A">
              <w:rPr>
                <w:rFonts w:ascii="Arial" w:eastAsia="Times New Roman" w:hAnsi="Arial" w:cs="Arial"/>
                <w:b/>
                <w:bCs/>
                <w:sz w:val="24"/>
                <w:szCs w:val="24"/>
              </w:rPr>
              <w:t>Aug. 10</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04C631D" w14:textId="4F4A7698" w:rsidR="00B84140" w:rsidRPr="0091577A" w:rsidRDefault="00150493" w:rsidP="00150493">
            <w:pPr>
              <w:spacing w:line="240" w:lineRule="auto"/>
              <w:rPr>
                <w:rFonts w:ascii="Arial" w:eastAsia="Times New Roman" w:hAnsi="Arial" w:cs="Arial"/>
                <w:b/>
                <w:bCs/>
                <w:sz w:val="24"/>
                <w:szCs w:val="24"/>
              </w:rPr>
            </w:pPr>
            <w:r w:rsidRPr="0091577A">
              <w:rPr>
                <w:rFonts w:ascii="Arial" w:eastAsia="Times New Roman" w:hAnsi="Arial" w:cs="Arial"/>
                <w:b/>
                <w:bCs/>
                <w:sz w:val="24"/>
                <w:szCs w:val="24"/>
              </w:rPr>
              <w:t>EXPECTATIONS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792870D" w14:textId="573E6A7D" w:rsidR="00B84140" w:rsidRPr="0091577A" w:rsidRDefault="00B84140" w:rsidP="00916506">
            <w:pPr>
              <w:spacing w:line="240" w:lineRule="auto"/>
              <w:jc w:val="center"/>
              <w:rPr>
                <w:rFonts w:ascii="Arial" w:eastAsia="Times New Roman" w:hAnsi="Arial" w:cs="Arial"/>
                <w:b/>
                <w:bCs/>
                <w:color w:val="000000"/>
                <w:sz w:val="24"/>
                <w:szCs w:val="24"/>
              </w:rPr>
            </w:pPr>
            <w:r w:rsidRPr="0091577A">
              <w:rPr>
                <w:rFonts w:ascii="Arial" w:eastAsia="Times New Roman" w:hAnsi="Arial" w:cs="Arial"/>
                <w:b/>
                <w:bCs/>
                <w:color w:val="000000"/>
                <w:sz w:val="24"/>
                <w:szCs w:val="24"/>
              </w:rPr>
              <w:t>Opening Day!</w:t>
            </w:r>
          </w:p>
        </w:tc>
        <w:tc>
          <w:tcPr>
            <w:tcW w:w="25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B53A8F4" w14:textId="77777777" w:rsidR="00B84140" w:rsidRPr="0091577A" w:rsidRDefault="00B84140" w:rsidP="00B84140">
            <w:pPr>
              <w:spacing w:after="0" w:line="240" w:lineRule="auto"/>
              <w:jc w:val="center"/>
              <w:rPr>
                <w:rFonts w:ascii="Arial" w:eastAsia="Times New Roman" w:hAnsi="Arial" w:cs="Arial"/>
                <w:sz w:val="24"/>
                <w:szCs w:val="24"/>
              </w:rPr>
            </w:pPr>
          </w:p>
        </w:tc>
      </w:tr>
      <w:tr w:rsidR="00B84140" w:rsidRPr="0091577A" w14:paraId="2B7A901F" w14:textId="77777777" w:rsidTr="00150493">
        <w:trPr>
          <w:trHeight w:val="1314"/>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628D4F2" w14:textId="77777777"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sz w:val="24"/>
                <w:szCs w:val="24"/>
              </w:rPr>
              <w:t>Aug. 12</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77E134A" w14:textId="5952F827"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Breaking the Ethical</w:t>
            </w:r>
          </w:p>
          <w:p w14:paraId="1AB6F3BF" w14:textId="77777777"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Code? Who makes the rules? Who Enforces?</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7B1B582" w14:textId="69F16399"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b/>
                <w:bCs/>
                <w:color w:val="000000"/>
                <w:sz w:val="24"/>
                <w:szCs w:val="24"/>
              </w:rPr>
              <w:t>Post</w:t>
            </w:r>
            <w:r w:rsidRPr="0091577A">
              <w:rPr>
                <w:rFonts w:ascii="Arial" w:eastAsia="Times New Roman" w:hAnsi="Arial" w:cs="Arial"/>
                <w:color w:val="000000"/>
                <w:sz w:val="24"/>
                <w:szCs w:val="24"/>
              </w:rPr>
              <w:t xml:space="preserve"> your ethics answers in Forum</w:t>
            </w:r>
          </w:p>
          <w:p w14:paraId="778D353C" w14:textId="3C009F19" w:rsidR="00B84140" w:rsidRPr="0091577A" w:rsidRDefault="00B84140" w:rsidP="00150493">
            <w:pPr>
              <w:numPr>
                <w:ilvl w:val="0"/>
                <w:numId w:val="9"/>
              </w:numPr>
              <w:spacing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w:t>
            </w:r>
            <w:r w:rsidR="00CF7697" w:rsidRPr="0091577A">
              <w:rPr>
                <w:rFonts w:ascii="Arial" w:eastAsia="Times New Roman" w:hAnsi="Arial" w:cs="Arial"/>
                <w:b/>
                <w:bCs/>
                <w:color w:val="FF2D21"/>
                <w:sz w:val="24"/>
                <w:szCs w:val="24"/>
              </w:rPr>
              <w:t>EAD</w:t>
            </w:r>
            <w:r w:rsidRPr="0091577A">
              <w:rPr>
                <w:rFonts w:ascii="Arial" w:eastAsia="Times New Roman" w:hAnsi="Arial" w:cs="Arial"/>
                <w:color w:val="FF2D21"/>
                <w:sz w:val="24"/>
                <w:szCs w:val="24"/>
              </w:rPr>
              <w:t xml:space="preserve"> What is a Profession</w:t>
            </w:r>
          </w:p>
          <w:p w14:paraId="7F40261F" w14:textId="1B61C33E" w:rsidR="00B84140" w:rsidRPr="0091577A" w:rsidRDefault="00CF7697" w:rsidP="00150493">
            <w:pPr>
              <w:numPr>
                <w:ilvl w:val="0"/>
                <w:numId w:val="9"/>
              </w:numPr>
              <w:spacing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00B84140" w:rsidRPr="0091577A">
              <w:rPr>
                <w:rFonts w:ascii="Arial" w:eastAsia="Times New Roman" w:hAnsi="Arial" w:cs="Arial"/>
                <w:color w:val="FF2D21"/>
                <w:sz w:val="24"/>
                <w:szCs w:val="24"/>
              </w:rPr>
              <w:t xml:space="preserve"> SPJ Code of Ethics in Resources</w:t>
            </w:r>
          </w:p>
        </w:tc>
        <w:tc>
          <w:tcPr>
            <w:tcW w:w="25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B035FAE" w14:textId="77777777" w:rsidR="00B84140" w:rsidRPr="0091577A" w:rsidRDefault="00B84140" w:rsidP="00B84140">
            <w:pPr>
              <w:spacing w:after="0" w:line="240" w:lineRule="auto"/>
              <w:jc w:val="center"/>
              <w:rPr>
                <w:rFonts w:ascii="Arial" w:eastAsia="Times New Roman" w:hAnsi="Arial" w:cs="Arial"/>
                <w:sz w:val="24"/>
                <w:szCs w:val="24"/>
              </w:rPr>
            </w:pPr>
          </w:p>
        </w:tc>
      </w:tr>
      <w:tr w:rsidR="00B84140" w:rsidRPr="0091577A" w14:paraId="4D447C8F" w14:textId="77777777" w:rsidTr="00150493">
        <w:trPr>
          <w:trHeight w:val="1314"/>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7F7BD0C" w14:textId="70E72965"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sz w:val="24"/>
                <w:szCs w:val="24"/>
              </w:rPr>
              <w:t>Aug. 17</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61C294A" w14:textId="77777777"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Cutting on the Bias</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168AAA3" w14:textId="77777777" w:rsidR="00B84140" w:rsidRPr="0091577A" w:rsidRDefault="00B84140" w:rsidP="00CF7697">
            <w:pPr>
              <w:spacing w:line="240" w:lineRule="auto"/>
              <w:jc w:val="center"/>
              <w:rPr>
                <w:rFonts w:ascii="Arial" w:eastAsia="Times New Roman" w:hAnsi="Arial" w:cs="Arial"/>
                <w:sz w:val="24"/>
                <w:szCs w:val="24"/>
              </w:rPr>
            </w:pPr>
            <w:r w:rsidRPr="0091577A">
              <w:rPr>
                <w:rFonts w:ascii="Arial" w:eastAsia="Times New Roman" w:hAnsi="Arial" w:cs="Arial"/>
                <w:b/>
                <w:bCs/>
                <w:color w:val="000000"/>
                <w:sz w:val="24"/>
                <w:szCs w:val="24"/>
              </w:rPr>
              <w:t>Post</w:t>
            </w:r>
            <w:r w:rsidRPr="0091577A">
              <w:rPr>
                <w:rFonts w:ascii="Arial" w:eastAsia="Times New Roman" w:hAnsi="Arial" w:cs="Arial"/>
                <w:color w:val="000000"/>
                <w:sz w:val="24"/>
                <w:szCs w:val="24"/>
              </w:rPr>
              <w:t xml:space="preserve"> Your Thoughts on Ace in the Hole in the Forum. Find Questions in Assignments</w:t>
            </w:r>
          </w:p>
          <w:p w14:paraId="08CD1900" w14:textId="087C122C" w:rsidR="00B84140" w:rsidRPr="0091577A" w:rsidRDefault="00B84140" w:rsidP="00CF7697">
            <w:pPr>
              <w:pStyle w:val="ListParagraph"/>
              <w:numPr>
                <w:ilvl w:val="0"/>
                <w:numId w:val="28"/>
              </w:numPr>
              <w:spacing w:line="240" w:lineRule="auto"/>
              <w:jc w:val="center"/>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Trust Media and Democracy Executive Summary in Resources</w:t>
            </w:r>
          </w:p>
        </w:tc>
        <w:tc>
          <w:tcPr>
            <w:tcW w:w="25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F44CBA0" w14:textId="77777777" w:rsidR="00B84140" w:rsidRPr="0091577A" w:rsidRDefault="00B84140" w:rsidP="00B84140">
            <w:pPr>
              <w:spacing w:after="0" w:line="240" w:lineRule="auto"/>
              <w:jc w:val="center"/>
              <w:rPr>
                <w:rFonts w:ascii="Arial" w:eastAsia="Times New Roman" w:hAnsi="Arial" w:cs="Arial"/>
                <w:sz w:val="24"/>
                <w:szCs w:val="24"/>
              </w:rPr>
            </w:pPr>
          </w:p>
        </w:tc>
      </w:tr>
      <w:tr w:rsidR="00B84140" w:rsidRPr="0091577A" w14:paraId="4701ED22" w14:textId="77777777" w:rsidTr="00943400">
        <w:trPr>
          <w:trHeight w:val="2277"/>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76B6612" w14:textId="77777777"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sz w:val="24"/>
                <w:szCs w:val="24"/>
              </w:rPr>
              <w:t>Aug.19</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E379E80" w14:textId="77777777"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Objectivity, and Balance and the View from</w:t>
            </w:r>
          </w:p>
          <w:p w14:paraId="46C865CC" w14:textId="40B42096"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Nowhere?</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0F62006" w14:textId="063F2D29" w:rsidR="00B84140" w:rsidRPr="0091577A" w:rsidRDefault="00B84140" w:rsidP="00150493">
            <w:pPr>
              <w:spacing w:line="240" w:lineRule="auto"/>
              <w:rPr>
                <w:rFonts w:ascii="Arial" w:eastAsia="Times New Roman" w:hAnsi="Arial" w:cs="Arial"/>
                <w:b/>
                <w:bCs/>
                <w:sz w:val="24"/>
                <w:szCs w:val="24"/>
              </w:rPr>
            </w:pPr>
            <w:r w:rsidRPr="0091577A">
              <w:rPr>
                <w:rFonts w:ascii="Arial" w:eastAsia="Times New Roman" w:hAnsi="Arial" w:cs="Arial"/>
                <w:b/>
                <w:bCs/>
                <w:color w:val="000000"/>
                <w:sz w:val="24"/>
                <w:szCs w:val="24"/>
              </w:rPr>
              <w:t xml:space="preserve">Turn in </w:t>
            </w:r>
            <w:r w:rsidRPr="0091577A">
              <w:rPr>
                <w:rFonts w:ascii="Arial" w:eastAsia="Times New Roman" w:hAnsi="Arial" w:cs="Arial"/>
                <w:color w:val="000000"/>
                <w:sz w:val="24"/>
                <w:szCs w:val="24"/>
              </w:rPr>
              <w:t>Media Bias check exercise</w:t>
            </w:r>
          </w:p>
          <w:p w14:paraId="4D3742A5" w14:textId="77777777" w:rsidR="00B84140" w:rsidRPr="0091577A" w:rsidRDefault="00B84140" w:rsidP="00150493">
            <w:pPr>
              <w:numPr>
                <w:ilvl w:val="0"/>
                <w:numId w:val="11"/>
              </w:numPr>
              <w:spacing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The Trouble with Balance in Resources</w:t>
            </w:r>
          </w:p>
          <w:p w14:paraId="5C04A42F" w14:textId="7AFB3E2E" w:rsidR="00B84140" w:rsidRPr="0091577A" w:rsidRDefault="00B84140" w:rsidP="00150493">
            <w:pPr>
              <w:numPr>
                <w:ilvl w:val="0"/>
                <w:numId w:val="11"/>
              </w:numPr>
              <w:spacing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Objectivity and Moral Clarity in Resources</w:t>
            </w:r>
          </w:p>
          <w:p w14:paraId="391B7CA9" w14:textId="782CC03B" w:rsidR="00B84140" w:rsidRPr="0091577A" w:rsidRDefault="00B84140" w:rsidP="00150493">
            <w:pPr>
              <w:numPr>
                <w:ilvl w:val="0"/>
                <w:numId w:val="11"/>
              </w:numPr>
              <w:spacing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Change Your Thinking about Objectivity in Resources</w:t>
            </w:r>
          </w:p>
        </w:tc>
        <w:tc>
          <w:tcPr>
            <w:tcW w:w="25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E8A3436" w14:textId="77777777" w:rsidR="00B84140" w:rsidRPr="0091577A" w:rsidRDefault="00B84140" w:rsidP="00B84140">
            <w:pPr>
              <w:spacing w:after="0" w:line="240" w:lineRule="auto"/>
              <w:jc w:val="center"/>
              <w:rPr>
                <w:rFonts w:ascii="Arial" w:eastAsia="Times New Roman" w:hAnsi="Arial" w:cs="Arial"/>
                <w:sz w:val="24"/>
                <w:szCs w:val="24"/>
              </w:rPr>
            </w:pPr>
          </w:p>
        </w:tc>
      </w:tr>
      <w:tr w:rsidR="00150493" w:rsidRPr="0091577A" w14:paraId="33418013" w14:textId="77777777" w:rsidTr="00150493">
        <w:trPr>
          <w:trHeight w:val="1314"/>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FF31263" w14:textId="77777777"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sz w:val="24"/>
                <w:szCs w:val="24"/>
              </w:rPr>
              <w:t>Aug. 24</w:t>
            </w:r>
          </w:p>
        </w:tc>
        <w:tc>
          <w:tcPr>
            <w:tcW w:w="28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DB2BB0A" w14:textId="77777777" w:rsidR="00B84140" w:rsidRPr="0091577A" w:rsidRDefault="00B84140" w:rsidP="00150493">
            <w:pPr>
              <w:spacing w:line="240" w:lineRule="auto"/>
              <w:rPr>
                <w:rFonts w:ascii="Arial" w:eastAsia="Times New Roman" w:hAnsi="Arial" w:cs="Arial"/>
                <w:color w:val="000000"/>
                <w:sz w:val="24"/>
                <w:szCs w:val="24"/>
              </w:rPr>
            </w:pPr>
            <w:r w:rsidRPr="0091577A">
              <w:rPr>
                <w:rFonts w:ascii="Arial" w:eastAsia="Times New Roman" w:hAnsi="Arial" w:cs="Arial"/>
                <w:color w:val="000000"/>
                <w:sz w:val="24"/>
                <w:szCs w:val="24"/>
              </w:rPr>
              <w:t>Fake News and The Battle Over Truth</w:t>
            </w:r>
          </w:p>
          <w:p w14:paraId="13E238DA" w14:textId="0653F38A" w:rsidR="00B84140" w:rsidRPr="0091577A" w:rsidRDefault="00B84140" w:rsidP="00150493">
            <w:pPr>
              <w:spacing w:line="240" w:lineRule="auto"/>
              <w:rPr>
                <w:rFonts w:ascii="Arial" w:eastAsia="Times New Roman" w:hAnsi="Arial" w:cs="Arial"/>
                <w:sz w:val="24"/>
                <w:szCs w:val="24"/>
              </w:rPr>
            </w:pPr>
            <w:r w:rsidRPr="0091577A">
              <w:rPr>
                <w:rFonts w:ascii="Arial" w:eastAsia="Times New Roman" w:hAnsi="Arial" w:cs="Arial"/>
                <w:color w:val="000000"/>
                <w:sz w:val="24"/>
                <w:szCs w:val="24"/>
              </w:rPr>
              <w:t>(History of Fake News/today’s challenges</w:t>
            </w:r>
          </w:p>
        </w:tc>
        <w:tc>
          <w:tcPr>
            <w:tcW w:w="4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8ABCF05" w14:textId="138D6354"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b/>
                <w:bCs/>
                <w:color w:val="000000"/>
                <w:sz w:val="24"/>
                <w:szCs w:val="24"/>
              </w:rPr>
              <w:t xml:space="preserve">Post </w:t>
            </w:r>
            <w:r w:rsidRPr="0091577A">
              <w:rPr>
                <w:rFonts w:ascii="Arial" w:eastAsia="Times New Roman" w:hAnsi="Arial" w:cs="Arial"/>
                <w:color w:val="000000"/>
                <w:sz w:val="24"/>
                <w:szCs w:val="24"/>
              </w:rPr>
              <w:t>View from Somewhere comments</w:t>
            </w:r>
          </w:p>
          <w:p w14:paraId="2231EC21" w14:textId="67945051" w:rsidR="00B84140" w:rsidRPr="0091577A" w:rsidRDefault="00B84140" w:rsidP="00150493">
            <w:pPr>
              <w:numPr>
                <w:ilvl w:val="0"/>
                <w:numId w:val="12"/>
              </w:numPr>
              <w:spacing w:before="100" w:beforeAutospacing="1"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w:t>
            </w:r>
            <w:r w:rsidR="00943400" w:rsidRPr="0091577A">
              <w:rPr>
                <w:rFonts w:ascii="Arial" w:eastAsia="Times New Roman" w:hAnsi="Arial" w:cs="Arial"/>
                <w:b/>
                <w:bCs/>
                <w:color w:val="FF2D21"/>
                <w:sz w:val="24"/>
                <w:szCs w:val="24"/>
              </w:rPr>
              <w:t>EAD</w:t>
            </w:r>
            <w:r w:rsidRPr="0091577A">
              <w:rPr>
                <w:rFonts w:ascii="Arial" w:eastAsia="Times New Roman" w:hAnsi="Arial" w:cs="Arial"/>
                <w:color w:val="FF2D21"/>
                <w:sz w:val="24"/>
                <w:szCs w:val="24"/>
              </w:rPr>
              <w:t xml:space="preserve"> pages 24-27 Information Ethics in Text</w:t>
            </w:r>
          </w:p>
          <w:p w14:paraId="703C6462" w14:textId="77777777" w:rsidR="00B84140" w:rsidRPr="0091577A" w:rsidRDefault="00B84140" w:rsidP="00150493">
            <w:pPr>
              <w:numPr>
                <w:ilvl w:val="0"/>
                <w:numId w:val="12"/>
              </w:numPr>
              <w:spacing w:before="100" w:beforeAutospacing="1"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Sullivan What Trump Calls Fake News in Resources</w:t>
            </w:r>
          </w:p>
          <w:p w14:paraId="57E3FEDC" w14:textId="77777777" w:rsidR="00B84140" w:rsidRPr="0091577A" w:rsidRDefault="00B84140" w:rsidP="00150493">
            <w:pPr>
              <w:numPr>
                <w:ilvl w:val="0"/>
                <w:numId w:val="12"/>
              </w:numPr>
              <w:spacing w:before="100" w:beforeAutospacing="1"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lastRenderedPageBreak/>
              <w:t>READ</w:t>
            </w:r>
            <w:r w:rsidRPr="0091577A">
              <w:rPr>
                <w:rFonts w:ascii="Arial" w:eastAsia="Times New Roman" w:hAnsi="Arial" w:cs="Arial"/>
                <w:color w:val="FF2D21"/>
                <w:sz w:val="24"/>
                <w:szCs w:val="24"/>
              </w:rPr>
              <w:t xml:space="preserve"> Fake News and Information Pollution in Resources</w:t>
            </w:r>
          </w:p>
          <w:p w14:paraId="60B5101E" w14:textId="77777777" w:rsidR="00B84140" w:rsidRPr="0091577A" w:rsidRDefault="00B84140" w:rsidP="00150493">
            <w:pPr>
              <w:numPr>
                <w:ilvl w:val="0"/>
                <w:numId w:val="12"/>
              </w:numPr>
              <w:spacing w:before="100" w:beforeAutospacing="1"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Fingerprints of Fake News in Resources</w:t>
            </w:r>
          </w:p>
          <w:p w14:paraId="1D3832B5" w14:textId="668B5136" w:rsidR="00B84140" w:rsidRPr="0091577A" w:rsidRDefault="00B84140" w:rsidP="00150493">
            <w:pPr>
              <w:numPr>
                <w:ilvl w:val="0"/>
                <w:numId w:val="12"/>
              </w:numPr>
              <w:spacing w:before="100" w:beforeAutospacing="1" w:after="100" w:afterAutospacing="1" w:line="240" w:lineRule="auto"/>
              <w:rPr>
                <w:rFonts w:ascii="Arial" w:eastAsia="Times New Roman" w:hAnsi="Arial" w:cs="Arial"/>
                <w:sz w:val="24"/>
                <w:szCs w:val="24"/>
              </w:rPr>
            </w:pPr>
            <w:r w:rsidRPr="0091577A">
              <w:rPr>
                <w:rFonts w:ascii="Arial" w:eastAsia="Times New Roman" w:hAnsi="Arial" w:cs="Arial"/>
                <w:b/>
                <w:bCs/>
                <w:color w:val="FF2D21"/>
                <w:sz w:val="24"/>
                <w:szCs w:val="24"/>
              </w:rPr>
              <w:t>READ</w:t>
            </w:r>
            <w:r w:rsidRPr="0091577A">
              <w:rPr>
                <w:rFonts w:ascii="Arial" w:eastAsia="Times New Roman" w:hAnsi="Arial" w:cs="Arial"/>
                <w:color w:val="FF2D21"/>
                <w:sz w:val="24"/>
                <w:szCs w:val="24"/>
              </w:rPr>
              <w:t xml:space="preserve"> Ten Questions for Fake News in Resources</w:t>
            </w:r>
          </w:p>
          <w:p w14:paraId="1D9815BB" w14:textId="5EF5E815" w:rsidR="00B84140" w:rsidRPr="0091577A" w:rsidRDefault="00B84140" w:rsidP="00B84140">
            <w:pPr>
              <w:spacing w:line="240" w:lineRule="auto"/>
              <w:jc w:val="center"/>
              <w:rPr>
                <w:rFonts w:ascii="Arial" w:eastAsia="Times New Roman" w:hAnsi="Arial" w:cs="Arial"/>
                <w:sz w:val="24"/>
                <w:szCs w:val="24"/>
              </w:rPr>
            </w:pPr>
            <w:r w:rsidRPr="0091577A">
              <w:rPr>
                <w:rFonts w:ascii="Arial" w:eastAsia="Times New Roman" w:hAnsi="Arial" w:cs="Arial"/>
                <w:b/>
                <w:bCs/>
                <w:color w:val="000000"/>
                <w:sz w:val="24"/>
                <w:szCs w:val="24"/>
              </w:rPr>
              <w:t>AND</w:t>
            </w:r>
            <w:r w:rsidRPr="0091577A">
              <w:rPr>
                <w:rFonts w:ascii="Arial" w:eastAsia="Times New Roman" w:hAnsi="Arial" w:cs="Arial"/>
                <w:color w:val="000000"/>
                <w:sz w:val="24"/>
                <w:szCs w:val="24"/>
              </w:rPr>
              <w:t xml:space="preserve"> a fun cartoon link </w:t>
            </w:r>
            <w:hyperlink r:id="rId14" w:tgtFrame="_blank" w:history="1">
              <w:r w:rsidRPr="0091577A">
                <w:rPr>
                  <w:rFonts w:ascii="Arial" w:eastAsia="Times New Roman" w:hAnsi="Arial" w:cs="Arial"/>
                  <w:color w:val="0000FF"/>
                  <w:sz w:val="24"/>
                  <w:szCs w:val="24"/>
                  <w:u w:val="single"/>
                </w:rPr>
                <w:t>https://www.cjr.org/special_report/villains-disinformation-steve-brodner.php</w:t>
              </w:r>
            </w:hyperlink>
          </w:p>
        </w:tc>
        <w:tc>
          <w:tcPr>
            <w:tcW w:w="25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E865A42" w14:textId="77777777" w:rsidR="00B84140" w:rsidRPr="0091577A" w:rsidRDefault="00B84140" w:rsidP="00B84140">
            <w:pPr>
              <w:spacing w:after="0" w:line="240" w:lineRule="auto"/>
              <w:jc w:val="center"/>
              <w:rPr>
                <w:rFonts w:ascii="Arial" w:eastAsia="Times New Roman" w:hAnsi="Arial" w:cs="Arial"/>
                <w:sz w:val="24"/>
                <w:szCs w:val="24"/>
              </w:rPr>
            </w:pPr>
          </w:p>
        </w:tc>
      </w:tr>
    </w:tbl>
    <w:p w14:paraId="411D0EA7" w14:textId="77777777" w:rsidR="00B84140" w:rsidRDefault="00B84140"/>
    <w:tbl>
      <w:tblPr>
        <w:tblW w:w="11064" w:type="dxa"/>
        <w:jc w:val="center"/>
        <w:shd w:val="clear" w:color="auto" w:fill="CEDDEB"/>
        <w:tblCellMar>
          <w:top w:w="15" w:type="dxa"/>
          <w:left w:w="15" w:type="dxa"/>
          <w:bottom w:w="15" w:type="dxa"/>
          <w:right w:w="15" w:type="dxa"/>
        </w:tblCellMar>
        <w:tblLook w:val="04A0" w:firstRow="1" w:lastRow="0" w:firstColumn="1" w:lastColumn="0" w:noHBand="0" w:noVBand="1"/>
      </w:tblPr>
      <w:tblGrid>
        <w:gridCol w:w="1236"/>
        <w:gridCol w:w="2866"/>
        <w:gridCol w:w="4464"/>
        <w:gridCol w:w="2498"/>
      </w:tblGrid>
      <w:tr w:rsidR="00150493" w:rsidRPr="00ED7D12" w14:paraId="1B5B56BE" w14:textId="77777777" w:rsidTr="00943400">
        <w:trPr>
          <w:trHeight w:val="144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2DB3A88" w14:textId="77777777" w:rsidR="00B84140" w:rsidRPr="00827A0C" w:rsidRDefault="00B84140" w:rsidP="00B84140">
            <w:pPr>
              <w:spacing w:line="240" w:lineRule="auto"/>
              <w:jc w:val="center"/>
              <w:rPr>
                <w:rFonts w:ascii="Times New Roman" w:eastAsia="Times New Roman" w:hAnsi="Times New Roman" w:cs="Times New Roman"/>
                <w:sz w:val="24"/>
                <w:szCs w:val="24"/>
              </w:rPr>
            </w:pPr>
            <w:r w:rsidRPr="00827A0C">
              <w:rPr>
                <w:rFonts w:ascii="Helvetica" w:eastAsia="Times New Roman" w:hAnsi="Helvetica" w:cs="Helvetica"/>
                <w:sz w:val="24"/>
                <w:szCs w:val="24"/>
              </w:rPr>
              <w:t>Aug. 26</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2EA204B" w14:textId="77777777" w:rsidR="00B84140" w:rsidRPr="00943400" w:rsidRDefault="00B84140" w:rsidP="00150493">
            <w:pPr>
              <w:spacing w:after="100" w:afterAutospacing="1" w:line="240" w:lineRule="auto"/>
              <w:rPr>
                <w:rFonts w:ascii="Arial" w:eastAsia="Times New Roman" w:hAnsi="Arial" w:cs="Arial"/>
                <w:color w:val="000000"/>
                <w:sz w:val="24"/>
                <w:szCs w:val="24"/>
              </w:rPr>
            </w:pPr>
            <w:r w:rsidRPr="00943400">
              <w:rPr>
                <w:rFonts w:ascii="Arial" w:eastAsia="Times New Roman" w:hAnsi="Arial" w:cs="Arial"/>
                <w:color w:val="000000"/>
                <w:sz w:val="24"/>
                <w:szCs w:val="24"/>
              </w:rPr>
              <w:t>Philosophers</w:t>
            </w:r>
          </w:p>
          <w:p w14:paraId="4076F8CB" w14:textId="4844E1DA" w:rsidR="00B84140" w:rsidRPr="00943400" w:rsidRDefault="00B84140" w:rsidP="00150493">
            <w:pPr>
              <w:spacing w:after="100" w:afterAutospacing="1" w:line="240" w:lineRule="auto"/>
              <w:rPr>
                <w:rFonts w:ascii="Times New Roman" w:eastAsia="Times New Roman" w:hAnsi="Times New Roman" w:cs="Times New Roman"/>
                <w:sz w:val="24"/>
                <w:szCs w:val="24"/>
              </w:rPr>
            </w:pP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313CBF53" w14:textId="0284A940" w:rsidR="00943400" w:rsidRPr="00943400" w:rsidRDefault="00943400" w:rsidP="00943400">
            <w:pPr>
              <w:spacing w:before="100" w:beforeAutospacing="1" w:after="100" w:afterAutospacing="1" w:line="240" w:lineRule="auto"/>
              <w:ind w:left="360"/>
              <w:rPr>
                <w:rFonts w:ascii="Times New Roman" w:eastAsia="Times New Roman" w:hAnsi="Times New Roman" w:cs="Times New Roman"/>
                <w:sz w:val="24"/>
                <w:szCs w:val="24"/>
              </w:rPr>
            </w:pPr>
            <w:r w:rsidRPr="00943400">
              <w:rPr>
                <w:rFonts w:ascii="Arial" w:eastAsia="Times New Roman" w:hAnsi="Arial" w:cs="Arial"/>
                <w:b/>
                <w:bCs/>
                <w:color w:val="000000"/>
                <w:sz w:val="24"/>
                <w:szCs w:val="24"/>
              </w:rPr>
              <w:t xml:space="preserve">Post </w:t>
            </w:r>
            <w:r w:rsidRPr="00943400">
              <w:rPr>
                <w:rFonts w:ascii="Arial" w:eastAsia="Times New Roman" w:hAnsi="Arial" w:cs="Arial"/>
                <w:color w:val="000000"/>
                <w:sz w:val="24"/>
                <w:szCs w:val="24"/>
              </w:rPr>
              <w:t>Your Fake News Argument</w:t>
            </w:r>
          </w:p>
          <w:p w14:paraId="56D54594" w14:textId="159932C0" w:rsidR="00B84140" w:rsidRPr="00ED7D12" w:rsidRDefault="00B84140" w:rsidP="00B84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ED7D12">
              <w:rPr>
                <w:rFonts w:ascii="Arial" w:eastAsia="Times New Roman" w:hAnsi="Arial" w:cs="Arial"/>
                <w:color w:val="FF0000"/>
                <w:sz w:val="24"/>
                <w:szCs w:val="24"/>
              </w:rPr>
              <w:t xml:space="preserve"> Chapter One 1-20</w:t>
            </w:r>
          </w:p>
          <w:p w14:paraId="46BEBECF" w14:textId="23A91748" w:rsidR="00B84140" w:rsidRPr="00B84140" w:rsidRDefault="00B84140" w:rsidP="00B8414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ED7D12">
              <w:rPr>
                <w:rFonts w:ascii="Arial" w:eastAsia="Times New Roman" w:hAnsi="Arial" w:cs="Arial"/>
                <w:color w:val="FF0000"/>
                <w:sz w:val="24"/>
                <w:szCs w:val="24"/>
              </w:rPr>
              <w:t xml:space="preserve"> DOWN THE HOLE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EAAD934" w14:textId="2165227C" w:rsidR="00B84140" w:rsidRPr="00ED7D12" w:rsidRDefault="00B84140" w:rsidP="00B84140">
            <w:pPr>
              <w:spacing w:line="240" w:lineRule="auto"/>
              <w:jc w:val="center"/>
              <w:rPr>
                <w:rFonts w:ascii="Times New Roman" w:eastAsia="Times New Roman" w:hAnsi="Times New Roman" w:cs="Times New Roman"/>
                <w:sz w:val="24"/>
                <w:szCs w:val="24"/>
              </w:rPr>
            </w:pPr>
          </w:p>
        </w:tc>
      </w:tr>
      <w:tr w:rsidR="00150493" w:rsidRPr="00ED7D12" w14:paraId="35E96BA8" w14:textId="77777777" w:rsidTr="00943400">
        <w:trPr>
          <w:trHeight w:val="1278"/>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A1B6901" w14:textId="77777777" w:rsidR="00B84140" w:rsidRPr="00827A0C" w:rsidRDefault="00B84140" w:rsidP="00B84140">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Aug. 31</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8F1F910" w14:textId="180B97B0" w:rsidR="00B84140" w:rsidRPr="00943400" w:rsidRDefault="00B84140" w:rsidP="00150493">
            <w:pPr>
              <w:spacing w:line="240" w:lineRule="auto"/>
              <w:rPr>
                <w:rFonts w:ascii="Calibri" w:eastAsia="Times New Roman" w:hAnsi="Calibri" w:cs="Calibri"/>
              </w:rPr>
            </w:pPr>
            <w:r w:rsidRPr="00943400">
              <w:rPr>
                <w:rFonts w:ascii="Arial" w:eastAsia="Times New Roman" w:hAnsi="Arial" w:cs="Arial"/>
                <w:color w:val="000000"/>
                <w:sz w:val="24"/>
                <w:szCs w:val="24"/>
              </w:rPr>
              <w:t>Speaker!</w:t>
            </w:r>
          </w:p>
          <w:p w14:paraId="119C9E70" w14:textId="4E568F44" w:rsidR="00B84140" w:rsidRPr="00943400" w:rsidRDefault="00B84140" w:rsidP="00150493">
            <w:pPr>
              <w:spacing w:line="240" w:lineRule="auto"/>
              <w:rPr>
                <w:rFonts w:ascii="Times New Roman" w:eastAsia="Times New Roman" w:hAnsi="Times New Roman" w:cs="Times New Roman"/>
                <w:sz w:val="24"/>
                <w:szCs w:val="24"/>
              </w:rPr>
            </w:pP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17937C6" w14:textId="69C2F393" w:rsidR="00943400" w:rsidRPr="00943400" w:rsidRDefault="00943400" w:rsidP="00943400">
            <w:pPr>
              <w:pStyle w:val="ListParagraph"/>
              <w:spacing w:line="240" w:lineRule="auto"/>
              <w:rPr>
                <w:rFonts w:ascii="Times New Roman" w:eastAsia="Times New Roman" w:hAnsi="Times New Roman" w:cs="Times New Roman"/>
                <w:sz w:val="24"/>
                <w:szCs w:val="24"/>
              </w:rPr>
            </w:pPr>
            <w:r w:rsidRPr="00943400">
              <w:rPr>
                <w:rFonts w:ascii="Calibri" w:eastAsia="Times New Roman" w:hAnsi="Calibri" w:cs="Calibri"/>
                <w:b/>
                <w:bCs/>
                <w:sz w:val="28"/>
                <w:szCs w:val="28"/>
              </w:rPr>
              <w:t xml:space="preserve">Post </w:t>
            </w:r>
            <w:r w:rsidRPr="00943400">
              <w:rPr>
                <w:rFonts w:ascii="Calibri" w:eastAsia="Times New Roman" w:hAnsi="Calibri" w:cs="Calibri"/>
                <w:sz w:val="28"/>
                <w:szCs w:val="28"/>
              </w:rPr>
              <w:t>Exercise in Forum</w:t>
            </w:r>
          </w:p>
          <w:p w14:paraId="03FEEDD2" w14:textId="365DA46A" w:rsidR="00B84140" w:rsidRPr="00943400" w:rsidRDefault="00B84140" w:rsidP="00943400">
            <w:pPr>
              <w:pStyle w:val="ListParagraph"/>
              <w:numPr>
                <w:ilvl w:val="0"/>
                <w:numId w:val="35"/>
              </w:numPr>
              <w:spacing w:line="240" w:lineRule="auto"/>
              <w:rPr>
                <w:rFonts w:ascii="Times New Roman" w:eastAsia="Times New Roman" w:hAnsi="Times New Roman" w:cs="Times New Roman"/>
                <w:sz w:val="24"/>
                <w:szCs w:val="24"/>
              </w:rPr>
            </w:pPr>
            <w:r w:rsidRPr="00943400">
              <w:rPr>
                <w:rFonts w:ascii="Calibri" w:eastAsia="Times New Roman" w:hAnsi="Calibri" w:cs="Calibri"/>
                <w:b/>
                <w:bCs/>
                <w:color w:val="FF0000"/>
                <w:sz w:val="28"/>
                <w:szCs w:val="28"/>
              </w:rPr>
              <w:t>READ</w:t>
            </w:r>
            <w:r w:rsidRPr="00943400">
              <w:rPr>
                <w:rFonts w:ascii="Calibri" w:eastAsia="Times New Roman" w:hAnsi="Calibri" w:cs="Calibri"/>
                <w:color w:val="FF0000"/>
                <w:sz w:val="28"/>
                <w:szCs w:val="28"/>
              </w:rPr>
              <w:t xml:space="preserve"> CNN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5F65360" w14:textId="77777777" w:rsidR="00B84140" w:rsidRPr="00ED7D12" w:rsidRDefault="00B84140" w:rsidP="00B84140">
            <w:pPr>
              <w:spacing w:after="0" w:line="240" w:lineRule="auto"/>
              <w:jc w:val="center"/>
              <w:rPr>
                <w:rFonts w:ascii="Times New Roman" w:eastAsia="Times New Roman" w:hAnsi="Times New Roman" w:cs="Times New Roman"/>
                <w:sz w:val="24"/>
                <w:szCs w:val="24"/>
              </w:rPr>
            </w:pPr>
          </w:p>
        </w:tc>
      </w:tr>
      <w:tr w:rsidR="00150493" w:rsidRPr="00ED7D12" w14:paraId="294D057E" w14:textId="77777777" w:rsidTr="00943400">
        <w:trPr>
          <w:trHeight w:val="198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6D3E771" w14:textId="77777777" w:rsidR="00B84140" w:rsidRPr="00827A0C" w:rsidRDefault="00B84140" w:rsidP="00B84140">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2</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292B76D" w14:textId="77777777" w:rsidR="00150493" w:rsidRPr="00943400" w:rsidRDefault="00B84140" w:rsidP="00150493">
            <w:pPr>
              <w:spacing w:line="240" w:lineRule="auto"/>
              <w:rPr>
                <w:rFonts w:ascii="Arial" w:eastAsia="Times New Roman" w:hAnsi="Arial" w:cs="Arial"/>
                <w:color w:val="000000"/>
                <w:sz w:val="24"/>
                <w:szCs w:val="24"/>
              </w:rPr>
            </w:pPr>
            <w:r w:rsidRPr="00943400">
              <w:rPr>
                <w:rFonts w:ascii="Arial" w:eastAsia="Times New Roman" w:hAnsi="Arial" w:cs="Arial"/>
                <w:color w:val="000000"/>
                <w:sz w:val="24"/>
                <w:szCs w:val="24"/>
              </w:rPr>
              <w:t>Fakers!</w:t>
            </w:r>
          </w:p>
          <w:p w14:paraId="149A1B33" w14:textId="48E15825" w:rsidR="00B84140" w:rsidRPr="00943400" w:rsidRDefault="00B84140" w:rsidP="00150493">
            <w:pPr>
              <w:spacing w:line="240" w:lineRule="auto"/>
              <w:rPr>
                <w:rFonts w:ascii="Times New Roman" w:eastAsia="Times New Roman" w:hAnsi="Times New Roman" w:cs="Times New Roman"/>
                <w:sz w:val="24"/>
                <w:szCs w:val="24"/>
              </w:rPr>
            </w:pP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E82CD8C" w14:textId="5C4D8932" w:rsidR="00150493" w:rsidRPr="00150493" w:rsidRDefault="00150493" w:rsidP="00943400">
            <w:pPr>
              <w:spacing w:line="240" w:lineRule="auto"/>
              <w:jc w:val="center"/>
              <w:rPr>
                <w:rFonts w:ascii="Times New Roman" w:eastAsia="Times New Roman" w:hAnsi="Times New Roman" w:cs="Times New Roman"/>
                <w:sz w:val="24"/>
                <w:szCs w:val="24"/>
              </w:rPr>
            </w:pPr>
            <w:r w:rsidRPr="00ED7D12">
              <w:rPr>
                <w:rFonts w:ascii="Arial" w:eastAsia="Times New Roman" w:hAnsi="Arial" w:cs="Arial"/>
                <w:b/>
                <w:bCs/>
                <w:color w:val="000000"/>
                <w:sz w:val="24"/>
                <w:szCs w:val="24"/>
              </w:rPr>
              <w:t xml:space="preserve">Post </w:t>
            </w:r>
            <w:r w:rsidRPr="00943400">
              <w:rPr>
                <w:rFonts w:ascii="Arial" w:eastAsia="Times New Roman" w:hAnsi="Arial" w:cs="Arial"/>
                <w:color w:val="000000"/>
                <w:sz w:val="24"/>
                <w:szCs w:val="24"/>
              </w:rPr>
              <w:t>Plagiarism Question in Forum</w:t>
            </w:r>
          </w:p>
          <w:p w14:paraId="6990B180" w14:textId="325B957E" w:rsidR="00B84140" w:rsidRPr="00827A0C" w:rsidRDefault="00B84140" w:rsidP="0094340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827A0C">
              <w:rPr>
                <w:rFonts w:ascii="Arial" w:eastAsia="Times New Roman" w:hAnsi="Arial" w:cs="Arial"/>
                <w:color w:val="FF0000"/>
                <w:sz w:val="24"/>
                <w:szCs w:val="24"/>
              </w:rPr>
              <w:t xml:space="preserve"> Patchwork Writing in Resource</w:t>
            </w:r>
          </w:p>
          <w:p w14:paraId="43F68537" w14:textId="6EF6691E" w:rsidR="00B84140" w:rsidRPr="00ED7D12" w:rsidRDefault="00B84140" w:rsidP="0094340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827A0C">
              <w:rPr>
                <w:rFonts w:ascii="Arial" w:eastAsia="Times New Roman" w:hAnsi="Arial" w:cs="Arial"/>
                <w:color w:val="FF0000"/>
                <w:sz w:val="24"/>
                <w:szCs w:val="24"/>
              </w:rPr>
              <w:t xml:space="preserve"> Scandal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3615D81" w14:textId="77777777" w:rsidR="00B84140" w:rsidRPr="00ED7D12" w:rsidRDefault="00B84140" w:rsidP="00B84140">
            <w:pPr>
              <w:spacing w:after="0" w:line="240" w:lineRule="auto"/>
              <w:jc w:val="center"/>
              <w:rPr>
                <w:rFonts w:ascii="Times New Roman" w:eastAsia="Times New Roman" w:hAnsi="Times New Roman" w:cs="Times New Roman"/>
                <w:sz w:val="24"/>
                <w:szCs w:val="24"/>
              </w:rPr>
            </w:pPr>
          </w:p>
        </w:tc>
      </w:tr>
      <w:tr w:rsidR="00150493" w:rsidRPr="00916506" w14:paraId="43EEC08C" w14:textId="77777777" w:rsidTr="00943400">
        <w:trPr>
          <w:trHeight w:val="495"/>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AD86E45" w14:textId="77777777" w:rsidR="00B84140" w:rsidRPr="00916506" w:rsidRDefault="00B84140" w:rsidP="00B84140">
            <w:pPr>
              <w:spacing w:line="240" w:lineRule="auto"/>
              <w:jc w:val="center"/>
              <w:rPr>
                <w:rFonts w:ascii="Times New Roman" w:eastAsia="Times New Roman" w:hAnsi="Times New Roman" w:cs="Times New Roman"/>
                <w:b/>
                <w:bCs/>
                <w:sz w:val="24"/>
                <w:szCs w:val="24"/>
              </w:rPr>
            </w:pPr>
            <w:r w:rsidRPr="00916506">
              <w:rPr>
                <w:rFonts w:ascii="Arial" w:eastAsia="Times New Roman" w:hAnsi="Arial" w:cs="Arial"/>
                <w:b/>
                <w:bCs/>
                <w:sz w:val="24"/>
                <w:szCs w:val="24"/>
              </w:rPr>
              <w:t>Sept. 7</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0E8032F" w14:textId="77777777" w:rsidR="00B84140" w:rsidRPr="00CF7697" w:rsidRDefault="00B84140" w:rsidP="00150493">
            <w:pPr>
              <w:spacing w:line="240" w:lineRule="auto"/>
              <w:rPr>
                <w:rFonts w:ascii="Times New Roman" w:eastAsia="Times New Roman" w:hAnsi="Times New Roman" w:cs="Times New Roman"/>
                <w:b/>
                <w:bCs/>
                <w:sz w:val="24"/>
                <w:szCs w:val="24"/>
              </w:rPr>
            </w:pPr>
            <w:r w:rsidRPr="00CF7697">
              <w:rPr>
                <w:rFonts w:ascii="Arial" w:eastAsia="Times New Roman" w:hAnsi="Arial" w:cs="Arial"/>
                <w:b/>
                <w:bCs/>
                <w:color w:val="000000"/>
                <w:sz w:val="24"/>
                <w:szCs w:val="24"/>
              </w:rPr>
              <w:t>NO CLASS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C0B0916" w14:textId="3E4ED256" w:rsidR="00B84140" w:rsidRPr="00916506" w:rsidRDefault="00B84140" w:rsidP="00B84140">
            <w:pPr>
              <w:spacing w:line="240" w:lineRule="auto"/>
              <w:jc w:val="center"/>
              <w:rPr>
                <w:rFonts w:ascii="Times New Roman" w:eastAsia="Times New Roman" w:hAnsi="Times New Roman" w:cs="Times New Roman"/>
                <w:b/>
                <w:bCs/>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E68576D" w14:textId="77777777" w:rsidR="00B84140" w:rsidRPr="00916506" w:rsidRDefault="00B84140" w:rsidP="00B84140">
            <w:pPr>
              <w:spacing w:line="240" w:lineRule="auto"/>
              <w:jc w:val="center"/>
              <w:rPr>
                <w:rFonts w:ascii="Times New Roman" w:eastAsia="Times New Roman" w:hAnsi="Times New Roman" w:cs="Times New Roman"/>
                <w:b/>
                <w:bCs/>
                <w:sz w:val="24"/>
                <w:szCs w:val="24"/>
              </w:rPr>
            </w:pPr>
            <w:r w:rsidRPr="00916506">
              <w:rPr>
                <w:rFonts w:ascii="Arial" w:eastAsia="Times New Roman" w:hAnsi="Arial" w:cs="Arial"/>
                <w:b/>
                <w:bCs/>
                <w:sz w:val="24"/>
                <w:szCs w:val="24"/>
              </w:rPr>
              <w:t>Labor Day</w:t>
            </w:r>
          </w:p>
        </w:tc>
      </w:tr>
      <w:tr w:rsidR="00943400" w:rsidRPr="00916506" w14:paraId="44CB976E" w14:textId="77777777" w:rsidTr="00943400">
        <w:trPr>
          <w:trHeight w:val="432"/>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95D8D6E" w14:textId="77777777" w:rsidR="00B84140" w:rsidRPr="00916506" w:rsidRDefault="00B84140" w:rsidP="00B84140">
            <w:pPr>
              <w:spacing w:line="240" w:lineRule="auto"/>
              <w:jc w:val="center"/>
              <w:rPr>
                <w:rFonts w:ascii="Times New Roman" w:eastAsia="Times New Roman" w:hAnsi="Times New Roman" w:cs="Times New Roman"/>
                <w:b/>
                <w:bCs/>
                <w:sz w:val="24"/>
                <w:szCs w:val="24"/>
              </w:rPr>
            </w:pPr>
            <w:r w:rsidRPr="00916506">
              <w:rPr>
                <w:rFonts w:ascii="Arial" w:eastAsia="Times New Roman" w:hAnsi="Arial" w:cs="Arial"/>
                <w:b/>
                <w:bCs/>
                <w:sz w:val="24"/>
                <w:szCs w:val="24"/>
              </w:rPr>
              <w:t>Sept 9</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77428D1" w14:textId="77777777" w:rsidR="00B84140" w:rsidRPr="00CF7697" w:rsidRDefault="00B84140" w:rsidP="00150493">
            <w:pPr>
              <w:spacing w:line="240" w:lineRule="auto"/>
              <w:rPr>
                <w:rFonts w:ascii="Times New Roman" w:eastAsia="Times New Roman" w:hAnsi="Times New Roman" w:cs="Times New Roman"/>
                <w:b/>
                <w:bCs/>
                <w:sz w:val="24"/>
                <w:szCs w:val="24"/>
              </w:rPr>
            </w:pPr>
            <w:r w:rsidRPr="00CF7697">
              <w:rPr>
                <w:rFonts w:ascii="Arial" w:eastAsia="Times New Roman" w:hAnsi="Arial" w:cs="Arial"/>
                <w:b/>
                <w:bCs/>
                <w:color w:val="000000"/>
                <w:sz w:val="24"/>
                <w:szCs w:val="24"/>
              </w:rPr>
              <w:t>TEST ONE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507953E" w14:textId="765008F2" w:rsidR="00B84140" w:rsidRPr="00916506" w:rsidRDefault="00B84140" w:rsidP="00B84140">
            <w:pPr>
              <w:spacing w:line="240" w:lineRule="auto"/>
              <w:jc w:val="center"/>
              <w:rPr>
                <w:rFonts w:ascii="Times New Roman" w:eastAsia="Times New Roman" w:hAnsi="Times New Roman" w:cs="Times New Roman"/>
                <w:b/>
                <w:bCs/>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EF55506" w14:textId="2D799203" w:rsidR="00B84140" w:rsidRPr="00916506" w:rsidRDefault="00B84140" w:rsidP="00B84140">
            <w:pPr>
              <w:spacing w:line="240" w:lineRule="auto"/>
              <w:jc w:val="center"/>
              <w:rPr>
                <w:rFonts w:ascii="Times New Roman" w:eastAsia="Times New Roman" w:hAnsi="Times New Roman" w:cs="Times New Roman"/>
                <w:b/>
                <w:bCs/>
                <w:sz w:val="24"/>
                <w:szCs w:val="24"/>
              </w:rPr>
            </w:pPr>
          </w:p>
        </w:tc>
      </w:tr>
      <w:tr w:rsidR="00150493" w:rsidRPr="00ED7D12" w14:paraId="6FC2BDF7" w14:textId="77777777" w:rsidTr="00943400">
        <w:trPr>
          <w:trHeight w:val="1368"/>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17D1F0B" w14:textId="77777777" w:rsidR="00B84140" w:rsidRPr="00827A0C" w:rsidRDefault="00B84140" w:rsidP="00B84140">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14</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0396E7A" w14:textId="77777777" w:rsidR="00B84140" w:rsidRPr="00943400" w:rsidRDefault="00B84140"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Moral Development and Unintended Consequences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040EF3E2" w14:textId="77777777" w:rsidR="00150493" w:rsidRPr="00943400" w:rsidRDefault="00150493" w:rsidP="00943400">
            <w:pPr>
              <w:spacing w:line="240" w:lineRule="auto"/>
              <w:ind w:left="360"/>
              <w:rPr>
                <w:rFonts w:ascii="Times New Roman" w:eastAsia="Times New Roman" w:hAnsi="Times New Roman" w:cs="Times New Roman"/>
                <w:sz w:val="24"/>
                <w:szCs w:val="24"/>
              </w:rPr>
            </w:pPr>
            <w:r w:rsidRPr="00943400">
              <w:rPr>
                <w:rFonts w:ascii="Arial" w:eastAsia="Times New Roman" w:hAnsi="Arial" w:cs="Arial"/>
                <w:b/>
                <w:bCs/>
                <w:sz w:val="24"/>
                <w:szCs w:val="24"/>
              </w:rPr>
              <w:t xml:space="preserve">Post </w:t>
            </w:r>
            <w:r w:rsidRPr="00943400">
              <w:rPr>
                <w:rFonts w:ascii="Arial" w:eastAsia="Times New Roman" w:hAnsi="Arial" w:cs="Arial"/>
                <w:sz w:val="24"/>
                <w:szCs w:val="24"/>
              </w:rPr>
              <w:t>“Shattered Glass” critique in Forum</w:t>
            </w:r>
          </w:p>
          <w:p w14:paraId="4CAEDE92" w14:textId="77777777" w:rsidR="00150493" w:rsidRPr="00150493" w:rsidRDefault="00150493" w:rsidP="00150493">
            <w:pPr>
              <w:numPr>
                <w:ilvl w:val="0"/>
                <w:numId w:val="16"/>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Chapter 11</w:t>
            </w:r>
          </w:p>
          <w:p w14:paraId="481CB8CB" w14:textId="22D77F40" w:rsidR="00B84140" w:rsidRPr="00ED7D12" w:rsidRDefault="00B84140" w:rsidP="00B84140">
            <w:pPr>
              <w:spacing w:line="240" w:lineRule="auto"/>
              <w:jc w:val="center"/>
              <w:rPr>
                <w:rFonts w:ascii="Times New Roman" w:eastAsia="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B643E9D" w14:textId="2BE344F3" w:rsidR="00B84140" w:rsidRPr="00ED7D12" w:rsidRDefault="00B84140" w:rsidP="00150493">
            <w:pPr>
              <w:spacing w:line="240" w:lineRule="auto"/>
              <w:ind w:left="720"/>
              <w:rPr>
                <w:rFonts w:ascii="Times New Roman" w:eastAsia="Times New Roman" w:hAnsi="Times New Roman" w:cs="Times New Roman"/>
                <w:sz w:val="24"/>
                <w:szCs w:val="24"/>
              </w:rPr>
            </w:pPr>
          </w:p>
        </w:tc>
      </w:tr>
      <w:tr w:rsidR="00150493" w:rsidRPr="00ED7D12" w14:paraId="55162C64" w14:textId="77777777" w:rsidTr="00CF7697">
        <w:trPr>
          <w:trHeight w:val="81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CFE8EAA"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lastRenderedPageBreak/>
              <w:t>Sept. 16</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6A2139E"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Guest Speaker</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6CB3D2D1" w14:textId="61A8A459" w:rsidR="00150493" w:rsidRPr="00943400" w:rsidRDefault="00943400" w:rsidP="00943400">
            <w:pPr>
              <w:pStyle w:val="ListParagraph"/>
              <w:numPr>
                <w:ilvl w:val="0"/>
                <w:numId w:val="35"/>
              </w:numPr>
              <w:spacing w:line="240" w:lineRule="auto"/>
              <w:rPr>
                <w:rFonts w:ascii="Arial" w:eastAsia="Times New Roman" w:hAnsi="Arial" w:cs="Arial"/>
                <w:sz w:val="24"/>
                <w:szCs w:val="24"/>
              </w:rPr>
            </w:pPr>
            <w:r w:rsidRPr="00943400">
              <w:rPr>
                <w:rFonts w:ascii="Arial" w:eastAsia="Times New Roman" w:hAnsi="Arial" w:cs="Arial"/>
                <w:b/>
                <w:bCs/>
                <w:color w:val="FF0000"/>
                <w:sz w:val="24"/>
                <w:szCs w:val="24"/>
              </w:rPr>
              <w:t>READ</w:t>
            </w:r>
            <w:r w:rsidR="00150493" w:rsidRPr="00943400">
              <w:rPr>
                <w:rFonts w:ascii="Arial" w:eastAsia="Times New Roman" w:hAnsi="Arial" w:cs="Arial"/>
                <w:color w:val="FF0000"/>
                <w:sz w:val="24"/>
                <w:szCs w:val="24"/>
              </w:rPr>
              <w:t xml:space="preserve"> Speaker Background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AB8B92" w14:textId="62FCD8EA" w:rsidR="00150493" w:rsidRPr="00150493" w:rsidRDefault="00150493" w:rsidP="00150493">
            <w:pPr>
              <w:spacing w:line="240" w:lineRule="auto"/>
              <w:rPr>
                <w:rFonts w:ascii="Times New Roman" w:eastAsia="Times New Roman" w:hAnsi="Times New Roman" w:cs="Times New Roman"/>
                <w:sz w:val="24"/>
                <w:szCs w:val="24"/>
              </w:rPr>
            </w:pPr>
          </w:p>
        </w:tc>
      </w:tr>
      <w:tr w:rsidR="00150493" w:rsidRPr="00ED7D12" w14:paraId="5D53636A" w14:textId="77777777" w:rsidTr="0091577A">
        <w:trPr>
          <w:trHeight w:val="1278"/>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EB1D5B0"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21</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A75CFDB" w14:textId="77777777" w:rsidR="00150493" w:rsidRPr="00943400" w:rsidRDefault="00150493" w:rsidP="00150493">
            <w:pPr>
              <w:spacing w:line="240" w:lineRule="auto"/>
              <w:rPr>
                <w:rFonts w:ascii="Arial" w:eastAsia="Times New Roman" w:hAnsi="Arial" w:cs="Arial"/>
                <w:color w:val="000000"/>
                <w:sz w:val="24"/>
                <w:szCs w:val="24"/>
              </w:rPr>
            </w:pPr>
            <w:r w:rsidRPr="00943400">
              <w:rPr>
                <w:rFonts w:ascii="Arial" w:eastAsia="Times New Roman" w:hAnsi="Arial" w:cs="Arial"/>
                <w:color w:val="000000"/>
                <w:sz w:val="24"/>
                <w:szCs w:val="24"/>
              </w:rPr>
              <w:t>Take Apart Potter Box</w:t>
            </w:r>
          </w:p>
          <w:p w14:paraId="0020667E" w14:textId="77777777" w:rsidR="00150493" w:rsidRPr="00943400" w:rsidRDefault="00150493" w:rsidP="00150493">
            <w:pPr>
              <w:spacing w:line="240" w:lineRule="auto"/>
              <w:rPr>
                <w:rFonts w:ascii="Arial" w:eastAsia="Times New Roman" w:hAnsi="Arial" w:cs="Arial"/>
                <w:color w:val="000000"/>
                <w:sz w:val="24"/>
                <w:szCs w:val="24"/>
              </w:rPr>
            </w:pPr>
          </w:p>
          <w:p w14:paraId="1F34EE3D" w14:textId="7608B0E2"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Is It ever right to lie?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2ADCF29" w14:textId="77777777" w:rsidR="00150493" w:rsidRPr="00150493" w:rsidRDefault="00150493" w:rsidP="00150493">
            <w:pPr>
              <w:numPr>
                <w:ilvl w:val="0"/>
                <w:numId w:val="18"/>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Chapter 4</w:t>
            </w:r>
          </w:p>
          <w:p w14:paraId="4B9EC07F" w14:textId="4D4071D4" w:rsidR="00150493" w:rsidRPr="00150493" w:rsidRDefault="00150493" w:rsidP="00150493">
            <w:pPr>
              <w:pStyle w:val="ListParagraph"/>
              <w:numPr>
                <w:ilvl w:val="0"/>
                <w:numId w:val="18"/>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Is it Ever Right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577BB26" w14:textId="6A38DE1C" w:rsidR="00150493" w:rsidRPr="00ED7D12" w:rsidRDefault="00150493" w:rsidP="00827A0C">
            <w:pPr>
              <w:spacing w:line="240" w:lineRule="auto"/>
              <w:rPr>
                <w:rFonts w:ascii="Times New Roman" w:eastAsia="Times New Roman" w:hAnsi="Times New Roman" w:cs="Times New Roman"/>
                <w:sz w:val="24"/>
                <w:szCs w:val="24"/>
              </w:rPr>
            </w:pPr>
          </w:p>
        </w:tc>
      </w:tr>
      <w:tr w:rsidR="00150493" w:rsidRPr="00ED7D12" w14:paraId="21C53643" w14:textId="77777777" w:rsidTr="0091577A">
        <w:trPr>
          <w:trHeight w:val="1233"/>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319C5B4"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24</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8C2B750"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Loyalty: Who do You Serve?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EB1BA21" w14:textId="77777777" w:rsidR="00150493" w:rsidRPr="00150493" w:rsidRDefault="00150493" w:rsidP="00150493">
            <w:pPr>
              <w:numPr>
                <w:ilvl w:val="0"/>
                <w:numId w:val="19"/>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Chapter 4</w:t>
            </w:r>
          </w:p>
          <w:p w14:paraId="733E4998" w14:textId="77777777" w:rsidR="00150493" w:rsidRPr="00150493" w:rsidRDefault="00150493" w:rsidP="00150493">
            <w:pPr>
              <w:numPr>
                <w:ilvl w:val="0"/>
                <w:numId w:val="19"/>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Social Media package in Resources</w:t>
            </w:r>
          </w:p>
          <w:p w14:paraId="6EC26F51" w14:textId="29A2772D" w:rsidR="00150493" w:rsidRPr="00150493" w:rsidRDefault="00150493" w:rsidP="00150493">
            <w:pPr>
              <w:spacing w:line="240" w:lineRule="auto"/>
              <w:rPr>
                <w:rFonts w:ascii="Times New Roman" w:eastAsia="Times New Roman" w:hAnsi="Times New Roman" w:cs="Times New Roman"/>
                <w:color w:val="FF0000"/>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0C6681" w14:textId="0426AD97" w:rsidR="00150493" w:rsidRPr="00ED7D12" w:rsidRDefault="00150493" w:rsidP="00827A0C">
            <w:pPr>
              <w:spacing w:line="240" w:lineRule="auto"/>
              <w:rPr>
                <w:rFonts w:ascii="Times New Roman" w:eastAsia="Times New Roman" w:hAnsi="Times New Roman" w:cs="Times New Roman"/>
                <w:sz w:val="24"/>
                <w:szCs w:val="24"/>
              </w:rPr>
            </w:pPr>
          </w:p>
        </w:tc>
      </w:tr>
      <w:tr w:rsidR="00150493" w:rsidRPr="00ED7D12" w14:paraId="1628648B" w14:textId="77777777" w:rsidTr="00943400">
        <w:trPr>
          <w:trHeight w:val="98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5BF7093"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28</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8824BCB"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 xml:space="preserve">Loyalty, Empathy </w:t>
            </w:r>
            <w:proofErr w:type="gramStart"/>
            <w:r w:rsidRPr="00943400">
              <w:rPr>
                <w:rFonts w:ascii="Arial" w:eastAsia="Times New Roman" w:hAnsi="Arial" w:cs="Arial"/>
                <w:color w:val="000000"/>
                <w:sz w:val="24"/>
                <w:szCs w:val="24"/>
              </w:rPr>
              <w:t>And</w:t>
            </w:r>
            <w:proofErr w:type="gramEnd"/>
            <w:r w:rsidRPr="00943400">
              <w:rPr>
                <w:rFonts w:ascii="Arial" w:eastAsia="Times New Roman" w:hAnsi="Arial" w:cs="Arial"/>
                <w:color w:val="000000"/>
                <w:sz w:val="24"/>
                <w:szCs w:val="24"/>
              </w:rPr>
              <w:t xml:space="preserve"> Privacy</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636F002A" w14:textId="77777777" w:rsidR="00150493" w:rsidRPr="00150493" w:rsidRDefault="00150493" w:rsidP="00150493">
            <w:pPr>
              <w:numPr>
                <w:ilvl w:val="0"/>
                <w:numId w:val="20"/>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Working Cases in Resources</w:t>
            </w:r>
          </w:p>
          <w:p w14:paraId="3C4E6EC6" w14:textId="346647A4" w:rsidR="00150493" w:rsidRPr="00150493" w:rsidRDefault="00150493" w:rsidP="00150493">
            <w:pPr>
              <w:pStyle w:val="ListParagraph"/>
              <w:numPr>
                <w:ilvl w:val="0"/>
                <w:numId w:val="20"/>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150493">
              <w:rPr>
                <w:rFonts w:ascii="Arial" w:eastAsia="Times New Roman" w:hAnsi="Arial" w:cs="Arial"/>
                <w:color w:val="FF0000"/>
                <w:sz w:val="24"/>
                <w:szCs w:val="24"/>
              </w:rPr>
              <w:t xml:space="preserve"> CHAPTER 5</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7B16DA" w14:textId="0AA57524" w:rsidR="00150493" w:rsidRPr="00ED7D12" w:rsidRDefault="00150493" w:rsidP="00827A0C">
            <w:pPr>
              <w:spacing w:line="240" w:lineRule="auto"/>
              <w:rPr>
                <w:rFonts w:ascii="Times New Roman" w:eastAsia="Times New Roman" w:hAnsi="Times New Roman" w:cs="Times New Roman"/>
                <w:sz w:val="24"/>
                <w:szCs w:val="24"/>
              </w:rPr>
            </w:pPr>
          </w:p>
        </w:tc>
      </w:tr>
      <w:tr w:rsidR="00150493" w:rsidRPr="00ED7D12" w14:paraId="5FA1816A" w14:textId="77777777" w:rsidTr="00943400">
        <w:trPr>
          <w:trHeight w:val="49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6A5D694"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Sept 30</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7A89DFE"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Privacy</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D72622" w14:textId="76B97990" w:rsidR="00150493" w:rsidRPr="00943400" w:rsidRDefault="00150493" w:rsidP="00943400">
            <w:pPr>
              <w:spacing w:line="240" w:lineRule="auto"/>
              <w:ind w:left="360"/>
              <w:rPr>
                <w:rFonts w:ascii="Times New Roman" w:eastAsia="Times New Roman" w:hAnsi="Times New Roman" w:cs="Times New Roman"/>
                <w:sz w:val="24"/>
                <w:szCs w:val="24"/>
              </w:rPr>
            </w:pPr>
            <w:r w:rsidRPr="00943400">
              <w:rPr>
                <w:rFonts w:ascii="Arial" w:eastAsia="Times New Roman" w:hAnsi="Arial" w:cs="Arial"/>
                <w:b/>
                <w:bCs/>
              </w:rPr>
              <w:t>POST</w:t>
            </w:r>
            <w:r w:rsidRPr="00943400">
              <w:rPr>
                <w:rFonts w:ascii="Arial" w:eastAsia="Times New Roman" w:hAnsi="Arial" w:cs="Arial"/>
              </w:rPr>
              <w:t xml:space="preserve"> critique of Frontline Package in Forum</w:t>
            </w:r>
          </w:p>
          <w:p w14:paraId="4325BA71" w14:textId="22DED21A" w:rsidR="00150493" w:rsidRPr="00150493" w:rsidRDefault="00150493" w:rsidP="00943400">
            <w:pPr>
              <w:pStyle w:val="ListParagraph"/>
              <w:numPr>
                <w:ilvl w:val="0"/>
                <w:numId w:val="20"/>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rPr>
              <w:t>READ</w:t>
            </w:r>
            <w:r w:rsidRPr="00150493">
              <w:rPr>
                <w:rFonts w:ascii="Arial" w:eastAsia="Times New Roman" w:hAnsi="Arial" w:cs="Arial"/>
                <w:color w:val="FF0000"/>
              </w:rPr>
              <w:t xml:space="preserve"> Privacy Package in Sakai</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0980DD" w14:textId="088B9164" w:rsidR="00150493" w:rsidRPr="00ED7D12" w:rsidRDefault="00150493" w:rsidP="00827A0C">
            <w:pPr>
              <w:spacing w:line="240" w:lineRule="auto"/>
              <w:rPr>
                <w:rFonts w:ascii="Times New Roman" w:eastAsia="Times New Roman" w:hAnsi="Times New Roman" w:cs="Times New Roman"/>
                <w:sz w:val="24"/>
                <w:szCs w:val="24"/>
              </w:rPr>
            </w:pPr>
          </w:p>
        </w:tc>
      </w:tr>
      <w:tr w:rsidR="00150493" w:rsidRPr="00916506" w14:paraId="74649293" w14:textId="77777777" w:rsidTr="0091577A">
        <w:trPr>
          <w:trHeight w:val="603"/>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1EEA542" w14:textId="5ADE2071" w:rsidR="00150493" w:rsidRPr="00916506" w:rsidRDefault="00150493" w:rsidP="00150493">
            <w:pPr>
              <w:spacing w:line="240" w:lineRule="auto"/>
              <w:jc w:val="center"/>
              <w:rPr>
                <w:rFonts w:ascii="Times New Roman" w:eastAsia="Times New Roman" w:hAnsi="Times New Roman" w:cs="Times New Roman"/>
                <w:b/>
                <w:bCs/>
                <w:sz w:val="24"/>
                <w:szCs w:val="24"/>
              </w:rPr>
            </w:pPr>
            <w:r w:rsidRPr="00916506">
              <w:rPr>
                <w:rFonts w:ascii="Arial" w:eastAsia="Times New Roman" w:hAnsi="Arial" w:cs="Arial"/>
                <w:b/>
                <w:bCs/>
                <w:sz w:val="24"/>
                <w:szCs w:val="24"/>
              </w:rPr>
              <w:t>Oct. 5</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82D138C"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TEST 2</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E028C87" w14:textId="77777777" w:rsidR="00150493" w:rsidRDefault="00150493" w:rsidP="00150493">
            <w:pPr>
              <w:spacing w:line="240" w:lineRule="auto"/>
              <w:jc w:val="center"/>
              <w:rPr>
                <w:rFonts w:ascii="Arial" w:eastAsia="Times New Roman" w:hAnsi="Arial" w:cs="Arial"/>
                <w:b/>
                <w:bCs/>
                <w:color w:val="FF0000"/>
                <w:sz w:val="24"/>
                <w:szCs w:val="24"/>
              </w:rPr>
            </w:pPr>
            <w:r w:rsidRPr="00916506">
              <w:rPr>
                <w:rFonts w:ascii="Arial" w:eastAsia="Times New Roman" w:hAnsi="Arial" w:cs="Arial"/>
                <w:b/>
                <w:bCs/>
                <w:color w:val="FF0000"/>
                <w:sz w:val="24"/>
                <w:szCs w:val="24"/>
              </w:rPr>
              <w:t>Discuss Frontline</w:t>
            </w:r>
          </w:p>
          <w:p w14:paraId="4B46C871" w14:textId="1AD1CF18" w:rsidR="00943400" w:rsidRPr="00916506" w:rsidRDefault="00943400" w:rsidP="00150493">
            <w:pPr>
              <w:spacing w:line="240" w:lineRule="auto"/>
              <w:jc w:val="center"/>
              <w:rPr>
                <w:rFonts w:ascii="Times New Roman" w:eastAsia="Times New Roman" w:hAnsi="Times New Roman" w:cs="Times New Roman"/>
                <w:b/>
                <w:bCs/>
                <w:color w:val="FF0000"/>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846D5D" w14:textId="6D555C5A" w:rsidR="00150493" w:rsidRPr="00916506" w:rsidRDefault="00150493" w:rsidP="00827A0C">
            <w:pPr>
              <w:spacing w:line="240" w:lineRule="auto"/>
              <w:rPr>
                <w:rFonts w:ascii="Times New Roman" w:eastAsia="Times New Roman" w:hAnsi="Times New Roman" w:cs="Times New Roman"/>
                <w:b/>
                <w:bCs/>
                <w:sz w:val="24"/>
                <w:szCs w:val="24"/>
              </w:rPr>
            </w:pPr>
          </w:p>
        </w:tc>
      </w:tr>
      <w:tr w:rsidR="00150493" w:rsidRPr="00ED7D12" w14:paraId="59CA3562" w14:textId="77777777" w:rsidTr="0091577A">
        <w:trPr>
          <w:trHeight w:val="918"/>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158131A"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Oct. 7</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370A6A9" w14:textId="77777777" w:rsidR="00150493" w:rsidRPr="00943400" w:rsidRDefault="00150493" w:rsidP="00150493">
            <w:pPr>
              <w:spacing w:line="240" w:lineRule="auto"/>
              <w:rPr>
                <w:rFonts w:ascii="Arial" w:eastAsia="Times New Roman" w:hAnsi="Arial" w:cs="Arial"/>
                <w:color w:val="000000"/>
                <w:sz w:val="24"/>
                <w:szCs w:val="24"/>
              </w:rPr>
            </w:pPr>
            <w:r w:rsidRPr="00943400">
              <w:rPr>
                <w:rFonts w:ascii="Arial" w:eastAsia="Times New Roman" w:hAnsi="Arial" w:cs="Arial"/>
                <w:color w:val="000000"/>
                <w:sz w:val="24"/>
                <w:szCs w:val="24"/>
              </w:rPr>
              <w:t>Epic Fails</w:t>
            </w:r>
          </w:p>
          <w:p w14:paraId="33B6601C" w14:textId="77777777" w:rsidR="00150493" w:rsidRPr="00943400" w:rsidRDefault="00150493" w:rsidP="00150493">
            <w:pPr>
              <w:spacing w:line="240" w:lineRule="auto"/>
              <w:rPr>
                <w:rFonts w:ascii="Arial" w:eastAsia="Times New Roman" w:hAnsi="Arial" w:cs="Arial"/>
                <w:color w:val="000000"/>
                <w:sz w:val="24"/>
                <w:szCs w:val="24"/>
              </w:rPr>
            </w:pPr>
            <w:r w:rsidRPr="00943400">
              <w:rPr>
                <w:rFonts w:ascii="Arial" w:eastAsia="Times New Roman" w:hAnsi="Arial" w:cs="Arial"/>
                <w:color w:val="000000"/>
                <w:sz w:val="24"/>
                <w:szCs w:val="24"/>
              </w:rPr>
              <w:t>Rolling Stone Case</w:t>
            </w:r>
          </w:p>
          <w:p w14:paraId="16932BDC" w14:textId="097332CD" w:rsidR="00150493" w:rsidRPr="00943400" w:rsidRDefault="00150493" w:rsidP="00150493">
            <w:pPr>
              <w:spacing w:line="240" w:lineRule="auto"/>
              <w:rPr>
                <w:rFonts w:ascii="Times New Roman" w:eastAsia="Times New Roman" w:hAnsi="Times New Roman" w:cs="Times New Roman"/>
                <w:sz w:val="24"/>
                <w:szCs w:val="24"/>
              </w:rPr>
            </w:pP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E4938D1" w14:textId="094A0685" w:rsidR="00150493" w:rsidRPr="00150493" w:rsidRDefault="00150493" w:rsidP="00943400">
            <w:pPr>
              <w:numPr>
                <w:ilvl w:val="0"/>
                <w:numId w:val="22"/>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rPr>
              <w:t>READ</w:t>
            </w:r>
            <w:r w:rsidRPr="00150493">
              <w:rPr>
                <w:rFonts w:ascii="Arial" w:eastAsia="Times New Roman" w:hAnsi="Arial" w:cs="Arial"/>
                <w:color w:val="FF0000"/>
              </w:rPr>
              <w:t xml:space="preserve"> Rape Case Package in Resources</w:t>
            </w:r>
          </w:p>
          <w:p w14:paraId="0021F443" w14:textId="6EEAC808" w:rsidR="00150493" w:rsidRPr="00ED7D12" w:rsidRDefault="00150493" w:rsidP="00150493">
            <w:pPr>
              <w:spacing w:line="240" w:lineRule="auto"/>
              <w:jc w:val="center"/>
              <w:rPr>
                <w:rFonts w:ascii="Times New Roman" w:eastAsia="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90D2ED4" w14:textId="19D9C06C" w:rsidR="00150493" w:rsidRPr="00ED7D12" w:rsidRDefault="00150493" w:rsidP="00827A0C">
            <w:pPr>
              <w:spacing w:line="240" w:lineRule="auto"/>
              <w:rPr>
                <w:rFonts w:ascii="Times New Roman" w:eastAsia="Times New Roman" w:hAnsi="Times New Roman" w:cs="Times New Roman"/>
                <w:sz w:val="24"/>
                <w:szCs w:val="24"/>
              </w:rPr>
            </w:pPr>
          </w:p>
        </w:tc>
      </w:tr>
      <w:tr w:rsidR="00150493" w:rsidRPr="00ED7D12" w14:paraId="0145E0A3" w14:textId="77777777" w:rsidTr="00943400">
        <w:trPr>
          <w:trHeight w:val="159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D6EDD8C" w14:textId="77777777" w:rsidR="00150493" w:rsidRPr="00827A0C" w:rsidRDefault="00150493" w:rsidP="00150493">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Oct. 12</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BDF7A14" w14:textId="77777777" w:rsidR="00150493" w:rsidRPr="00943400" w:rsidRDefault="00150493" w:rsidP="00150493">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 xml:space="preserve">More Epic Fails </w:t>
            </w:r>
            <w:proofErr w:type="gramStart"/>
            <w:r w:rsidRPr="00943400">
              <w:rPr>
                <w:rFonts w:ascii="Arial" w:eastAsia="Times New Roman" w:hAnsi="Arial" w:cs="Arial"/>
                <w:color w:val="000000"/>
                <w:sz w:val="24"/>
                <w:szCs w:val="24"/>
              </w:rPr>
              <w:t>In</w:t>
            </w:r>
            <w:proofErr w:type="gramEnd"/>
            <w:r w:rsidRPr="00943400">
              <w:rPr>
                <w:rFonts w:ascii="Arial" w:eastAsia="Times New Roman" w:hAnsi="Arial" w:cs="Arial"/>
                <w:color w:val="000000"/>
                <w:sz w:val="24"/>
                <w:szCs w:val="24"/>
              </w:rPr>
              <w:t xml:space="preserve"> Decision making</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3269ECD8" w14:textId="77777777" w:rsidR="00150493" w:rsidRDefault="00150493" w:rsidP="00150493">
            <w:pPr>
              <w:spacing w:line="240" w:lineRule="auto"/>
              <w:jc w:val="center"/>
              <w:rPr>
                <w:rFonts w:ascii="Arial" w:eastAsia="Times New Roman" w:hAnsi="Arial" w:cs="Arial"/>
                <w:b/>
                <w:bCs/>
                <w:color w:val="000000"/>
                <w:sz w:val="24"/>
                <w:szCs w:val="24"/>
              </w:rPr>
            </w:pPr>
            <w:r w:rsidRPr="00ED7D12">
              <w:rPr>
                <w:rFonts w:ascii="Arial" w:eastAsia="Times New Roman" w:hAnsi="Arial" w:cs="Arial"/>
                <w:b/>
                <w:bCs/>
                <w:color w:val="000000"/>
                <w:sz w:val="24"/>
                <w:szCs w:val="24"/>
              </w:rPr>
              <w:t>Preview Mid-terms Project</w:t>
            </w:r>
          </w:p>
          <w:p w14:paraId="24AFE57A" w14:textId="77777777" w:rsidR="00150493" w:rsidRPr="00827A0C" w:rsidRDefault="00150493" w:rsidP="00150493">
            <w:pPr>
              <w:numPr>
                <w:ilvl w:val="0"/>
                <w:numId w:val="27"/>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827A0C">
              <w:rPr>
                <w:rFonts w:ascii="Arial" w:eastAsia="Times New Roman" w:hAnsi="Arial" w:cs="Arial"/>
                <w:color w:val="FF0000"/>
                <w:sz w:val="24"/>
                <w:szCs w:val="24"/>
              </w:rPr>
              <w:t xml:space="preserve"> The Great Take Down Debate in Resources</w:t>
            </w:r>
          </w:p>
          <w:p w14:paraId="74B966B6" w14:textId="0B033CFC" w:rsidR="00150493" w:rsidRPr="00150493" w:rsidRDefault="00150493" w:rsidP="00150493">
            <w:pPr>
              <w:pStyle w:val="ListParagraph"/>
              <w:numPr>
                <w:ilvl w:val="0"/>
                <w:numId w:val="27"/>
              </w:numPr>
              <w:spacing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827A0C">
              <w:rPr>
                <w:rFonts w:ascii="Arial" w:eastAsia="Times New Roman" w:hAnsi="Arial" w:cs="Arial"/>
                <w:color w:val="FF0000"/>
                <w:sz w:val="24"/>
                <w:szCs w:val="24"/>
              </w:rPr>
              <w:t xml:space="preserve"> TARES Test, Pages 70-75</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4119320" w14:textId="658A395B" w:rsidR="00150493" w:rsidRPr="00ED7D12" w:rsidRDefault="00150493" w:rsidP="00827A0C">
            <w:pPr>
              <w:spacing w:line="240" w:lineRule="auto"/>
              <w:rPr>
                <w:rFonts w:ascii="Times New Roman" w:eastAsia="Times New Roman" w:hAnsi="Times New Roman" w:cs="Times New Roman"/>
                <w:sz w:val="24"/>
                <w:szCs w:val="24"/>
              </w:rPr>
            </w:pPr>
          </w:p>
        </w:tc>
      </w:tr>
      <w:tr w:rsidR="00943400" w:rsidRPr="00ED7D12" w14:paraId="10EBB212" w14:textId="77777777" w:rsidTr="00CF7697">
        <w:trPr>
          <w:trHeight w:val="945"/>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0C76E8E" w14:textId="77777777" w:rsidR="00827A0C" w:rsidRPr="00827A0C" w:rsidRDefault="00827A0C"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Oct. 14</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80D845E" w14:textId="77777777" w:rsidR="00827A0C" w:rsidRPr="00943400" w:rsidRDefault="00827A0C"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Creating A Diverse World view</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1FE54D" w14:textId="77777777" w:rsidR="00827A0C" w:rsidRPr="00916506" w:rsidRDefault="00827A0C" w:rsidP="00916506">
            <w:pPr>
              <w:pStyle w:val="ListParagraph"/>
              <w:numPr>
                <w:ilvl w:val="0"/>
                <w:numId w:val="33"/>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916506">
              <w:rPr>
                <w:rFonts w:ascii="Arial" w:eastAsia="Times New Roman" w:hAnsi="Arial" w:cs="Arial"/>
                <w:color w:val="FF0000"/>
                <w:sz w:val="24"/>
                <w:szCs w:val="24"/>
              </w:rPr>
              <w:t xml:space="preserve"> Chapter 9</w:t>
            </w:r>
          </w:p>
          <w:p w14:paraId="2DE93746" w14:textId="2CAC9F87" w:rsidR="00827A0C" w:rsidRPr="00916506" w:rsidRDefault="00827A0C" w:rsidP="00916506">
            <w:pPr>
              <w:pStyle w:val="ListParagraph"/>
              <w:numPr>
                <w:ilvl w:val="0"/>
                <w:numId w:val="33"/>
              </w:numPr>
              <w:spacing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916506">
              <w:rPr>
                <w:rFonts w:ascii="Arial" w:eastAsia="Times New Roman" w:hAnsi="Arial" w:cs="Arial"/>
                <w:color w:val="FF0000"/>
                <w:sz w:val="24"/>
                <w:szCs w:val="24"/>
              </w:rPr>
              <w:t xml:space="preserve"> Diversity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16E213" w14:textId="5EF41691" w:rsidR="00827A0C" w:rsidRPr="00ED7D12" w:rsidRDefault="00827A0C" w:rsidP="00827A0C">
            <w:pPr>
              <w:spacing w:line="240" w:lineRule="auto"/>
              <w:rPr>
                <w:rFonts w:ascii="Times New Roman" w:eastAsia="Times New Roman" w:hAnsi="Times New Roman" w:cs="Times New Roman"/>
                <w:sz w:val="24"/>
                <w:szCs w:val="24"/>
              </w:rPr>
            </w:pPr>
          </w:p>
        </w:tc>
      </w:tr>
      <w:tr w:rsidR="00943400" w:rsidRPr="00ED7D12" w14:paraId="5F4B6873" w14:textId="77777777" w:rsidTr="00CF7697">
        <w:trPr>
          <w:trHeight w:val="747"/>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D1B14BC" w14:textId="77777777" w:rsidR="00827A0C" w:rsidRPr="00827A0C" w:rsidRDefault="00827A0C"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Oct.19</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399BC5A" w14:textId="77777777" w:rsidR="00827A0C" w:rsidRPr="00943400" w:rsidRDefault="00827A0C" w:rsidP="00827A0C">
            <w:pPr>
              <w:spacing w:line="240" w:lineRule="auto"/>
              <w:rPr>
                <w:rFonts w:ascii="Times New Roman" w:eastAsia="Times New Roman" w:hAnsi="Times New Roman" w:cs="Times New Roman"/>
                <w:sz w:val="24"/>
                <w:szCs w:val="24"/>
              </w:rPr>
            </w:pPr>
            <w:r w:rsidRPr="00943400">
              <w:rPr>
                <w:rFonts w:ascii="Helvetica" w:eastAsia="Times New Roman" w:hAnsi="Helvetica" w:cs="Helvetica"/>
                <w:color w:val="000000"/>
              </w:rPr>
              <w:t>Guest Speaker</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F752FA" w14:textId="25545AFA" w:rsidR="00827A0C" w:rsidRPr="00916506" w:rsidRDefault="00916506" w:rsidP="00916506">
            <w:pPr>
              <w:pStyle w:val="ListParagraph"/>
              <w:numPr>
                <w:ilvl w:val="0"/>
                <w:numId w:val="34"/>
              </w:numPr>
              <w:spacing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916506">
              <w:rPr>
                <w:rFonts w:ascii="Arial" w:eastAsia="Times New Roman" w:hAnsi="Arial" w:cs="Arial"/>
                <w:color w:val="FF0000"/>
                <w:sz w:val="24"/>
                <w:szCs w:val="24"/>
              </w:rPr>
              <w:t xml:space="preserve"> Can We Change This World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5372320" w14:textId="076ABFFF" w:rsidR="00827A0C" w:rsidRPr="00ED7D12" w:rsidRDefault="00827A0C" w:rsidP="00827A0C">
            <w:pPr>
              <w:spacing w:line="240" w:lineRule="auto"/>
              <w:jc w:val="center"/>
              <w:rPr>
                <w:rFonts w:ascii="Times New Roman" w:eastAsia="Times New Roman" w:hAnsi="Times New Roman" w:cs="Times New Roman"/>
                <w:sz w:val="24"/>
                <w:szCs w:val="24"/>
              </w:rPr>
            </w:pPr>
          </w:p>
        </w:tc>
      </w:tr>
      <w:tr w:rsidR="00943400" w:rsidRPr="00ED7D12" w14:paraId="21016F5B" w14:textId="77777777" w:rsidTr="00943400">
        <w:trPr>
          <w:trHeight w:val="108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AF2FE48" w14:textId="77777777" w:rsidR="00827A0C" w:rsidRPr="00827A0C" w:rsidRDefault="00827A0C"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lastRenderedPageBreak/>
              <w:t>Oct. 21</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3689873" w14:textId="77777777" w:rsidR="00827A0C" w:rsidRPr="00943400" w:rsidRDefault="00827A0C" w:rsidP="00827A0C">
            <w:pPr>
              <w:spacing w:line="240" w:lineRule="auto"/>
              <w:rPr>
                <w:rFonts w:ascii="Times New Roman" w:eastAsia="Times New Roman" w:hAnsi="Times New Roman" w:cs="Times New Roman"/>
                <w:sz w:val="24"/>
                <w:szCs w:val="24"/>
              </w:rPr>
            </w:pPr>
            <w:r w:rsidRPr="00943400">
              <w:rPr>
                <w:rFonts w:ascii="Helvetica" w:eastAsia="Times New Roman" w:hAnsi="Helvetica" w:cs="Helvetica"/>
                <w:color w:val="000000"/>
              </w:rPr>
              <w:t>TARES IN ACTION</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37DD5FC1" w14:textId="77777777" w:rsidR="00827A0C" w:rsidRDefault="00827A0C" w:rsidP="00943400">
            <w:pPr>
              <w:spacing w:line="240" w:lineRule="auto"/>
              <w:jc w:val="center"/>
              <w:rPr>
                <w:rFonts w:ascii="Helvetica" w:eastAsia="Times New Roman" w:hAnsi="Helvetica" w:cs="Helvetica"/>
                <w:b/>
                <w:bCs/>
                <w:color w:val="000000"/>
              </w:rPr>
            </w:pPr>
            <w:r w:rsidRPr="00ED7D12">
              <w:rPr>
                <w:rFonts w:ascii="Helvetica" w:eastAsia="Times New Roman" w:hAnsi="Helvetica" w:cs="Helvetica"/>
                <w:b/>
                <w:bCs/>
                <w:color w:val="000000"/>
              </w:rPr>
              <w:t>GUEST SPEAKER</w:t>
            </w:r>
          </w:p>
          <w:p w14:paraId="5AF08C68" w14:textId="42AF444F" w:rsidR="00916506" w:rsidRPr="00916506" w:rsidRDefault="00916506" w:rsidP="00916506">
            <w:pPr>
              <w:pStyle w:val="ListParagraph"/>
              <w:numPr>
                <w:ilvl w:val="0"/>
                <w:numId w:val="30"/>
              </w:numPr>
              <w:spacing w:line="240" w:lineRule="auto"/>
              <w:rPr>
                <w:rFonts w:ascii="Times New Roman" w:eastAsia="Times New Roman" w:hAnsi="Times New Roman" w:cs="Times New Roman"/>
                <w:sz w:val="24"/>
                <w:szCs w:val="24"/>
              </w:rPr>
            </w:pPr>
            <w:r w:rsidRPr="00943400">
              <w:rPr>
                <w:rFonts w:ascii="Arial" w:eastAsia="Times New Roman" w:hAnsi="Arial" w:cs="Arial"/>
                <w:b/>
                <w:bCs/>
                <w:color w:val="FF0000"/>
                <w:sz w:val="24"/>
                <w:szCs w:val="24"/>
              </w:rPr>
              <w:t>READ</w:t>
            </w:r>
            <w:r w:rsidRPr="00943400">
              <w:rPr>
                <w:rFonts w:ascii="Arial" w:eastAsia="Times New Roman" w:hAnsi="Arial" w:cs="Arial"/>
                <w:color w:val="FF0000"/>
                <w:sz w:val="24"/>
                <w:szCs w:val="24"/>
              </w:rPr>
              <w:t xml:space="preserve"> Political Waters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94757D5" w14:textId="26977C4D" w:rsidR="00827A0C" w:rsidRPr="00ED7D12" w:rsidRDefault="00827A0C" w:rsidP="00827A0C">
            <w:pPr>
              <w:spacing w:line="240" w:lineRule="auto"/>
              <w:jc w:val="center"/>
              <w:rPr>
                <w:rFonts w:ascii="Times New Roman" w:eastAsia="Times New Roman" w:hAnsi="Times New Roman" w:cs="Times New Roman"/>
                <w:sz w:val="24"/>
                <w:szCs w:val="24"/>
              </w:rPr>
            </w:pPr>
          </w:p>
        </w:tc>
      </w:tr>
      <w:tr w:rsidR="00943400" w:rsidRPr="00ED7D12" w14:paraId="2D0BF3F3" w14:textId="77777777" w:rsidTr="00943400">
        <w:trPr>
          <w:trHeight w:val="603"/>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F19BBE4" w14:textId="77777777" w:rsidR="00943400" w:rsidRPr="00916506" w:rsidRDefault="00943400" w:rsidP="00827A0C">
            <w:pPr>
              <w:spacing w:line="240" w:lineRule="auto"/>
              <w:jc w:val="center"/>
              <w:rPr>
                <w:rFonts w:ascii="Times New Roman" w:eastAsia="Times New Roman" w:hAnsi="Times New Roman" w:cs="Times New Roman"/>
                <w:b/>
                <w:bCs/>
                <w:sz w:val="24"/>
                <w:szCs w:val="24"/>
              </w:rPr>
            </w:pPr>
            <w:r w:rsidRPr="00916506">
              <w:rPr>
                <w:rFonts w:ascii="Arial" w:eastAsia="Times New Roman" w:hAnsi="Arial" w:cs="Arial"/>
                <w:b/>
                <w:bCs/>
                <w:sz w:val="24"/>
                <w:szCs w:val="24"/>
              </w:rPr>
              <w:t>Oct. 26</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5DBEC448" w14:textId="77777777" w:rsidR="00943400" w:rsidRPr="0091577A" w:rsidRDefault="00943400" w:rsidP="00827A0C">
            <w:pPr>
              <w:spacing w:line="240" w:lineRule="auto"/>
              <w:rPr>
                <w:rFonts w:ascii="Times New Roman" w:eastAsia="Times New Roman" w:hAnsi="Times New Roman" w:cs="Times New Roman"/>
                <w:b/>
                <w:bCs/>
                <w:sz w:val="24"/>
                <w:szCs w:val="24"/>
              </w:rPr>
            </w:pPr>
            <w:r w:rsidRPr="0091577A">
              <w:rPr>
                <w:rFonts w:ascii="Arial" w:eastAsia="Times New Roman" w:hAnsi="Arial" w:cs="Arial"/>
                <w:b/>
                <w:bCs/>
                <w:color w:val="000000"/>
                <w:sz w:val="24"/>
                <w:szCs w:val="24"/>
              </w:rPr>
              <w:t>TEST 3</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949FEC2" w14:textId="626414A4" w:rsidR="00943400" w:rsidRPr="00943400" w:rsidRDefault="00943400" w:rsidP="00827A0C">
            <w:pPr>
              <w:spacing w:line="240" w:lineRule="auto"/>
              <w:jc w:val="center"/>
              <w:rPr>
                <w:rFonts w:ascii="Times New Roman" w:eastAsia="Times New Roman" w:hAnsi="Times New Roman" w:cs="Times New Roman"/>
                <w:b/>
                <w:bCs/>
                <w:sz w:val="24"/>
                <w:szCs w:val="24"/>
              </w:rPr>
            </w:pPr>
            <w:r w:rsidRPr="00943400">
              <w:rPr>
                <w:rFonts w:ascii="Arial" w:eastAsia="Times New Roman" w:hAnsi="Arial" w:cs="Arial"/>
                <w:b/>
                <w:bCs/>
                <w:color w:val="FF0000"/>
                <w:sz w:val="24"/>
                <w:szCs w:val="24"/>
              </w:rPr>
              <w:t>YOUR MIDTERM DUE OCTOBER 28</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6BF25A8" w14:textId="2F336986" w:rsidR="00943400" w:rsidRPr="00ED7D12" w:rsidRDefault="00943400" w:rsidP="00827A0C">
            <w:pPr>
              <w:spacing w:line="240" w:lineRule="auto"/>
              <w:rPr>
                <w:rFonts w:ascii="Times New Roman" w:eastAsia="Times New Roman" w:hAnsi="Times New Roman" w:cs="Times New Roman"/>
                <w:sz w:val="24"/>
                <w:szCs w:val="24"/>
              </w:rPr>
            </w:pPr>
          </w:p>
        </w:tc>
      </w:tr>
      <w:tr w:rsidR="00943400" w:rsidRPr="00ED7D12" w14:paraId="4C4D250C" w14:textId="77777777" w:rsidTr="00CF7697">
        <w:trPr>
          <w:trHeight w:val="738"/>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E9A8CEA" w14:textId="371EF19B" w:rsidR="00943400" w:rsidRPr="00827A0C" w:rsidRDefault="00943400"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OCT. 28</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649218A"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Review midterm/ Political Coverage,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A1CCC77" w14:textId="5E6ABE16" w:rsidR="00943400" w:rsidRPr="00916506" w:rsidRDefault="00943400" w:rsidP="00CF7697">
            <w:pPr>
              <w:pStyle w:val="ListParagraph"/>
              <w:numPr>
                <w:ilvl w:val="0"/>
                <w:numId w:val="32"/>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916506">
              <w:rPr>
                <w:rFonts w:ascii="Arial" w:eastAsia="Times New Roman" w:hAnsi="Arial" w:cs="Arial"/>
                <w:color w:val="FF0000"/>
                <w:sz w:val="24"/>
                <w:szCs w:val="24"/>
              </w:rPr>
              <w:t xml:space="preserve"> Endorsements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DCDACE" w14:textId="0CFD954D" w:rsidR="00943400" w:rsidRPr="00ED7D12" w:rsidRDefault="00943400" w:rsidP="00827A0C">
            <w:pPr>
              <w:spacing w:line="240" w:lineRule="auto"/>
              <w:rPr>
                <w:rFonts w:ascii="Times New Roman" w:eastAsia="Times New Roman" w:hAnsi="Times New Roman" w:cs="Times New Roman"/>
                <w:sz w:val="24"/>
                <w:szCs w:val="24"/>
              </w:rPr>
            </w:pPr>
          </w:p>
        </w:tc>
      </w:tr>
      <w:tr w:rsidR="00943400" w:rsidRPr="00ED7D12" w14:paraId="74B42C70" w14:textId="77777777" w:rsidTr="00943400">
        <w:trPr>
          <w:trHeight w:val="101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6930D88" w14:textId="77777777" w:rsidR="00943400" w:rsidRPr="00827A0C" w:rsidRDefault="00943400" w:rsidP="00827A0C">
            <w:pPr>
              <w:spacing w:line="240" w:lineRule="auto"/>
              <w:jc w:val="center"/>
              <w:rPr>
                <w:rFonts w:ascii="Times New Roman" w:eastAsia="Times New Roman" w:hAnsi="Times New Roman" w:cs="Times New Roman"/>
                <w:sz w:val="24"/>
                <w:szCs w:val="24"/>
              </w:rPr>
            </w:pPr>
            <w:r w:rsidRPr="00827A0C">
              <w:rPr>
                <w:rFonts w:ascii="Helvetica" w:eastAsia="Times New Roman" w:hAnsi="Helvetica" w:cs="Helvetica"/>
                <w:sz w:val="24"/>
                <w:szCs w:val="24"/>
              </w:rPr>
              <w:t>Nov. 2</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95BE4AC"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Who Owns News?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6E94080D" w14:textId="7D37E956" w:rsidR="00943400" w:rsidRPr="00943400" w:rsidRDefault="00943400" w:rsidP="00943400">
            <w:pPr>
              <w:spacing w:line="240" w:lineRule="auto"/>
              <w:ind w:left="360"/>
              <w:rPr>
                <w:rFonts w:ascii="Times New Roman" w:eastAsia="Times New Roman" w:hAnsi="Times New Roman" w:cs="Times New Roman"/>
                <w:sz w:val="24"/>
                <w:szCs w:val="24"/>
              </w:rPr>
            </w:pPr>
            <w:r w:rsidRPr="00943400">
              <w:rPr>
                <w:rFonts w:ascii="Arial" w:eastAsia="Times New Roman" w:hAnsi="Arial" w:cs="Arial"/>
                <w:b/>
                <w:bCs/>
                <w:sz w:val="24"/>
                <w:szCs w:val="24"/>
              </w:rPr>
              <w:t>POST</w:t>
            </w:r>
            <w:r w:rsidRPr="00943400">
              <w:rPr>
                <w:rFonts w:ascii="Arial" w:eastAsia="Times New Roman" w:hAnsi="Arial" w:cs="Arial"/>
                <w:sz w:val="24"/>
                <w:szCs w:val="24"/>
              </w:rPr>
              <w:t xml:space="preserve"> “Goodnight and Good Luck” critique in Forum</w:t>
            </w:r>
          </w:p>
          <w:p w14:paraId="127B01E3" w14:textId="4005CDAA" w:rsidR="00943400" w:rsidRPr="00916506" w:rsidRDefault="00943400" w:rsidP="00916506">
            <w:pPr>
              <w:pStyle w:val="ListParagraph"/>
              <w:numPr>
                <w:ilvl w:val="0"/>
                <w:numId w:val="31"/>
              </w:numPr>
              <w:spacing w:line="240" w:lineRule="auto"/>
              <w:rPr>
                <w:rFonts w:ascii="Times New Roman" w:eastAsia="Times New Roman" w:hAnsi="Times New Roman" w:cs="Times New Roman"/>
                <w:color w:val="FF0000"/>
                <w:sz w:val="24"/>
                <w:szCs w:val="24"/>
              </w:rPr>
            </w:pPr>
            <w:r w:rsidRPr="00943400">
              <w:rPr>
                <w:rFonts w:ascii="Helvetica" w:eastAsia="Times New Roman" w:hAnsi="Helvetica" w:cs="Helvetica"/>
                <w:b/>
                <w:bCs/>
                <w:color w:val="FF0000"/>
                <w:sz w:val="24"/>
                <w:szCs w:val="24"/>
              </w:rPr>
              <w:t>READ</w:t>
            </w:r>
            <w:r w:rsidRPr="00916506">
              <w:rPr>
                <w:rFonts w:ascii="Helvetica" w:eastAsia="Times New Roman" w:hAnsi="Helvetica" w:cs="Helvetica"/>
                <w:color w:val="FF0000"/>
                <w:sz w:val="24"/>
                <w:szCs w:val="24"/>
              </w:rPr>
              <w:t xml:space="preserve"> Chapter 7</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C11D70" w14:textId="77555561" w:rsidR="00943400" w:rsidRPr="00ED7D12" w:rsidRDefault="00943400" w:rsidP="00827A0C">
            <w:pPr>
              <w:spacing w:line="240" w:lineRule="auto"/>
              <w:rPr>
                <w:rFonts w:ascii="Times New Roman" w:eastAsia="Times New Roman" w:hAnsi="Times New Roman" w:cs="Times New Roman"/>
                <w:sz w:val="24"/>
                <w:szCs w:val="24"/>
              </w:rPr>
            </w:pPr>
          </w:p>
        </w:tc>
      </w:tr>
      <w:tr w:rsidR="00943400" w:rsidRPr="00ED7D12" w14:paraId="173DBBD8" w14:textId="77777777" w:rsidTr="00943400">
        <w:trPr>
          <w:trHeight w:val="101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F19A80B" w14:textId="5DC3C4A4" w:rsidR="00943400" w:rsidRPr="00827A0C" w:rsidRDefault="00943400"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Nov. 4</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03AF9E0"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Balancing Democratic ideas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39AFBED0" w14:textId="77777777" w:rsidR="00943400" w:rsidRPr="00827A0C" w:rsidRDefault="00943400" w:rsidP="00916506">
            <w:pPr>
              <w:numPr>
                <w:ilvl w:val="0"/>
                <w:numId w:val="26"/>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827A0C">
              <w:rPr>
                <w:rFonts w:ascii="Arial" w:eastAsia="Times New Roman" w:hAnsi="Arial" w:cs="Arial"/>
                <w:color w:val="FF0000"/>
                <w:sz w:val="24"/>
                <w:szCs w:val="24"/>
              </w:rPr>
              <w:t xml:space="preserve"> Chapter 6</w:t>
            </w:r>
          </w:p>
          <w:p w14:paraId="56508270" w14:textId="2637F30D" w:rsidR="00943400" w:rsidRPr="00916506" w:rsidRDefault="00943400" w:rsidP="00916506">
            <w:pPr>
              <w:pStyle w:val="ListParagraph"/>
              <w:numPr>
                <w:ilvl w:val="0"/>
                <w:numId w:val="26"/>
              </w:numPr>
              <w:spacing w:line="240" w:lineRule="auto"/>
              <w:rPr>
                <w:rFonts w:ascii="Times New Roman" w:eastAsia="Times New Roman" w:hAnsi="Times New Roman" w:cs="Times New Roman"/>
                <w:color w:val="FF0000"/>
                <w:sz w:val="24"/>
                <w:szCs w:val="24"/>
              </w:rPr>
            </w:pPr>
            <w:r w:rsidRPr="00943400">
              <w:rPr>
                <w:rFonts w:ascii="Arial" w:eastAsia="Times New Roman" w:hAnsi="Arial" w:cs="Arial"/>
                <w:b/>
                <w:bCs/>
                <w:color w:val="FF0000"/>
                <w:sz w:val="24"/>
                <w:szCs w:val="24"/>
              </w:rPr>
              <w:t>READ</w:t>
            </w:r>
            <w:r w:rsidRPr="00916506">
              <w:rPr>
                <w:rFonts w:ascii="Arial" w:eastAsia="Times New Roman" w:hAnsi="Arial" w:cs="Arial"/>
                <w:color w:val="FF0000"/>
                <w:sz w:val="24"/>
                <w:szCs w:val="24"/>
              </w:rPr>
              <w:t xml:space="preserve"> Social Change Package in Resources</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3469C6" w14:textId="1FB9631A" w:rsidR="00943400" w:rsidRPr="00ED7D12" w:rsidRDefault="00943400" w:rsidP="00827A0C">
            <w:pPr>
              <w:spacing w:line="240" w:lineRule="auto"/>
              <w:rPr>
                <w:rFonts w:ascii="Times New Roman" w:eastAsia="Times New Roman" w:hAnsi="Times New Roman" w:cs="Times New Roman"/>
                <w:sz w:val="24"/>
                <w:szCs w:val="24"/>
              </w:rPr>
            </w:pPr>
          </w:p>
        </w:tc>
      </w:tr>
      <w:tr w:rsidR="00943400" w:rsidRPr="00ED7D12" w14:paraId="17A05E27" w14:textId="77777777" w:rsidTr="00CF7697">
        <w:trPr>
          <w:trHeight w:val="54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65C0CEF" w14:textId="77777777" w:rsidR="00943400" w:rsidRPr="00827A0C" w:rsidRDefault="00943400"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Nov. 9</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DBB9C39"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Photos: Anyone Can Take a Picture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B740A1F" w14:textId="77777777" w:rsidR="00943400" w:rsidRPr="00943400" w:rsidRDefault="00943400" w:rsidP="00943400">
            <w:pPr>
              <w:pStyle w:val="ListParagraph"/>
              <w:numPr>
                <w:ilvl w:val="0"/>
                <w:numId w:val="26"/>
              </w:numPr>
              <w:spacing w:line="240" w:lineRule="auto"/>
              <w:rPr>
                <w:rFonts w:ascii="Times New Roman" w:eastAsia="Times New Roman" w:hAnsi="Times New Roman" w:cs="Times New Roman"/>
                <w:color w:val="FF0000"/>
                <w:sz w:val="24"/>
                <w:szCs w:val="24"/>
              </w:rPr>
            </w:pPr>
            <w:r w:rsidRPr="00943400">
              <w:rPr>
                <w:rFonts w:ascii="Helvetica" w:eastAsia="Times New Roman" w:hAnsi="Helvetica" w:cs="Helvetica"/>
                <w:b/>
                <w:bCs/>
                <w:color w:val="FF0000"/>
                <w:sz w:val="24"/>
                <w:szCs w:val="24"/>
              </w:rPr>
              <w:t>READ</w:t>
            </w:r>
            <w:r w:rsidRPr="00943400">
              <w:rPr>
                <w:rFonts w:ascii="Helvetica" w:eastAsia="Times New Roman" w:hAnsi="Helvetica" w:cs="Helvetica"/>
                <w:color w:val="FF0000"/>
                <w:sz w:val="24"/>
                <w:szCs w:val="24"/>
              </w:rPr>
              <w:t xml:space="preserve"> Chapter 8</w:t>
            </w:r>
          </w:p>
          <w:p w14:paraId="046900E6" w14:textId="45F471B9" w:rsidR="00943400" w:rsidRPr="00827A0C" w:rsidRDefault="00943400" w:rsidP="00943400">
            <w:pPr>
              <w:spacing w:line="240" w:lineRule="auto"/>
              <w:rPr>
                <w:rFonts w:ascii="Times New Roman" w:eastAsia="Times New Roman" w:hAnsi="Times New Roman" w:cs="Times New Roman"/>
                <w:color w:val="FF0000"/>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DE70C4" w14:textId="4745EA8A" w:rsidR="00943400" w:rsidRPr="00ED7D12" w:rsidRDefault="00943400" w:rsidP="00827A0C">
            <w:pPr>
              <w:spacing w:line="240" w:lineRule="auto"/>
              <w:rPr>
                <w:rFonts w:ascii="Times New Roman" w:eastAsia="Times New Roman" w:hAnsi="Times New Roman" w:cs="Times New Roman"/>
                <w:sz w:val="24"/>
                <w:szCs w:val="24"/>
              </w:rPr>
            </w:pPr>
          </w:p>
        </w:tc>
      </w:tr>
      <w:tr w:rsidR="00943400" w:rsidRPr="00ED7D12" w14:paraId="579C42A1" w14:textId="77777777" w:rsidTr="00CF7697">
        <w:trPr>
          <w:trHeight w:val="945"/>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E48B889" w14:textId="77777777" w:rsidR="00943400" w:rsidRPr="00827A0C" w:rsidRDefault="00943400" w:rsidP="00827A0C">
            <w:pPr>
              <w:spacing w:line="240" w:lineRule="auto"/>
              <w:jc w:val="center"/>
              <w:rPr>
                <w:rFonts w:ascii="Times New Roman" w:eastAsia="Times New Roman" w:hAnsi="Times New Roman" w:cs="Times New Roman"/>
                <w:sz w:val="24"/>
                <w:szCs w:val="24"/>
              </w:rPr>
            </w:pPr>
            <w:r w:rsidRPr="00827A0C">
              <w:rPr>
                <w:rFonts w:ascii="Arial" w:eastAsia="Times New Roman" w:hAnsi="Arial" w:cs="Arial"/>
                <w:sz w:val="24"/>
                <w:szCs w:val="24"/>
              </w:rPr>
              <w:t>Nov. 11</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8E50B6F"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000000"/>
                <w:sz w:val="24"/>
                <w:szCs w:val="24"/>
              </w:rPr>
              <w:t xml:space="preserve">How We Lie </w:t>
            </w:r>
            <w:proofErr w:type="gramStart"/>
            <w:r w:rsidRPr="00943400">
              <w:rPr>
                <w:rFonts w:ascii="Arial" w:eastAsia="Times New Roman" w:hAnsi="Arial" w:cs="Arial"/>
                <w:color w:val="000000"/>
                <w:sz w:val="24"/>
                <w:szCs w:val="24"/>
              </w:rPr>
              <w:t>To</w:t>
            </w:r>
            <w:proofErr w:type="gramEnd"/>
            <w:r w:rsidRPr="00943400">
              <w:rPr>
                <w:rFonts w:ascii="Arial" w:eastAsia="Times New Roman" w:hAnsi="Arial" w:cs="Arial"/>
                <w:color w:val="000000"/>
                <w:sz w:val="24"/>
                <w:szCs w:val="24"/>
              </w:rPr>
              <w:t xml:space="preserve"> Ourselves with Charts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35A3A208" w14:textId="2E4B003D" w:rsidR="00943400" w:rsidRPr="00943400" w:rsidRDefault="00943400" w:rsidP="00943400">
            <w:pPr>
              <w:pStyle w:val="ListParagraph"/>
              <w:numPr>
                <w:ilvl w:val="0"/>
                <w:numId w:val="26"/>
              </w:numPr>
              <w:spacing w:line="240" w:lineRule="auto"/>
              <w:rPr>
                <w:rFonts w:ascii="Times New Roman" w:eastAsia="Times New Roman" w:hAnsi="Times New Roman" w:cs="Times New Roman"/>
                <w:color w:val="FF0000"/>
                <w:sz w:val="24"/>
                <w:szCs w:val="24"/>
              </w:rPr>
            </w:pPr>
            <w:r w:rsidRPr="00CF7697">
              <w:rPr>
                <w:rFonts w:ascii="Arial" w:eastAsia="Times New Roman" w:hAnsi="Arial" w:cs="Arial"/>
                <w:b/>
                <w:bCs/>
                <w:color w:val="FF0000"/>
                <w:sz w:val="24"/>
                <w:szCs w:val="24"/>
              </w:rPr>
              <w:t>READ</w:t>
            </w:r>
            <w:r w:rsidRPr="00943400">
              <w:rPr>
                <w:rFonts w:ascii="Arial" w:eastAsia="Times New Roman" w:hAnsi="Arial" w:cs="Arial"/>
                <w:color w:val="FF0000"/>
                <w:sz w:val="24"/>
                <w:szCs w:val="24"/>
              </w:rPr>
              <w:t xml:space="preserve"> Charts and Other Lies Package in Resources</w:t>
            </w:r>
          </w:p>
          <w:p w14:paraId="46DC4CB7" w14:textId="3B86AE9A" w:rsidR="00943400" w:rsidRPr="00827A0C" w:rsidRDefault="00943400" w:rsidP="00943400">
            <w:pPr>
              <w:spacing w:line="240" w:lineRule="auto"/>
              <w:rPr>
                <w:rFonts w:ascii="Times New Roman" w:eastAsia="Times New Roman" w:hAnsi="Times New Roman" w:cs="Times New Roman"/>
                <w:color w:val="FF0000"/>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D32E37" w14:textId="1BD152F5" w:rsidR="00943400" w:rsidRPr="00ED7D12" w:rsidRDefault="00943400" w:rsidP="00827A0C">
            <w:pPr>
              <w:spacing w:line="240" w:lineRule="auto"/>
              <w:jc w:val="center"/>
              <w:rPr>
                <w:rFonts w:ascii="Times New Roman" w:eastAsia="Times New Roman" w:hAnsi="Times New Roman" w:cs="Times New Roman"/>
                <w:sz w:val="24"/>
                <w:szCs w:val="24"/>
              </w:rPr>
            </w:pPr>
          </w:p>
        </w:tc>
      </w:tr>
      <w:tr w:rsidR="00943400" w:rsidRPr="00ED7D12" w14:paraId="259FD195" w14:textId="77777777" w:rsidTr="00CF7697">
        <w:trPr>
          <w:trHeight w:val="630"/>
          <w:jc w:val="center"/>
        </w:trPr>
        <w:tc>
          <w:tcPr>
            <w:tcW w:w="1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0B50E2E" w14:textId="48683D52" w:rsidR="00943400" w:rsidRPr="0091577A" w:rsidRDefault="00943400" w:rsidP="00827A0C">
            <w:pPr>
              <w:spacing w:line="240" w:lineRule="auto"/>
              <w:jc w:val="center"/>
              <w:rPr>
                <w:rFonts w:ascii="Times New Roman" w:eastAsia="Times New Roman" w:hAnsi="Times New Roman" w:cs="Times New Roman"/>
                <w:b/>
                <w:bCs/>
                <w:sz w:val="24"/>
                <w:szCs w:val="24"/>
              </w:rPr>
            </w:pPr>
            <w:r w:rsidRPr="0091577A">
              <w:rPr>
                <w:rFonts w:ascii="Arial" w:eastAsia="Times New Roman" w:hAnsi="Arial" w:cs="Arial"/>
                <w:b/>
                <w:bCs/>
                <w:sz w:val="24"/>
                <w:szCs w:val="24"/>
              </w:rPr>
              <w:t>Nov. 16</w:t>
            </w:r>
          </w:p>
        </w:tc>
        <w:tc>
          <w:tcPr>
            <w:tcW w:w="28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E44ABFC" w14:textId="77777777" w:rsidR="00943400" w:rsidRPr="0091577A" w:rsidRDefault="00943400" w:rsidP="00827A0C">
            <w:pPr>
              <w:spacing w:line="240" w:lineRule="auto"/>
              <w:rPr>
                <w:rFonts w:ascii="Times New Roman" w:eastAsia="Times New Roman" w:hAnsi="Times New Roman" w:cs="Times New Roman"/>
                <w:b/>
                <w:bCs/>
                <w:sz w:val="24"/>
                <w:szCs w:val="24"/>
              </w:rPr>
            </w:pPr>
            <w:r w:rsidRPr="0091577A">
              <w:rPr>
                <w:rFonts w:ascii="Arial" w:eastAsia="Times New Roman" w:hAnsi="Arial" w:cs="Arial"/>
                <w:b/>
                <w:bCs/>
                <w:color w:val="000000"/>
                <w:sz w:val="24"/>
                <w:szCs w:val="24"/>
              </w:rPr>
              <w:t>LAST CLASS</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CEDBF92" w14:textId="0A99186F" w:rsidR="00943400" w:rsidRPr="00943400" w:rsidRDefault="00943400" w:rsidP="00943400">
            <w:pPr>
              <w:pStyle w:val="ListParagraph"/>
              <w:numPr>
                <w:ilvl w:val="0"/>
                <w:numId w:val="26"/>
              </w:numPr>
              <w:spacing w:line="240" w:lineRule="auto"/>
              <w:rPr>
                <w:rFonts w:ascii="Times New Roman" w:eastAsia="Times New Roman" w:hAnsi="Times New Roman" w:cs="Times New Roman"/>
                <w:sz w:val="24"/>
                <w:szCs w:val="24"/>
              </w:rPr>
            </w:pPr>
            <w:r>
              <w:rPr>
                <w:rFonts w:ascii="Arial" w:eastAsia="Times New Roman" w:hAnsi="Arial" w:cs="Arial"/>
                <w:color w:val="FF0000"/>
                <w:sz w:val="24"/>
                <w:szCs w:val="24"/>
              </w:rPr>
              <w:t>REVIEW</w:t>
            </w:r>
            <w:r w:rsidRPr="00943400">
              <w:rPr>
                <w:rFonts w:ascii="Arial" w:eastAsia="Times New Roman" w:hAnsi="Arial" w:cs="Arial"/>
                <w:color w:val="FF0000"/>
                <w:sz w:val="24"/>
                <w:szCs w:val="24"/>
              </w:rPr>
              <w:t xml:space="preserve"> for Final!!!!</w:t>
            </w:r>
          </w:p>
        </w:tc>
        <w:tc>
          <w:tcPr>
            <w:tcW w:w="249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7DB1B1C" w14:textId="46A23DF5" w:rsidR="00943400" w:rsidRPr="00ED7D12" w:rsidRDefault="00943400" w:rsidP="00827A0C">
            <w:pPr>
              <w:spacing w:line="240" w:lineRule="auto"/>
              <w:jc w:val="center"/>
              <w:rPr>
                <w:rFonts w:ascii="Times New Roman" w:eastAsia="Times New Roman" w:hAnsi="Times New Roman" w:cs="Times New Roman"/>
                <w:sz w:val="24"/>
                <w:szCs w:val="24"/>
              </w:rPr>
            </w:pPr>
          </w:p>
        </w:tc>
      </w:tr>
      <w:tr w:rsidR="00943400" w:rsidRPr="00ED7D12" w14:paraId="0372D0D1" w14:textId="77777777" w:rsidTr="00943400">
        <w:trPr>
          <w:trHeight w:val="490"/>
          <w:jc w:val="center"/>
        </w:trPr>
        <w:tc>
          <w:tcPr>
            <w:tcW w:w="1236" w:type="dxa"/>
            <w:tcBorders>
              <w:top w:val="single" w:sz="4" w:space="0" w:color="auto"/>
              <w:left w:val="single" w:sz="4" w:space="0" w:color="auto"/>
              <w:bottom w:val="single" w:sz="4" w:space="0" w:color="auto"/>
              <w:right w:val="single" w:sz="4" w:space="0" w:color="auto"/>
            </w:tcBorders>
            <w:shd w:val="clear" w:color="auto" w:fill="FDE9D9"/>
            <w:tcMar>
              <w:top w:w="80" w:type="dxa"/>
              <w:left w:w="80" w:type="dxa"/>
              <w:bottom w:w="80" w:type="dxa"/>
              <w:right w:w="80" w:type="dxa"/>
            </w:tcMar>
            <w:hideMark/>
          </w:tcPr>
          <w:p w14:paraId="7F38017D" w14:textId="77777777" w:rsidR="00943400" w:rsidRPr="00916506" w:rsidRDefault="00943400" w:rsidP="00827A0C">
            <w:pPr>
              <w:spacing w:line="240" w:lineRule="auto"/>
              <w:jc w:val="center"/>
              <w:rPr>
                <w:rFonts w:ascii="Times New Roman" w:eastAsia="Times New Roman" w:hAnsi="Times New Roman" w:cs="Times New Roman"/>
                <w:b/>
                <w:bCs/>
                <w:sz w:val="24"/>
                <w:szCs w:val="24"/>
              </w:rPr>
            </w:pPr>
            <w:r w:rsidRPr="00916506">
              <w:rPr>
                <w:rFonts w:ascii="Helvetica" w:eastAsia="Times New Roman" w:hAnsi="Helvetica" w:cs="Helvetica"/>
                <w:b/>
                <w:bCs/>
              </w:rPr>
              <w:t>Saturday</w:t>
            </w:r>
          </w:p>
          <w:p w14:paraId="229E19BD" w14:textId="77777777" w:rsidR="00943400" w:rsidRPr="00827A0C" w:rsidRDefault="00943400" w:rsidP="00827A0C">
            <w:pPr>
              <w:spacing w:line="240" w:lineRule="auto"/>
              <w:jc w:val="center"/>
              <w:rPr>
                <w:rFonts w:ascii="Times New Roman" w:eastAsia="Times New Roman" w:hAnsi="Times New Roman" w:cs="Times New Roman"/>
                <w:sz w:val="24"/>
                <w:szCs w:val="24"/>
              </w:rPr>
            </w:pPr>
            <w:r w:rsidRPr="00916506">
              <w:rPr>
                <w:rFonts w:ascii="Helvetica" w:eastAsia="Times New Roman" w:hAnsi="Helvetica" w:cs="Helvetica"/>
                <w:b/>
                <w:bCs/>
              </w:rPr>
              <w:t>November 21</w:t>
            </w:r>
          </w:p>
        </w:tc>
        <w:tc>
          <w:tcPr>
            <w:tcW w:w="2866" w:type="dxa"/>
            <w:tcBorders>
              <w:top w:val="single" w:sz="4" w:space="0" w:color="auto"/>
              <w:left w:val="single" w:sz="4" w:space="0" w:color="auto"/>
              <w:bottom w:val="single" w:sz="4" w:space="0" w:color="auto"/>
              <w:right w:val="single" w:sz="4" w:space="0" w:color="auto"/>
            </w:tcBorders>
            <w:shd w:val="clear" w:color="auto" w:fill="FDE9D9"/>
            <w:tcMar>
              <w:top w:w="80" w:type="dxa"/>
              <w:left w:w="80" w:type="dxa"/>
              <w:bottom w:w="80" w:type="dxa"/>
              <w:right w:w="80" w:type="dxa"/>
            </w:tcMar>
            <w:hideMark/>
          </w:tcPr>
          <w:p w14:paraId="5AD9F060" w14:textId="77777777" w:rsidR="00943400" w:rsidRPr="00943400" w:rsidRDefault="00943400" w:rsidP="00827A0C">
            <w:pPr>
              <w:spacing w:line="240" w:lineRule="auto"/>
              <w:rPr>
                <w:rFonts w:ascii="Times New Roman" w:eastAsia="Times New Roman" w:hAnsi="Times New Roman" w:cs="Times New Roman"/>
                <w:sz w:val="24"/>
                <w:szCs w:val="24"/>
              </w:rPr>
            </w:pPr>
            <w:r w:rsidRPr="00943400">
              <w:rPr>
                <w:rFonts w:ascii="Arial" w:eastAsia="Times New Roman" w:hAnsi="Arial" w:cs="Arial"/>
                <w:color w:val="FF0000"/>
                <w:sz w:val="24"/>
                <w:szCs w:val="24"/>
              </w:rPr>
              <w:t>Final exam is at NOON in Zoom</w:t>
            </w:r>
          </w:p>
        </w:tc>
        <w:tc>
          <w:tcPr>
            <w:tcW w:w="4464" w:type="dxa"/>
            <w:tcBorders>
              <w:top w:val="single" w:sz="4" w:space="0" w:color="auto"/>
              <w:left w:val="single" w:sz="4" w:space="0" w:color="auto"/>
              <w:bottom w:val="single" w:sz="4" w:space="0" w:color="auto"/>
              <w:right w:val="single" w:sz="4" w:space="0" w:color="auto"/>
            </w:tcBorders>
            <w:shd w:val="clear" w:color="auto" w:fill="FDE9D9"/>
          </w:tcPr>
          <w:p w14:paraId="264E2EEB" w14:textId="12ED721A" w:rsidR="00943400" w:rsidRPr="00943400" w:rsidRDefault="00943400" w:rsidP="00827A0C">
            <w:pPr>
              <w:spacing w:line="240" w:lineRule="auto"/>
              <w:jc w:val="center"/>
              <w:rPr>
                <w:rFonts w:ascii="Times New Roman" w:eastAsia="Times New Roman" w:hAnsi="Times New Roman" w:cs="Times New Roman"/>
                <w:b/>
                <w:bCs/>
                <w:sz w:val="24"/>
                <w:szCs w:val="24"/>
              </w:rPr>
            </w:pPr>
            <w:r w:rsidRPr="00943400">
              <w:rPr>
                <w:rFonts w:ascii="Times New Roman" w:eastAsia="Times New Roman" w:hAnsi="Times New Roman" w:cs="Times New Roman"/>
                <w:b/>
                <w:bCs/>
                <w:color w:val="FF0000"/>
                <w:sz w:val="24"/>
                <w:szCs w:val="24"/>
              </w:rPr>
              <w:t>FINAL EXAM</w:t>
            </w:r>
          </w:p>
        </w:tc>
        <w:tc>
          <w:tcPr>
            <w:tcW w:w="2498" w:type="dxa"/>
            <w:tcBorders>
              <w:top w:val="single" w:sz="4" w:space="0" w:color="auto"/>
              <w:left w:val="single" w:sz="4" w:space="0" w:color="auto"/>
              <w:bottom w:val="single" w:sz="4" w:space="0" w:color="auto"/>
              <w:right w:val="single" w:sz="4" w:space="0" w:color="auto"/>
            </w:tcBorders>
            <w:shd w:val="clear" w:color="auto" w:fill="FDE9D9"/>
            <w:tcMar>
              <w:top w:w="80" w:type="dxa"/>
              <w:left w:w="80" w:type="dxa"/>
              <w:bottom w:w="80" w:type="dxa"/>
              <w:right w:w="80" w:type="dxa"/>
            </w:tcMar>
            <w:hideMark/>
          </w:tcPr>
          <w:p w14:paraId="206ABD3F" w14:textId="77777777" w:rsidR="00943400" w:rsidRPr="00ED7D12" w:rsidRDefault="00943400" w:rsidP="00827A0C">
            <w:pPr>
              <w:spacing w:after="0" w:line="240" w:lineRule="auto"/>
              <w:jc w:val="center"/>
              <w:rPr>
                <w:rFonts w:ascii="Times New Roman" w:eastAsia="Times New Roman" w:hAnsi="Times New Roman" w:cs="Times New Roman"/>
                <w:sz w:val="24"/>
                <w:szCs w:val="24"/>
              </w:rPr>
            </w:pPr>
          </w:p>
        </w:tc>
      </w:tr>
    </w:tbl>
    <w:p w14:paraId="60026159" w14:textId="77777777" w:rsidR="002A5115" w:rsidRDefault="002A5115"/>
    <w:sectPr w:rsidR="002A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434"/>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F97"/>
    <w:multiLevelType w:val="multilevel"/>
    <w:tmpl w:val="C416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2433"/>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04723"/>
    <w:multiLevelType w:val="multilevel"/>
    <w:tmpl w:val="B0BA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43970"/>
    <w:multiLevelType w:val="multilevel"/>
    <w:tmpl w:val="C416F2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13381"/>
    <w:multiLevelType w:val="multilevel"/>
    <w:tmpl w:val="33F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03E25"/>
    <w:multiLevelType w:val="multilevel"/>
    <w:tmpl w:val="C3FE7D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0C391F31"/>
    <w:multiLevelType w:val="multilevel"/>
    <w:tmpl w:val="8B62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C2A22"/>
    <w:multiLevelType w:val="multilevel"/>
    <w:tmpl w:val="1D64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74702"/>
    <w:multiLevelType w:val="multilevel"/>
    <w:tmpl w:val="33F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E1246"/>
    <w:multiLevelType w:val="multilevel"/>
    <w:tmpl w:val="709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41C6C"/>
    <w:multiLevelType w:val="multilevel"/>
    <w:tmpl w:val="04EE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46974"/>
    <w:multiLevelType w:val="multilevel"/>
    <w:tmpl w:val="BD5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D7F91"/>
    <w:multiLevelType w:val="multilevel"/>
    <w:tmpl w:val="442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F235F"/>
    <w:multiLevelType w:val="multilevel"/>
    <w:tmpl w:val="34C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22C78"/>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C2508"/>
    <w:multiLevelType w:val="multilevel"/>
    <w:tmpl w:val="BFD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A4AE4"/>
    <w:multiLevelType w:val="multilevel"/>
    <w:tmpl w:val="A39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02853"/>
    <w:multiLevelType w:val="multilevel"/>
    <w:tmpl w:val="814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E20F4"/>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23923"/>
    <w:multiLevelType w:val="multilevel"/>
    <w:tmpl w:val="79FA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C1F46"/>
    <w:multiLevelType w:val="multilevel"/>
    <w:tmpl w:val="FED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316F8"/>
    <w:multiLevelType w:val="multilevel"/>
    <w:tmpl w:val="DDB4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765EA"/>
    <w:multiLevelType w:val="multilevel"/>
    <w:tmpl w:val="31B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D496E"/>
    <w:multiLevelType w:val="multilevel"/>
    <w:tmpl w:val="959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A11BC"/>
    <w:multiLevelType w:val="multilevel"/>
    <w:tmpl w:val="2CE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DB174F"/>
    <w:multiLevelType w:val="multilevel"/>
    <w:tmpl w:val="C416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E112E"/>
    <w:multiLevelType w:val="multilevel"/>
    <w:tmpl w:val="7D3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03F60"/>
    <w:multiLevelType w:val="multilevel"/>
    <w:tmpl w:val="12A0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0586B"/>
    <w:multiLevelType w:val="multilevel"/>
    <w:tmpl w:val="946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76BBC"/>
    <w:multiLevelType w:val="multilevel"/>
    <w:tmpl w:val="B986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F03B8"/>
    <w:multiLevelType w:val="multilevel"/>
    <w:tmpl w:val="C416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D5F75"/>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A41A2"/>
    <w:multiLevelType w:val="multilevel"/>
    <w:tmpl w:val="6CB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22361"/>
    <w:multiLevelType w:val="multilevel"/>
    <w:tmpl w:val="E19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5"/>
  </w:num>
  <w:num w:numId="4">
    <w:abstractNumId w:val="17"/>
  </w:num>
  <w:num w:numId="5">
    <w:abstractNumId w:val="30"/>
  </w:num>
  <w:num w:numId="6">
    <w:abstractNumId w:val="14"/>
  </w:num>
  <w:num w:numId="7">
    <w:abstractNumId w:val="22"/>
  </w:num>
  <w:num w:numId="8">
    <w:abstractNumId w:val="3"/>
  </w:num>
  <w:num w:numId="9">
    <w:abstractNumId w:val="13"/>
  </w:num>
  <w:num w:numId="10">
    <w:abstractNumId w:val="6"/>
  </w:num>
  <w:num w:numId="11">
    <w:abstractNumId w:val="12"/>
  </w:num>
  <w:num w:numId="12">
    <w:abstractNumId w:val="28"/>
  </w:num>
  <w:num w:numId="13">
    <w:abstractNumId w:val="7"/>
  </w:num>
  <w:num w:numId="14">
    <w:abstractNumId w:val="24"/>
  </w:num>
  <w:num w:numId="15">
    <w:abstractNumId w:val="29"/>
  </w:num>
  <w:num w:numId="16">
    <w:abstractNumId w:val="20"/>
  </w:num>
  <w:num w:numId="17">
    <w:abstractNumId w:val="8"/>
  </w:num>
  <w:num w:numId="18">
    <w:abstractNumId w:val="5"/>
  </w:num>
  <w:num w:numId="19">
    <w:abstractNumId w:val="18"/>
  </w:num>
  <w:num w:numId="20">
    <w:abstractNumId w:val="1"/>
  </w:num>
  <w:num w:numId="21">
    <w:abstractNumId w:val="23"/>
  </w:num>
  <w:num w:numId="22">
    <w:abstractNumId w:val="27"/>
  </w:num>
  <w:num w:numId="23">
    <w:abstractNumId w:val="10"/>
  </w:num>
  <w:num w:numId="24">
    <w:abstractNumId w:val="33"/>
  </w:num>
  <w:num w:numId="25">
    <w:abstractNumId w:val="11"/>
  </w:num>
  <w:num w:numId="26">
    <w:abstractNumId w:val="34"/>
  </w:num>
  <w:num w:numId="27">
    <w:abstractNumId w:val="9"/>
  </w:num>
  <w:num w:numId="28">
    <w:abstractNumId w:val="4"/>
  </w:num>
  <w:num w:numId="29">
    <w:abstractNumId w:val="31"/>
  </w:num>
  <w:num w:numId="30">
    <w:abstractNumId w:val="26"/>
  </w:num>
  <w:num w:numId="31">
    <w:abstractNumId w:val="2"/>
  </w:num>
  <w:num w:numId="32">
    <w:abstractNumId w:val="32"/>
  </w:num>
  <w:num w:numId="33">
    <w:abstractNumId w:val="0"/>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12"/>
    <w:rsid w:val="000D3D91"/>
    <w:rsid w:val="00150493"/>
    <w:rsid w:val="001956D9"/>
    <w:rsid w:val="002A5115"/>
    <w:rsid w:val="003829E6"/>
    <w:rsid w:val="00827A0C"/>
    <w:rsid w:val="008444B1"/>
    <w:rsid w:val="0091577A"/>
    <w:rsid w:val="00916506"/>
    <w:rsid w:val="00943400"/>
    <w:rsid w:val="00B84140"/>
    <w:rsid w:val="00C10110"/>
    <w:rsid w:val="00C5494D"/>
    <w:rsid w:val="00CF7697"/>
    <w:rsid w:val="00ED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ABA3"/>
  <w15:chartTrackingRefBased/>
  <w15:docId w15:val="{D4A71B1B-B96F-4052-88A9-958448D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D12"/>
    <w:rPr>
      <w:b/>
      <w:bCs/>
    </w:rPr>
  </w:style>
  <w:style w:type="character" w:styleId="Hyperlink">
    <w:name w:val="Hyperlink"/>
    <w:basedOn w:val="DefaultParagraphFont"/>
    <w:uiPriority w:val="99"/>
    <w:semiHidden/>
    <w:unhideWhenUsed/>
    <w:rsid w:val="00ED7D12"/>
    <w:rPr>
      <w:color w:val="0000FF"/>
      <w:u w:val="single"/>
    </w:rPr>
  </w:style>
  <w:style w:type="character" w:styleId="Emphasis">
    <w:name w:val="Emphasis"/>
    <w:basedOn w:val="DefaultParagraphFont"/>
    <w:uiPriority w:val="20"/>
    <w:qFormat/>
    <w:rsid w:val="00ED7D12"/>
    <w:rPr>
      <w:i/>
      <w:iCs/>
    </w:rPr>
  </w:style>
  <w:style w:type="paragraph" w:customStyle="1" w:styleId="bodya">
    <w:name w:val="bodya"/>
    <w:basedOn w:val="Normal"/>
    <w:rsid w:val="00ED7D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nduct.unc.edu/" TargetMode="External"/><Relationship Id="rId13" Type="http://schemas.openxmlformats.org/officeDocument/2006/relationships/hyperlink" Target="https://accessibility.unc.edu/" TargetMode="External"/><Relationship Id="rId3" Type="http://schemas.openxmlformats.org/officeDocument/2006/relationships/settings" Target="settings.xml"/><Relationship Id="rId7" Type="http://schemas.openxmlformats.org/officeDocument/2006/relationships/hyperlink" Target="https://campushealth.unc.edu/services/counseling-and-psychological-services" TargetMode="External"/><Relationship Id="rId12" Type="http://schemas.openxmlformats.org/officeDocument/2006/relationships/hyperlink" Target="mailto:dos@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ku.edu/~acejmc/program/principles.shtml" TargetMode="External"/><Relationship Id="rId11" Type="http://schemas.openxmlformats.org/officeDocument/2006/relationships/hyperlink" Target="http://eoc.unc.edu/our-policies/ppdhrm/" TargetMode="External"/><Relationship Id="rId5" Type="http://schemas.openxmlformats.org/officeDocument/2006/relationships/hyperlink" Target="https://unc.zoom.us/j/94354995996?pwd=aVBUeDhUbUhyUjV0b0dzcHc2YnpoQT09" TargetMode="External"/><Relationship Id="rId15" Type="http://schemas.openxmlformats.org/officeDocument/2006/relationships/fontTable" Target="fontTable.xml"/><Relationship Id="rId10" Type="http://schemas.openxmlformats.org/officeDocument/2006/relationships/hyperlink" Target="http://www.mj.unc.edu/diversity-and-inclusion" TargetMode="External"/><Relationship Id="rId4" Type="http://schemas.openxmlformats.org/officeDocument/2006/relationships/webSettings" Target="webSettings.xml"/><Relationship Id="rId9" Type="http://schemas.openxmlformats.org/officeDocument/2006/relationships/hyperlink" Target="https://studentconduct.unc.edu/sites/studentconduct.unc.edu/files/documents/instrument.pdf" TargetMode="External"/><Relationship Id="rId14" Type="http://schemas.openxmlformats.org/officeDocument/2006/relationships/hyperlink" Target="https://www.cjr.org/special_report/villains-disinformation-steve-brodn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Harvard Business Publishing</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Angelia</dc:creator>
  <cp:keywords/>
  <dc:description/>
  <cp:lastModifiedBy>Herrin, Angelia</cp:lastModifiedBy>
  <cp:revision>2</cp:revision>
  <dcterms:created xsi:type="dcterms:W3CDTF">2020-08-10T18:18:00Z</dcterms:created>
  <dcterms:modified xsi:type="dcterms:W3CDTF">2020-08-10T18:18:00Z</dcterms:modified>
</cp:coreProperties>
</file>