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AC" w:rsidRDefault="001C5D04">
      <w:pPr>
        <w:pStyle w:val="Title"/>
      </w:pPr>
      <w:r>
        <w:t>MEJO 153 Writin</w:t>
      </w:r>
      <w:r w:rsidR="00F308BA">
        <w:t>g and Reporting</w:t>
      </w:r>
    </w:p>
    <w:p w:rsidR="005767AC" w:rsidRDefault="005767AC">
      <w:pPr>
        <w:ind w:right="-900"/>
        <w:jc w:val="center"/>
        <w:rPr>
          <w:rFonts w:ascii="Times" w:hAnsi="Times"/>
          <w:b/>
          <w:sz w:val="28"/>
        </w:rPr>
      </w:pPr>
      <w:r>
        <w:rPr>
          <w:rFonts w:ascii="Times" w:hAnsi="Times"/>
          <w:b/>
          <w:sz w:val="28"/>
        </w:rPr>
        <w:t>General Requirements, Testing and Grading</w:t>
      </w:r>
    </w:p>
    <w:p w:rsidR="005767AC" w:rsidRDefault="005D0624">
      <w:pPr>
        <w:ind w:right="-900"/>
        <w:jc w:val="center"/>
        <w:rPr>
          <w:rFonts w:ascii="Times" w:hAnsi="Times"/>
          <w:b/>
          <w:sz w:val="28"/>
        </w:rPr>
      </w:pPr>
      <w:r>
        <w:rPr>
          <w:rFonts w:ascii="Times" w:hAnsi="Times"/>
          <w:b/>
          <w:sz w:val="28"/>
        </w:rPr>
        <w:t>Fall</w:t>
      </w:r>
      <w:r w:rsidR="0038132F">
        <w:rPr>
          <w:rFonts w:ascii="Times" w:hAnsi="Times"/>
          <w:b/>
          <w:sz w:val="28"/>
        </w:rPr>
        <w:t xml:space="preserve"> </w:t>
      </w:r>
      <w:r w:rsidR="00446FE1">
        <w:rPr>
          <w:rFonts w:ascii="Times" w:hAnsi="Times"/>
          <w:b/>
          <w:sz w:val="28"/>
        </w:rPr>
        <w:t>201</w:t>
      </w:r>
      <w:r w:rsidR="00EF242A">
        <w:rPr>
          <w:rFonts w:ascii="Times" w:hAnsi="Times"/>
          <w:b/>
          <w:sz w:val="28"/>
        </w:rPr>
        <w:t>9</w:t>
      </w:r>
    </w:p>
    <w:p w:rsidR="005767AC" w:rsidRDefault="005767AC">
      <w:pPr>
        <w:ind w:right="-900"/>
        <w:rPr>
          <w:rFonts w:ascii="Times" w:hAnsi="Times"/>
        </w:rPr>
      </w:pPr>
    </w:p>
    <w:p w:rsidR="005767AC" w:rsidRDefault="005767AC">
      <w:pPr>
        <w:ind w:right="-900"/>
        <w:rPr>
          <w:rFonts w:ascii="Times" w:hAnsi="Times"/>
          <w:b/>
        </w:rPr>
      </w:pPr>
      <w:r>
        <w:rPr>
          <w:rFonts w:ascii="Times" w:hAnsi="Times"/>
          <w:b/>
        </w:rPr>
        <w:t>I.  INTRODUCTION</w:t>
      </w:r>
    </w:p>
    <w:p w:rsidR="005767AC" w:rsidRDefault="005767AC">
      <w:pPr>
        <w:ind w:right="-900"/>
        <w:rPr>
          <w:rFonts w:ascii="Times" w:hAnsi="Times"/>
          <w:b/>
        </w:rPr>
      </w:pPr>
    </w:p>
    <w:p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rsidR="005767AC" w:rsidRPr="002B45D8" w:rsidRDefault="005767AC">
      <w:pPr>
        <w:ind w:right="-900"/>
        <w:rPr>
          <w:rFonts w:ascii="Times" w:hAnsi="Times"/>
          <w:szCs w:val="24"/>
        </w:rPr>
      </w:pPr>
    </w:p>
    <w:p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rsidR="005767AC" w:rsidRPr="002B45D8" w:rsidRDefault="005767AC">
      <w:pPr>
        <w:ind w:left="360" w:right="-900" w:hanging="360"/>
        <w:rPr>
          <w:rFonts w:ascii="Times" w:hAnsi="Times"/>
          <w:szCs w:val="24"/>
        </w:rPr>
      </w:pPr>
    </w:p>
    <w:p w:rsidR="005767AC" w:rsidRPr="002B45D8" w:rsidRDefault="005767AC">
      <w:pPr>
        <w:ind w:right="-900"/>
        <w:rPr>
          <w:rFonts w:ascii="Times" w:hAnsi="Times"/>
          <w:szCs w:val="24"/>
        </w:rPr>
      </w:pPr>
      <w:r w:rsidRPr="002B45D8">
        <w:rPr>
          <w:rFonts w:ascii="Times" w:hAnsi="Times"/>
          <w:szCs w:val="24"/>
        </w:rPr>
        <w:t xml:space="preserve">The faculty of the School of </w:t>
      </w:r>
      <w:r w:rsidR="00446FE1" w:rsidRPr="002B45D8">
        <w:rPr>
          <w:rFonts w:ascii="Times" w:hAnsi="Times"/>
          <w:szCs w:val="24"/>
        </w:rPr>
        <w:t>Media and Journalism</w:t>
      </w:r>
      <w:r w:rsidRPr="002B45D8">
        <w:rPr>
          <w:rFonts w:ascii="Times" w:hAnsi="Times"/>
          <w:szCs w:val="24"/>
        </w:rPr>
        <w:t xml:space="preserve"> 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rsidR="00B4036E" w:rsidRDefault="00B4036E">
      <w:pPr>
        <w:ind w:right="-900"/>
        <w:rPr>
          <w:rFonts w:ascii="Times" w:hAnsi="Times"/>
        </w:rPr>
      </w:pPr>
    </w:p>
    <w:p w:rsidR="005767AC" w:rsidRDefault="005767AC">
      <w:pPr>
        <w:ind w:right="-900"/>
        <w:rPr>
          <w:rFonts w:ascii="Times" w:hAnsi="Times"/>
          <w:b/>
        </w:rPr>
      </w:pPr>
      <w:r>
        <w:rPr>
          <w:rFonts w:ascii="Times" w:hAnsi="Times"/>
          <w:b/>
        </w:rPr>
        <w:t xml:space="preserve">II.  PROFESSIONAL STANDARDS </w:t>
      </w:r>
    </w:p>
    <w:p w:rsidR="005767AC" w:rsidRDefault="005767AC">
      <w:pPr>
        <w:ind w:right="-900"/>
        <w:rPr>
          <w:rFonts w:ascii="Times" w:hAnsi="Times"/>
        </w:rPr>
      </w:pPr>
    </w:p>
    <w:p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School of </w:t>
      </w:r>
      <w:r w:rsidR="00446FE1">
        <w:rPr>
          <w:rFonts w:ascii="Times" w:hAnsi="Times"/>
        </w:rPr>
        <w:t xml:space="preserve">Media and </w:t>
      </w:r>
      <w:r w:rsidR="00446FE1" w:rsidRPr="004318DA">
        <w:rPr>
          <w:rFonts w:ascii="Times" w:hAnsi="Times"/>
        </w:rPr>
        <w:t>Journalism</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rsidR="005767AC" w:rsidRDefault="005767AC">
      <w:pPr>
        <w:ind w:right="-900"/>
        <w:rPr>
          <w:rFonts w:ascii="Times" w:hAnsi="Times"/>
        </w:rPr>
      </w:pPr>
    </w:p>
    <w:p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rsidR="005767AC" w:rsidRDefault="005767AC">
      <w:pPr>
        <w:ind w:right="-900"/>
        <w:rPr>
          <w:rFonts w:ascii="Times" w:hAnsi="Times"/>
        </w:rPr>
      </w:pPr>
    </w:p>
    <w:p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rsidR="005767AC" w:rsidRDefault="005767AC">
      <w:pPr>
        <w:ind w:right="-900"/>
        <w:rPr>
          <w:rFonts w:ascii="Times" w:hAnsi="Times"/>
        </w:rPr>
      </w:pPr>
    </w:p>
    <w:p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rsidR="005767AC" w:rsidRDefault="005767AC">
      <w:pPr>
        <w:ind w:right="-900"/>
        <w:rPr>
          <w:rFonts w:ascii="Times" w:hAnsi="Times"/>
        </w:rPr>
      </w:pPr>
    </w:p>
    <w:p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rsidR="004916DB" w:rsidRDefault="004916DB">
      <w:pPr>
        <w:ind w:right="-900"/>
        <w:rPr>
          <w:rFonts w:ascii="Times" w:hAnsi="Times"/>
        </w:rPr>
      </w:pPr>
    </w:p>
    <w:p w:rsidR="005767AC" w:rsidRDefault="005767AC">
      <w:pPr>
        <w:ind w:right="-900"/>
        <w:rPr>
          <w:rFonts w:ascii="Times" w:hAnsi="Times"/>
          <w:u w:val="single"/>
        </w:rPr>
      </w:pPr>
      <w:r>
        <w:rPr>
          <w:rFonts w:ascii="Times" w:hAnsi="Times"/>
          <w:b/>
        </w:rPr>
        <w:t xml:space="preserve">III.  GENERAL COURSE REQUIREMENTS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Course Materials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1.  Required Texts.</w:t>
      </w:r>
    </w:p>
    <w:p w:rsidR="005767AC" w:rsidRDefault="005767AC">
      <w:pPr>
        <w:ind w:right="-900"/>
        <w:rPr>
          <w:rFonts w:ascii="Times" w:hAnsi="Times"/>
        </w:rPr>
      </w:pPr>
    </w:p>
    <w:p w:rsidR="005767AC" w:rsidRDefault="008D311B">
      <w:pPr>
        <w:ind w:right="-900"/>
        <w:rPr>
          <w:rFonts w:ascii="Times" w:hAnsi="Times"/>
        </w:rPr>
      </w:pPr>
      <w:r>
        <w:rPr>
          <w:rFonts w:ascii="Times" w:hAnsi="Times"/>
        </w:rPr>
        <w:t>Yopp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rsidR="009276B0" w:rsidRDefault="009276B0">
      <w:pPr>
        <w:ind w:right="-900"/>
        <w:rPr>
          <w:rFonts w:ascii="Times" w:hAnsi="Times"/>
        </w:rPr>
      </w:pPr>
    </w:p>
    <w:p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rsidR="00476DD7" w:rsidRPr="00476DD7" w:rsidRDefault="00476DD7">
      <w:pPr>
        <w:ind w:right="-900"/>
        <w:rPr>
          <w:rFonts w:ascii="Times" w:hAnsi="Times"/>
        </w:rPr>
      </w:pPr>
      <w:r>
        <w:rPr>
          <w:rFonts w:ascii="Times" w:hAnsi="Times"/>
          <w:i/>
        </w:rPr>
        <w:t>Webster's New World Dictionary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Each book is sold in the textbook division of Student Stores. </w:t>
      </w:r>
    </w:p>
    <w:p w:rsidR="005D0624" w:rsidRDefault="005D0624">
      <w:pPr>
        <w:ind w:right="-900"/>
        <w:rPr>
          <w:rFonts w:ascii="Times" w:hAnsi="Times"/>
        </w:rPr>
      </w:pPr>
    </w:p>
    <w:p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rsidR="005767AC" w:rsidRDefault="005767AC">
      <w:pPr>
        <w:ind w:right="-900"/>
        <w:rPr>
          <w:rFonts w:ascii="Times" w:hAnsi="Times"/>
        </w:rPr>
      </w:pPr>
      <w:r>
        <w:rPr>
          <w:rFonts w:ascii="Times" w:hAnsi="Times"/>
        </w:rPr>
        <w:t xml:space="preserve"> </w:t>
      </w:r>
    </w:p>
    <w:p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rsidR="00F523BC" w:rsidRDefault="00F523BC">
      <w:pPr>
        <w:ind w:right="-900"/>
        <w:rPr>
          <w:rFonts w:ascii="Times" w:hAnsi="Times"/>
        </w:rPr>
      </w:pPr>
    </w:p>
    <w:p w:rsidR="00F523BC" w:rsidRDefault="005D0624">
      <w:pPr>
        <w:ind w:right="-900"/>
        <w:rPr>
          <w:rFonts w:ascii="Times" w:hAnsi="Times"/>
        </w:rPr>
      </w:pPr>
      <w:r>
        <w:rPr>
          <w:rFonts w:ascii="Times" w:hAnsi="Times"/>
          <w:b/>
        </w:rPr>
        <w:lastRenderedPageBreak/>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rsidR="008D311B" w:rsidRDefault="008D311B">
      <w:pPr>
        <w:ind w:right="-900"/>
        <w:rPr>
          <w:rFonts w:ascii="Times" w:hAnsi="Times"/>
          <w:b/>
          <w:u w:val="single"/>
        </w:rPr>
      </w:pPr>
    </w:p>
    <w:p w:rsidR="005767AC" w:rsidRDefault="005767AC">
      <w:pPr>
        <w:ind w:right="-900"/>
        <w:rPr>
          <w:rFonts w:ascii="Times" w:hAnsi="Times"/>
          <w:b/>
        </w:rPr>
      </w:pPr>
      <w:r>
        <w:rPr>
          <w:rFonts w:ascii="Times" w:hAnsi="Times"/>
          <w:b/>
        </w:rPr>
        <w:t>B.  Course Requirements</w:t>
      </w:r>
    </w:p>
    <w:p w:rsidR="005767AC" w:rsidRDefault="005767AC">
      <w:pPr>
        <w:ind w:right="-900"/>
        <w:rPr>
          <w:rFonts w:ascii="Times" w:hAnsi="Times"/>
          <w:b/>
        </w:rPr>
      </w:pPr>
    </w:p>
    <w:p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rsidR="00DD3B47" w:rsidRDefault="00DD3B47" w:rsidP="00DD3B47">
      <w:pPr>
        <w:rPr>
          <w:rFonts w:ascii="Times" w:hAnsi="Times"/>
        </w:rPr>
      </w:pPr>
    </w:p>
    <w:p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rsidR="00DD3B47" w:rsidRDefault="00DD3B47" w:rsidP="00DD3B47">
      <w:pPr>
        <w:rPr>
          <w:rFonts w:ascii="Times" w:hAnsi="Times"/>
        </w:rPr>
      </w:pPr>
    </w:p>
    <w:p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rsidR="001919D9" w:rsidRDefault="001919D9" w:rsidP="00076A9C">
      <w:pPr>
        <w:ind w:right="-630"/>
        <w:rPr>
          <w:rFonts w:ascii="Times" w:hAnsi="Times"/>
        </w:rPr>
      </w:pPr>
    </w:p>
    <w:p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rsidR="005767AC" w:rsidRDefault="005767AC">
      <w:pPr>
        <w:ind w:right="-900"/>
        <w:rPr>
          <w:rFonts w:ascii="Times" w:hAnsi="Times"/>
        </w:rPr>
      </w:pPr>
      <w:r>
        <w:rPr>
          <w:rFonts w:ascii="Times" w:hAnsi="Times"/>
        </w:rPr>
        <w:t xml:space="preserve"> </w:t>
      </w:r>
    </w:p>
    <w:p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rsidR="005767AC" w:rsidRDefault="005767AC">
      <w:pPr>
        <w:ind w:right="-900"/>
        <w:rPr>
          <w:rFonts w:ascii="Times" w:hAnsi="Times"/>
          <w:b/>
        </w:rPr>
      </w:pPr>
    </w:p>
    <w:p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rsidR="0038132F" w:rsidRDefault="0038132F">
      <w:pPr>
        <w:ind w:right="-900"/>
        <w:rPr>
          <w:rFonts w:ascii="Times" w:hAnsi="Times"/>
        </w:rPr>
      </w:pPr>
    </w:p>
    <w:p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rsidR="007B7835" w:rsidRDefault="007B7835" w:rsidP="004916DB">
      <w:pPr>
        <w:ind w:right="-900"/>
        <w:rPr>
          <w:rFonts w:ascii="Times" w:hAnsi="Times"/>
        </w:rPr>
      </w:pPr>
    </w:p>
    <w:p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t>
      </w:r>
      <w:r w:rsidR="000A56B8" w:rsidRPr="00A87875">
        <w:rPr>
          <w:rFonts w:ascii="Times New Roman" w:hAnsi="Times New Roman"/>
          <w:color w:val="000000"/>
          <w:szCs w:val="24"/>
        </w:rPr>
        <w:lastRenderedPageBreak/>
        <w:t xml:space="preserve">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rsidR="005767AC" w:rsidRDefault="005767AC">
      <w:pPr>
        <w:ind w:right="-900"/>
        <w:rPr>
          <w:rFonts w:ascii="Times" w:hAnsi="Times"/>
          <w:b/>
        </w:rPr>
      </w:pPr>
    </w:p>
    <w:p w:rsidR="00ED7321" w:rsidRDefault="00F6343F" w:rsidP="00ED7321">
      <w:pPr>
        <w:widowControl w:val="0"/>
        <w:autoSpaceDE w:val="0"/>
        <w:autoSpaceDN w:val="0"/>
        <w:adjustRightInd w:val="0"/>
        <w:rPr>
          <w:rFonts w:ascii="Times" w:hAnsi="Times" w:cs="Calibri"/>
          <w:szCs w:val="24"/>
        </w:rPr>
      </w:pPr>
      <w:r>
        <w:rPr>
          <w:rFonts w:ascii="Times" w:hAnsi="Times"/>
          <w:b/>
        </w:rPr>
        <w:t>6</w:t>
      </w:r>
      <w:r w:rsidR="00895D53">
        <w:rPr>
          <w:rFonts w:ascii="Times" w:hAnsi="Times"/>
          <w:b/>
        </w:rPr>
        <w:t xml:space="preserve">. </w:t>
      </w:r>
      <w:r w:rsidR="003D6A18">
        <w:rPr>
          <w:rFonts w:ascii="Times" w:hAnsi="Times"/>
          <w:b/>
        </w:rPr>
        <w:t xml:space="preserve">Libel and Privacy. </w:t>
      </w:r>
      <w:r w:rsidR="003D6A18" w:rsidRPr="009D4F68">
        <w:rPr>
          <w:rFonts w:ascii="Times" w:hAnsi="Times"/>
        </w:rPr>
        <w:t xml:space="preserve">Most students take </w:t>
      </w:r>
      <w:r w:rsidR="001C5D04">
        <w:rPr>
          <w:rFonts w:ascii="Times" w:hAnsi="Times"/>
        </w:rPr>
        <w:t>MEJO</w:t>
      </w:r>
      <w:r w:rsidR="003D6A18" w:rsidRPr="009D4F68">
        <w:rPr>
          <w:rFonts w:ascii="Times" w:hAnsi="Times"/>
        </w:rPr>
        <w:t xml:space="preserve"> 153 before taking </w:t>
      </w:r>
      <w:r w:rsidR="001C5D04">
        <w:rPr>
          <w:rFonts w:ascii="Times" w:hAnsi="Times"/>
        </w:rPr>
        <w:t>MEJO</w:t>
      </w:r>
      <w:r w:rsidR="003D6A18" w:rsidRPr="009D4F68">
        <w:rPr>
          <w:rFonts w:ascii="Times" w:hAnsi="Times"/>
        </w:rPr>
        <w:t xml:space="preserve"> </w:t>
      </w:r>
      <w:r w:rsidR="00514D26">
        <w:rPr>
          <w:rFonts w:ascii="Times" w:hAnsi="Times"/>
        </w:rPr>
        <w:t>340</w:t>
      </w:r>
      <w:r w:rsidR="00CC0096">
        <w:rPr>
          <w:rFonts w:ascii="Times" w:hAnsi="Times"/>
        </w:rPr>
        <w:t xml:space="preserve"> or </w:t>
      </w:r>
      <w:r w:rsidR="001C5D04">
        <w:rPr>
          <w:rFonts w:ascii="Times" w:hAnsi="Times"/>
        </w:rPr>
        <w:t xml:space="preserve">MEJO </w:t>
      </w:r>
      <w:r w:rsidR="00CC0096">
        <w:rPr>
          <w:rFonts w:ascii="Times" w:hAnsi="Times"/>
        </w:rPr>
        <w:t>341</w:t>
      </w:r>
      <w:r w:rsidR="009D4F68" w:rsidRPr="009D4F68">
        <w:rPr>
          <w:rFonts w:ascii="Times" w:hAnsi="Times"/>
        </w:rPr>
        <w:t xml:space="preserve">. To help students better understand liability surrounding newsgathering, including libel and invasion </w:t>
      </w:r>
      <w:r w:rsidR="005B399B">
        <w:rPr>
          <w:rFonts w:ascii="Times" w:hAnsi="Times"/>
        </w:rPr>
        <w:t xml:space="preserve">of </w:t>
      </w:r>
      <w:r w:rsidR="009D4F68" w:rsidRPr="009D4F68">
        <w:rPr>
          <w:rFonts w:ascii="Times" w:hAnsi="Times"/>
        </w:rPr>
        <w:t xml:space="preserve">privacy, it is </w:t>
      </w:r>
      <w:r w:rsidR="00CD18CC">
        <w:rPr>
          <w:rFonts w:ascii="Times" w:hAnsi="Times"/>
        </w:rPr>
        <w:t>recommended that you</w:t>
      </w:r>
      <w:r w:rsidR="009D4F68" w:rsidRPr="009D4F68">
        <w:rPr>
          <w:rFonts w:ascii="Times" w:hAnsi="Times"/>
        </w:rPr>
        <w:t xml:space="preserve"> register at News University and take two online courses. Each takes about an hour and should be completed before the section on libel and ethics listed on the week-by-week syllabus. Registration is free and takes a few minutes. Questions from the two online courses might be included on the second competency exam. The course on</w:t>
      </w:r>
      <w:r w:rsidR="009D4F68">
        <w:rPr>
          <w:rFonts w:ascii="Times" w:hAnsi="Times"/>
          <w:b/>
        </w:rPr>
        <w:t xml:space="preserve"> </w:t>
      </w:r>
      <w:r w:rsidR="009D4F68" w:rsidRPr="009D4F68">
        <w:rPr>
          <w:rFonts w:ascii="Times" w:hAnsi="Times" w:cs="Helvetica"/>
          <w:szCs w:val="24"/>
        </w:rPr>
        <w:t>Def</w:t>
      </w:r>
      <w:r w:rsidR="009D4F68">
        <w:rPr>
          <w:rFonts w:ascii="Times" w:hAnsi="Times" w:cs="Helvetica"/>
          <w:szCs w:val="24"/>
        </w:rPr>
        <w:t xml:space="preserve">amation, Privacy, and Copyright can be accessed at </w:t>
      </w:r>
      <w:r w:rsidR="009D4F68">
        <w:rPr>
          <w:rFonts w:ascii="Times" w:hAnsi="Times" w:cs="Calibri"/>
          <w:szCs w:val="24"/>
        </w:rPr>
        <w:t xml:space="preserve"> </w:t>
      </w:r>
      <w:hyperlink r:id="rId12" w:history="1">
        <w:r w:rsidR="009D4F68" w:rsidRPr="009D4F68">
          <w:rPr>
            <w:rFonts w:ascii="Times" w:hAnsi="Times" w:cs="Helvetica"/>
            <w:color w:val="0000FF"/>
            <w:szCs w:val="24"/>
            <w:u w:val="single" w:color="0000FF"/>
          </w:rPr>
          <w:t>http://www.newsu.org/courses/online-media-law-basics-bloggers-and-other-publish</w:t>
        </w:r>
      </w:hyperlink>
      <w:r w:rsidR="009D4F68">
        <w:rPr>
          <w:rFonts w:ascii="Times" w:hAnsi="Times" w:cs="Calibri"/>
          <w:szCs w:val="24"/>
        </w:rPr>
        <w:t xml:space="preserve"> and the course on </w:t>
      </w:r>
      <w:r w:rsidR="009D4F68">
        <w:rPr>
          <w:rFonts w:ascii="Times" w:hAnsi="Times" w:cs="Helvetica"/>
          <w:szCs w:val="24"/>
        </w:rPr>
        <w:t>Newsgathering Liability at</w:t>
      </w:r>
      <w:r w:rsidR="009D4F68">
        <w:rPr>
          <w:rFonts w:ascii="Times" w:hAnsi="Times" w:cs="Calibri"/>
          <w:szCs w:val="24"/>
        </w:rPr>
        <w:t xml:space="preserve"> </w:t>
      </w:r>
      <w:hyperlink r:id="rId13" w:history="1">
        <w:r w:rsidR="009D4F68" w:rsidRPr="009D4F68">
          <w:rPr>
            <w:rFonts w:ascii="Times" w:hAnsi="Times" w:cs="Helvetica"/>
            <w:color w:val="0000FF"/>
            <w:szCs w:val="24"/>
            <w:u w:val="single" w:color="0000FF"/>
          </w:rPr>
          <w:t>http://www.newsu.org/courses/newsgathering-law</w:t>
        </w:r>
      </w:hyperlink>
      <w:r w:rsidR="009D4F68">
        <w:rPr>
          <w:rFonts w:ascii="Times" w:hAnsi="Times" w:cs="Calibri"/>
          <w:szCs w:val="24"/>
        </w:rPr>
        <w:t>.</w:t>
      </w:r>
    </w:p>
    <w:p w:rsidR="00ED7321" w:rsidRDefault="00ED7321" w:rsidP="00ED7321">
      <w:pPr>
        <w:widowControl w:val="0"/>
        <w:autoSpaceDE w:val="0"/>
        <w:autoSpaceDN w:val="0"/>
        <w:adjustRightInd w:val="0"/>
        <w:rPr>
          <w:rFonts w:ascii="Times" w:hAnsi="Times" w:cs="Calibri"/>
          <w:szCs w:val="24"/>
        </w:rPr>
      </w:pPr>
    </w:p>
    <w:p w:rsidR="005767AC" w:rsidRPr="00ED7321" w:rsidRDefault="00F6343F" w:rsidP="00ED7321">
      <w:pPr>
        <w:widowControl w:val="0"/>
        <w:autoSpaceDE w:val="0"/>
        <w:autoSpaceDN w:val="0"/>
        <w:adjustRightInd w:val="0"/>
        <w:rPr>
          <w:rFonts w:ascii="Times" w:hAnsi="Times" w:cs="Calibri"/>
          <w:szCs w:val="24"/>
        </w:rPr>
      </w:pPr>
      <w:r>
        <w:rPr>
          <w:rFonts w:ascii="Times" w:hAnsi="Times"/>
          <w:b/>
        </w:rPr>
        <w:t>7</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4"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5" w:history="1">
        <w:r w:rsidR="005767AC">
          <w:rPr>
            <w:rStyle w:val="Hyperlink"/>
            <w:rFonts w:ascii="Times" w:hAnsi="Times"/>
          </w:rPr>
          <w:t>http://instrument.unc.edu/basicframe.html</w:t>
        </w:r>
      </w:hyperlink>
      <w:r w:rsidR="005767AC">
        <w:rPr>
          <w:rFonts w:ascii="Times" w:hAnsi="Times"/>
        </w:rPr>
        <w:t>. You should review it.</w:t>
      </w:r>
    </w:p>
    <w:p w:rsidR="005767AC" w:rsidRDefault="005767AC">
      <w:pPr>
        <w:ind w:right="-360"/>
        <w:rPr>
          <w:rFonts w:ascii="Times" w:hAnsi="Times"/>
        </w:rPr>
      </w:pPr>
    </w:p>
    <w:p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rsidR="005767AC" w:rsidRDefault="005767AC">
      <w:pPr>
        <w:ind w:right="-900"/>
        <w:rPr>
          <w:rFonts w:ascii="Times" w:hAnsi="Times"/>
          <w:b/>
        </w:rPr>
      </w:pPr>
    </w:p>
    <w:p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rsidR="005767AC" w:rsidRDefault="005767AC" w:rsidP="004916DB">
      <w:pPr>
        <w:ind w:right="-900"/>
        <w:rPr>
          <w:rFonts w:ascii="Times" w:hAnsi="Times"/>
        </w:rPr>
      </w:pPr>
    </w:p>
    <w:p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rsidR="005767AC" w:rsidRDefault="005767AC">
      <w:pPr>
        <w:rPr>
          <w:rFonts w:ascii="Times" w:hAnsi="Times"/>
        </w:rPr>
      </w:pPr>
    </w:p>
    <w:p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rsidR="004916DB" w:rsidRDefault="004916DB">
      <w:pPr>
        <w:rPr>
          <w:rFonts w:ascii="Times" w:hAnsi="Times"/>
        </w:rPr>
      </w:pPr>
    </w:p>
    <w:p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rsidR="005767AC" w:rsidRDefault="005767AC">
      <w:pPr>
        <w:ind w:right="-900"/>
        <w:rPr>
          <w:rFonts w:ascii="Times" w:hAnsi="Times"/>
        </w:rPr>
      </w:pPr>
    </w:p>
    <w:p w:rsidR="001919D9" w:rsidRDefault="005767AC" w:rsidP="005767A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rsidR="006D3D8A" w:rsidRDefault="006D3D8A" w:rsidP="005767AC">
      <w:pPr>
        <w:ind w:right="-900"/>
        <w:rPr>
          <w:rFonts w:ascii="Times" w:hAnsi="Times"/>
        </w:rPr>
      </w:pPr>
    </w:p>
    <w:p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rsidR="001919D9" w:rsidRDefault="001919D9" w:rsidP="005767AC">
      <w:pPr>
        <w:ind w:right="-900"/>
        <w:rPr>
          <w:rFonts w:ascii="Times" w:hAnsi="Times"/>
        </w:rPr>
      </w:pPr>
    </w:p>
    <w:p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rsidR="001919D9" w:rsidRDefault="001919D9">
      <w:pPr>
        <w:ind w:right="-900"/>
        <w:rPr>
          <w:rFonts w:ascii="Times" w:hAnsi="Times"/>
          <w:b/>
        </w:rPr>
      </w:pPr>
    </w:p>
    <w:p w:rsidR="005767AC" w:rsidRDefault="005767AC">
      <w:pPr>
        <w:ind w:right="-900"/>
        <w:rPr>
          <w:rFonts w:ascii="Times" w:hAnsi="Times"/>
          <w:b/>
        </w:rPr>
      </w:pPr>
      <w:r>
        <w:rPr>
          <w:rFonts w:ascii="Times" w:hAnsi="Times"/>
          <w:b/>
        </w:rPr>
        <w:t>IV.  TESTS AND ASSIGNMENTS — THE COMPONENTS OF GRADES</w:t>
      </w:r>
    </w:p>
    <w:p w:rsidR="005767AC" w:rsidRDefault="005767AC">
      <w:pPr>
        <w:ind w:right="-900"/>
        <w:rPr>
          <w:rFonts w:ascii="Times" w:hAnsi="Times"/>
          <w:b/>
        </w:rPr>
      </w:pPr>
    </w:p>
    <w:p w:rsidR="005767AC" w:rsidRDefault="005767AC">
      <w:pPr>
        <w:ind w:right="-900"/>
        <w:rPr>
          <w:rFonts w:ascii="Times" w:hAnsi="Times"/>
        </w:rPr>
      </w:pPr>
      <w:r>
        <w:rPr>
          <w:rFonts w:ascii="Times" w:hAnsi="Times"/>
          <w:b/>
        </w:rPr>
        <w:t>A.  Common Competency Exams</w:t>
      </w:r>
    </w:p>
    <w:p w:rsidR="00076A9C" w:rsidRDefault="00076A9C">
      <w:pPr>
        <w:pStyle w:val="BodyText"/>
      </w:pPr>
    </w:p>
    <w:p w:rsidR="005767AC" w:rsidRDefault="005767AC">
      <w:pPr>
        <w:pStyle w:val="BodyText"/>
      </w:pPr>
      <w:r>
        <w:t xml:space="preserve">The School of </w:t>
      </w:r>
      <w:r w:rsidR="00446FE1">
        <w:t>Media and Journalism</w:t>
      </w:r>
      <w:r>
        <w:t xml:space="preserve"> 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rsidR="005767AC" w:rsidRDefault="005767AC">
      <w:pPr>
        <w:ind w:right="-900"/>
        <w:rPr>
          <w:rFonts w:ascii="Times" w:hAnsi="Times"/>
        </w:rPr>
      </w:pPr>
    </w:p>
    <w:p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u w:val="single"/>
        </w:rPr>
      </w:pPr>
      <w:r>
        <w:rPr>
          <w:rFonts w:ascii="Times" w:hAnsi="Times"/>
          <w:u w:val="single"/>
        </w:rPr>
        <w:lastRenderedPageBreak/>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 xml:space="preserve">B.  Quizzes:  Current Events, Language Use, Style </w:t>
      </w:r>
    </w:p>
    <w:p w:rsidR="005767AC" w:rsidRDefault="005767AC">
      <w:pPr>
        <w:ind w:right="-900"/>
        <w:rPr>
          <w:rFonts w:ascii="Times" w:hAnsi="Times"/>
        </w:rPr>
      </w:pPr>
    </w:p>
    <w:p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rsidR="00DD3BB5" w:rsidRDefault="00DD3BB5">
      <w:pPr>
        <w:ind w:right="-900"/>
        <w:rPr>
          <w:rFonts w:ascii="Times" w:hAnsi="Times"/>
        </w:rPr>
      </w:pPr>
    </w:p>
    <w:p w:rsidR="005767AC" w:rsidRPr="00ED7321" w:rsidRDefault="005767AC">
      <w:pPr>
        <w:ind w:right="-900"/>
        <w:rPr>
          <w:rFonts w:ascii="Times" w:hAnsi="Times"/>
        </w:rPr>
      </w:pPr>
      <w:r>
        <w:rPr>
          <w:rFonts w:ascii="Times" w:hAnsi="Times"/>
          <w:b/>
        </w:rPr>
        <w:t>C.  Written Assignments</w:t>
      </w:r>
    </w:p>
    <w:p w:rsidR="005767AC" w:rsidRDefault="005767AC">
      <w:pPr>
        <w:ind w:right="-900"/>
        <w:rPr>
          <w:rFonts w:ascii="Times" w:hAnsi="Times"/>
        </w:rPr>
      </w:pPr>
      <w:r>
        <w:rPr>
          <w:rFonts w:ascii="Times" w:hAnsi="Times"/>
        </w:rPr>
        <w:t xml:space="preserve"> </w:t>
      </w:r>
    </w:p>
    <w:p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rsidR="004E5AF8" w:rsidRPr="004318DA" w:rsidRDefault="004E5AF8">
      <w:pPr>
        <w:ind w:right="-900"/>
        <w:rPr>
          <w:rFonts w:ascii="Times" w:hAnsi="Times"/>
        </w:rPr>
      </w:pPr>
    </w:p>
    <w:p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rsidR="005767AC" w:rsidRPr="00A87875" w:rsidRDefault="005767AC">
      <w:pPr>
        <w:ind w:right="-900"/>
        <w:rPr>
          <w:rFonts w:ascii="Times" w:hAnsi="Times"/>
        </w:rPr>
      </w:pPr>
    </w:p>
    <w:p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rsidR="005767AC" w:rsidRDefault="005767AC">
      <w:pPr>
        <w:ind w:right="-900"/>
        <w:rPr>
          <w:rFonts w:ascii="Times" w:hAnsi="Times"/>
        </w:rPr>
      </w:pPr>
    </w:p>
    <w:p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rsidR="0038132F" w:rsidRDefault="0038132F">
      <w:pPr>
        <w:ind w:right="-900"/>
        <w:rPr>
          <w:rFonts w:ascii="Times" w:hAnsi="Times"/>
        </w:rPr>
      </w:pPr>
    </w:p>
    <w:p w:rsidR="0038132F" w:rsidRPr="0038132F" w:rsidRDefault="0038132F">
      <w:pPr>
        <w:ind w:right="-900"/>
        <w:rPr>
          <w:rFonts w:ascii="Times" w:hAnsi="Times"/>
          <w:b/>
        </w:rPr>
      </w:pPr>
      <w:r w:rsidRPr="0038132F">
        <w:rPr>
          <w:rFonts w:ascii="Times" w:hAnsi="Times"/>
          <w:b/>
        </w:rPr>
        <w:t>D. Usage and Grammar Test</w:t>
      </w:r>
    </w:p>
    <w:p w:rsidR="0038132F" w:rsidRDefault="0038132F">
      <w:pPr>
        <w:ind w:right="-900"/>
        <w:rPr>
          <w:rFonts w:ascii="Times" w:hAnsi="Times"/>
        </w:rPr>
      </w:pPr>
    </w:p>
    <w:p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rsidR="00F523BC" w:rsidRPr="00A87875" w:rsidRDefault="0038132F" w:rsidP="00F523BC">
      <w:pPr>
        <w:ind w:right="-900"/>
        <w:rPr>
          <w:rFonts w:ascii="Times" w:hAnsi="Times"/>
          <w:b/>
        </w:rPr>
      </w:pPr>
      <w:r>
        <w:rPr>
          <w:rFonts w:ascii="Times" w:hAnsi="Times"/>
        </w:rPr>
        <w:t xml:space="preserve"> </w:t>
      </w:r>
    </w:p>
    <w:p w:rsidR="005767AC" w:rsidRDefault="0038132F">
      <w:pPr>
        <w:ind w:right="-900"/>
        <w:rPr>
          <w:rFonts w:ascii="Times" w:hAnsi="Times"/>
          <w:b/>
        </w:rPr>
      </w:pPr>
      <w:r>
        <w:rPr>
          <w:rFonts w:ascii="Times" w:hAnsi="Times"/>
          <w:b/>
        </w:rPr>
        <w:t>E</w:t>
      </w:r>
      <w:r w:rsidR="005767AC">
        <w:rPr>
          <w:rFonts w:ascii="Times" w:hAnsi="Times"/>
          <w:b/>
        </w:rPr>
        <w:t>.  Grade Percentages</w:t>
      </w:r>
    </w:p>
    <w:p w:rsidR="005767AC" w:rsidRDefault="005767AC">
      <w:pPr>
        <w:ind w:right="-900"/>
        <w:rPr>
          <w:rFonts w:ascii="Times" w:hAnsi="Times"/>
          <w:b/>
        </w:rPr>
      </w:pPr>
    </w:p>
    <w:p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rsidR="005767AC" w:rsidRDefault="005767AC">
      <w:pPr>
        <w:ind w:right="-900"/>
        <w:rPr>
          <w:rFonts w:ascii="Times" w:hAnsi="Times"/>
        </w:rPr>
      </w:pPr>
    </w:p>
    <w:p w:rsidR="005767AC" w:rsidRDefault="005767AC">
      <w:pPr>
        <w:ind w:right="-900"/>
        <w:rPr>
          <w:rFonts w:ascii="Times" w:hAnsi="Times"/>
        </w:rPr>
      </w:pPr>
      <w:r>
        <w:rPr>
          <w:rFonts w:ascii="Times" w:hAnsi="Times"/>
        </w:rPr>
        <w:t>This is the way your grade will be computed:</w:t>
      </w:r>
    </w:p>
    <w:p w:rsidR="005767AC" w:rsidRDefault="005767AC">
      <w:pPr>
        <w:ind w:right="-900"/>
        <w:rPr>
          <w:rFonts w:ascii="Times" w:hAnsi="Times"/>
        </w:rPr>
      </w:pPr>
      <w:r>
        <w:rPr>
          <w:rFonts w:ascii="Times" w:hAnsi="Times"/>
        </w:rPr>
        <w:t xml:space="preserve"> </w:t>
      </w:r>
    </w:p>
    <w:p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rsidR="005767AC" w:rsidRDefault="005767AC">
      <w:pPr>
        <w:ind w:right="-900"/>
        <w:rPr>
          <w:rFonts w:ascii="Times" w:hAnsi="Times"/>
        </w:rPr>
      </w:pPr>
    </w:p>
    <w:p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rsidR="00177752" w:rsidRDefault="00177752" w:rsidP="00DD3BB5">
      <w:pPr>
        <w:rPr>
          <w:rFonts w:ascii="Times" w:hAnsi="Times"/>
        </w:rPr>
      </w:pPr>
    </w:p>
    <w:p w:rsidR="005767AC" w:rsidRPr="00DD3BB5" w:rsidRDefault="005767AC" w:rsidP="00DD3BB5">
      <w:pPr>
        <w:rPr>
          <w:rFonts w:ascii="Times" w:hAnsi="Times"/>
        </w:rPr>
      </w:pPr>
      <w:r>
        <w:rPr>
          <w:rFonts w:ascii="Times" w:hAnsi="Times"/>
          <w:b/>
        </w:rPr>
        <w:t xml:space="preserve">V. GRADING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Grading Policy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Instructors in the School of </w:t>
      </w:r>
      <w:r w:rsidR="00446FE1">
        <w:rPr>
          <w:rFonts w:ascii="Times" w:hAnsi="Times"/>
        </w:rPr>
        <w:t>Media and Journalism</w:t>
      </w:r>
      <w:r>
        <w:rPr>
          <w:rFonts w:ascii="Times" w:hAnsi="Times"/>
        </w:rPr>
        <w:t xml:space="preserve">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rsidR="005767AC" w:rsidRDefault="005767AC">
      <w:pPr>
        <w:ind w:right="-900"/>
        <w:rPr>
          <w:rFonts w:ascii="Times" w:hAnsi="Times"/>
        </w:rPr>
      </w:pPr>
    </w:p>
    <w:p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rsidR="005767AC" w:rsidRDefault="005767AC">
      <w:pPr>
        <w:ind w:right="-900"/>
        <w:rPr>
          <w:rFonts w:ascii="Times" w:hAnsi="Times"/>
          <w:b/>
        </w:rPr>
      </w:pPr>
      <w:r>
        <w:rPr>
          <w:rFonts w:ascii="Times" w:hAnsi="Times"/>
        </w:rPr>
        <w:t xml:space="preserve"> </w:t>
      </w:r>
    </w:p>
    <w:p w:rsidR="005767AC" w:rsidRDefault="005767AC">
      <w:pPr>
        <w:ind w:right="-900"/>
        <w:rPr>
          <w:rFonts w:ascii="Times" w:hAnsi="Times"/>
          <w:b/>
        </w:rPr>
      </w:pPr>
      <w:r>
        <w:rPr>
          <w:rFonts w:ascii="Times" w:hAnsi="Times"/>
          <w:b/>
        </w:rPr>
        <w:t>B.  Grading Scale</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5767AC" w:rsidRDefault="005767AC">
      <w:pPr>
        <w:ind w:right="-900"/>
        <w:rPr>
          <w:rFonts w:ascii="Times" w:hAnsi="Times"/>
        </w:rPr>
      </w:pPr>
    </w:p>
    <w:p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rsidR="005767AC" w:rsidRPr="00F6576F" w:rsidRDefault="005767AC">
      <w:pPr>
        <w:ind w:right="-900"/>
        <w:rPr>
          <w:rFonts w:ascii="Times" w:hAnsi="Times"/>
        </w:rPr>
      </w:pPr>
      <w:r w:rsidRPr="00F6576F">
        <w:rPr>
          <w:rFonts w:ascii="Times" w:hAnsi="Times"/>
        </w:rPr>
        <w:t xml:space="preserve"> </w:t>
      </w:r>
    </w:p>
    <w:p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 except there is no A+</w:t>
      </w:r>
      <w:r w:rsidR="004318DA" w:rsidRPr="00F6576F">
        <w:rPr>
          <w:b w:val="0"/>
        </w:rPr>
        <w:t xml:space="preserve"> or D-</w:t>
      </w:r>
      <w:r w:rsidRPr="00F6576F">
        <w:rPr>
          <w:b w:val="0"/>
        </w:rPr>
        <w:t>.</w:t>
      </w:r>
    </w:p>
    <w:p w:rsidR="0038132F" w:rsidRDefault="0038132F" w:rsidP="0038132F">
      <w:pPr>
        <w:rPr>
          <w:rFonts w:ascii="Times" w:hAnsi="Times"/>
        </w:rPr>
      </w:pPr>
    </w:p>
    <w:p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rsidR="005767AC" w:rsidRDefault="005767AC">
      <w:pPr>
        <w:ind w:right="-900"/>
        <w:rPr>
          <w:rFonts w:ascii="Times" w:hAnsi="Times"/>
        </w:rPr>
      </w:pPr>
      <w:r>
        <w:rPr>
          <w:rFonts w:ascii="Times" w:hAnsi="Times"/>
        </w:rPr>
        <w:t xml:space="preserve"> </w:t>
      </w:r>
    </w:p>
    <w:p w:rsidR="00931E95" w:rsidRDefault="00931E95" w:rsidP="00931E95">
      <w:pPr>
        <w:rPr>
          <w:rFonts w:ascii="Times" w:hAnsi="Times"/>
          <w:b/>
        </w:rPr>
      </w:pPr>
      <w:r>
        <w:rPr>
          <w:rFonts w:ascii="Times" w:hAnsi="Times"/>
          <w:b/>
        </w:rPr>
        <w:t>A = highest level of attainment / suitable for publication in a professional news source with minor edits</w:t>
      </w:r>
    </w:p>
    <w:p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rsidR="00931E95" w:rsidRDefault="00931E95" w:rsidP="00931E95">
      <w:pPr>
        <w:rPr>
          <w:rFonts w:ascii="Times" w:hAnsi="Times"/>
          <w:b/>
        </w:rPr>
      </w:pPr>
      <w:r>
        <w:rPr>
          <w:rFonts w:ascii="Times" w:hAnsi="Times"/>
          <w:b/>
        </w:rPr>
        <w:t>C = adequate level of attainment / but not yet appropriate for submission to a professional news source</w:t>
      </w:r>
    </w:p>
    <w:p w:rsidR="00931E95" w:rsidRDefault="00931E95" w:rsidP="00931E95">
      <w:pPr>
        <w:rPr>
          <w:rFonts w:ascii="Times" w:hAnsi="Times"/>
          <w:b/>
        </w:rPr>
      </w:pPr>
      <w:r>
        <w:rPr>
          <w:rFonts w:ascii="Times" w:hAnsi="Times"/>
          <w:b/>
        </w:rPr>
        <w:t>D = minimal level of attainment</w:t>
      </w:r>
    </w:p>
    <w:p w:rsidR="00931E95" w:rsidRDefault="00931E95" w:rsidP="00931E95">
      <w:pPr>
        <w:rPr>
          <w:rFonts w:ascii="Times" w:hAnsi="Times"/>
        </w:rPr>
      </w:pPr>
      <w:r>
        <w:rPr>
          <w:rFonts w:ascii="Times" w:hAnsi="Times"/>
          <w:b/>
        </w:rPr>
        <w:t>F = failed; unacceptable performance</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rsidR="005767AC" w:rsidRDefault="005767AC">
      <w:pPr>
        <w:ind w:right="-900"/>
        <w:rPr>
          <w:rFonts w:ascii="Times" w:hAnsi="Times"/>
        </w:rPr>
      </w:pPr>
    </w:p>
    <w:p w:rsidR="005767AC" w:rsidRDefault="005767AC">
      <w:pPr>
        <w:ind w:right="-900"/>
        <w:rPr>
          <w:rFonts w:ascii="Times" w:hAnsi="Times"/>
          <w:u w:val="single"/>
        </w:rPr>
      </w:pPr>
      <w:r>
        <w:rPr>
          <w:rFonts w:ascii="Times" w:hAnsi="Times"/>
          <w:u w:val="single"/>
        </w:rPr>
        <w:t xml:space="preserve">The faculty of the School of </w:t>
      </w:r>
      <w:r w:rsidR="00446FE1">
        <w:rPr>
          <w:rFonts w:ascii="Times" w:hAnsi="Times"/>
          <w:u w:val="single"/>
        </w:rPr>
        <w:t>Media and Journalism</w:t>
      </w:r>
      <w:r>
        <w:rPr>
          <w:rFonts w:ascii="Times" w:hAnsi="Times"/>
          <w:u w:val="single"/>
        </w:rPr>
        <w:t xml:space="preserve"> 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rsidR="005767AC" w:rsidRDefault="005767AC">
      <w:pPr>
        <w:ind w:right="-900"/>
        <w:rPr>
          <w:rFonts w:ascii="Times" w:hAnsi="Times"/>
        </w:rPr>
      </w:pPr>
    </w:p>
    <w:p w:rsidR="005767AC" w:rsidRDefault="005767AC">
      <w:pPr>
        <w:ind w:right="-900"/>
        <w:rPr>
          <w:rFonts w:ascii="Times" w:hAnsi="Times"/>
          <w:b/>
        </w:rPr>
      </w:pPr>
      <w:r>
        <w:rPr>
          <w:rFonts w:ascii="Times" w:hAnsi="Times"/>
          <w:b/>
        </w:rPr>
        <w:t>C.  Evaluation of Writing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rsidR="005767AC" w:rsidRDefault="005767AC">
      <w:pPr>
        <w:ind w:right="-900"/>
        <w:rPr>
          <w:rFonts w:ascii="Times" w:hAnsi="Times"/>
        </w:rPr>
      </w:pPr>
    </w:p>
    <w:p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rsidR="005767AC" w:rsidRDefault="005767AC">
      <w:pPr>
        <w:ind w:right="-900"/>
        <w:rPr>
          <w:rFonts w:ascii="Times" w:hAnsi="Times"/>
        </w:rPr>
      </w:pPr>
    </w:p>
    <w:p w:rsidR="005767AC" w:rsidRDefault="005767AC">
      <w:pPr>
        <w:ind w:right="-900"/>
        <w:rPr>
          <w:rFonts w:ascii="Times" w:hAnsi="Times"/>
        </w:rPr>
      </w:pPr>
      <w:r>
        <w:rPr>
          <w:rFonts w:ascii="Times" w:hAnsi="Times"/>
        </w:rPr>
        <w:lastRenderedPageBreak/>
        <w:t>Below is a grading guide to three main areas your instructor will consider in deducting or adding points to your stories.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1.  Writing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an exceptionally effective lead and supporting material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to +10 for exceptionally effective organization and treatment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for effective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excellence in quality of information gathered and used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ineffective or missing treatment of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-15 to -20 for missing the lead entirely or burying it </w:t>
      </w:r>
    </w:p>
    <w:p w:rsidR="005767AC" w:rsidRDefault="005767AC">
      <w:pPr>
        <w:ind w:right="-900"/>
        <w:rPr>
          <w:rFonts w:ascii="Times" w:hAnsi="Times"/>
        </w:rPr>
      </w:pPr>
    </w:p>
    <w:p w:rsidR="005767AC" w:rsidRDefault="005767AC">
      <w:pPr>
        <w:ind w:right="-900"/>
        <w:rPr>
          <w:rFonts w:ascii="Times" w:hAnsi="Times"/>
        </w:rPr>
      </w:pPr>
      <w:r>
        <w:rPr>
          <w:rFonts w:ascii="Times" w:hAnsi="Times"/>
          <w:b/>
        </w:rPr>
        <w:t>2.  Mechanics</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each error or inconsistency in style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excessively long or complicated sentences or paragraphs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spelling error, and a typographical mistake (a typo) is considered a spelling error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punctuation error, such as incorrect use of a comma, semicolon, colon or dash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rsidR="005767AC" w:rsidRDefault="005767AC">
      <w:pPr>
        <w:ind w:right="-900"/>
        <w:rPr>
          <w:rFonts w:ascii="Times" w:hAnsi="Times"/>
        </w:rPr>
      </w:pPr>
      <w:r>
        <w:rPr>
          <w:rFonts w:ascii="Times" w:hAnsi="Times"/>
        </w:rPr>
        <w:lastRenderedPageBreak/>
        <w:t xml:space="preserve"> </w:t>
      </w:r>
    </w:p>
    <w:p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rsidR="00D46D34" w:rsidRDefault="00D46D34" w:rsidP="00D46D34">
      <w:pPr>
        <w:rPr>
          <w:rFonts w:ascii="Times" w:hAnsi="Times"/>
        </w:rPr>
      </w:pPr>
    </w:p>
    <w:p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misspelling a person's name on second or later references  (e.g., Brown on first reference, Brwon on second reference) </w:t>
      </w:r>
    </w:p>
    <w:p w:rsidR="00ED7321"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3.  Reporting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- 20 for legal errors, such as libel, violation of legal right of privacy, copyright violation and others</w:t>
      </w:r>
    </w:p>
    <w:p w:rsidR="005767AC" w:rsidRDefault="005767AC">
      <w:pPr>
        <w:ind w:right="-900"/>
        <w:rPr>
          <w:rFonts w:ascii="Times" w:hAnsi="Times"/>
        </w:rPr>
      </w:pPr>
    </w:p>
    <w:p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rsidR="00ED7321" w:rsidRDefault="00ED7321" w:rsidP="00ED7321">
      <w:pPr>
        <w:rPr>
          <w:rFonts w:ascii="Times" w:hAnsi="Times"/>
          <w:b/>
        </w:rPr>
      </w:pPr>
    </w:p>
    <w:p w:rsidR="005767AC" w:rsidRDefault="005767AC" w:rsidP="00ED7321">
      <w:pPr>
        <w:rPr>
          <w:rFonts w:ascii="Times" w:hAnsi="Times"/>
          <w:b/>
        </w:rPr>
      </w:pPr>
      <w:r>
        <w:rPr>
          <w:rFonts w:ascii="Times" w:hAnsi="Times"/>
          <w:b/>
        </w:rPr>
        <w:t>D.  Key to Writing Assignment Comments</w:t>
      </w:r>
    </w:p>
    <w:p w:rsidR="00ED7321" w:rsidRPr="00ED7321" w:rsidRDefault="00ED7321" w:rsidP="00ED7321">
      <w:pPr>
        <w:rPr>
          <w:rFonts w:ascii="Times" w:hAnsi="Times"/>
          <w:b/>
        </w:rPr>
      </w:pPr>
    </w:p>
    <w:p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t xml:space="preserve">ce       </w:t>
      </w:r>
      <w:r>
        <w:rPr>
          <w:rFonts w:ascii="Times" w:hAnsi="Times"/>
        </w:rPr>
        <w:tab/>
      </w:r>
      <w:r>
        <w:rPr>
          <w:rFonts w:ascii="Times" w:hAnsi="Times"/>
        </w:rPr>
        <w:tab/>
        <w:t xml:space="preserve">= copyediting error </w:t>
      </w:r>
    </w:p>
    <w:p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rsidR="005767AC" w:rsidRDefault="005767AC">
      <w:pPr>
        <w:ind w:right="-900"/>
        <w:rPr>
          <w:rFonts w:ascii="Times" w:hAnsi="Times"/>
        </w:rPr>
      </w:pPr>
      <w:r>
        <w:rPr>
          <w:rFonts w:ascii="Times" w:hAnsi="Times"/>
        </w:rPr>
        <w:lastRenderedPageBreak/>
        <w:t xml:space="preserve">sp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rsidR="005767AC" w:rsidRDefault="005767AC">
      <w:pPr>
        <w:ind w:right="-900"/>
        <w:rPr>
          <w:rFonts w:ascii="Times" w:hAnsi="Times"/>
        </w:rPr>
      </w:pPr>
      <w:r>
        <w:rPr>
          <w:rFonts w:ascii="Times" w:hAnsi="Times"/>
        </w:rPr>
        <w:t xml:space="preserve">wc        </w:t>
      </w:r>
      <w:r>
        <w:rPr>
          <w:rFonts w:ascii="Times" w:hAnsi="Times"/>
        </w:rPr>
        <w:tab/>
        <w:t xml:space="preserve">= incorrect or inappropriate word choice </w:t>
      </w:r>
    </w:p>
    <w:p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rsidR="005767AC" w:rsidRDefault="005767AC">
      <w:pPr>
        <w:ind w:right="-900"/>
        <w:rPr>
          <w:rFonts w:ascii="Times" w:hAnsi="Times"/>
        </w:rPr>
      </w:pPr>
    </w:p>
    <w:p w:rsidR="005767AC" w:rsidRPr="00AB5B01" w:rsidRDefault="005767AC">
      <w:pPr>
        <w:tabs>
          <w:tab w:val="left" w:pos="5760"/>
        </w:tabs>
        <w:ind w:right="-900"/>
        <w:rPr>
          <w:rFonts w:ascii="Times New Roman" w:hAnsi="Times New Roman"/>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6"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7"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rsidR="00AB5B01" w:rsidRPr="00AB5B01" w:rsidRDefault="00B55DC2" w:rsidP="00AB5B01">
      <w:pPr>
        <w:widowControl w:val="0"/>
        <w:autoSpaceDE w:val="0"/>
        <w:autoSpaceDN w:val="0"/>
        <w:adjustRightInd w:val="0"/>
        <w:rPr>
          <w:rFonts w:ascii="Times New Roman" w:hAnsi="Times New Roman"/>
        </w:rPr>
      </w:pPr>
      <w:hyperlink r:id="rId18" w:history="1">
        <w:r w:rsidR="00AB5B01" w:rsidRPr="00AB5B01">
          <w:rPr>
            <w:rFonts w:ascii="Times New Roman" w:hAnsi="Times New Roman"/>
            <w:color w:val="0000E3"/>
          </w:rPr>
          <w:t>http://www2.ku.edu/~acejmc/PROGRAM/PRINCIPLES.SHTML#vals&amp;comps</w:t>
        </w:r>
      </w:hyperlink>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69502A" w:rsidRDefault="0069502A">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t>Below is the Week-by-Week guide. Instructors for each section will complete the information at the top and distribute to their students.</w:t>
      </w:r>
    </w:p>
    <w:p w:rsidR="002C709B" w:rsidRDefault="002C709B" w:rsidP="002C709B">
      <w:pPr>
        <w:ind w:left="720" w:right="-990" w:firstLine="720"/>
        <w:rPr>
          <w:rFonts w:ascii="Garamond" w:hAnsi="Garamond"/>
          <w:bCs/>
          <w:sz w:val="22"/>
          <w:szCs w:val="22"/>
        </w:rPr>
      </w:pPr>
    </w:p>
    <w:p w:rsidR="002C709B" w:rsidRPr="00E36474" w:rsidRDefault="002C709B" w:rsidP="002C709B">
      <w:pPr>
        <w:ind w:left="720" w:right="-990" w:firstLine="720"/>
        <w:rPr>
          <w:rFonts w:ascii="Garamond" w:hAnsi="Garamond"/>
          <w:bCs/>
          <w:sz w:val="22"/>
          <w:szCs w:val="22"/>
        </w:rPr>
      </w:pPr>
    </w:p>
    <w:p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eek Guide for Fall Semester 2019</w:t>
      </w:r>
    </w:p>
    <w:p w:rsidR="002C709B" w:rsidRPr="00CA1C7B" w:rsidRDefault="002C709B" w:rsidP="002C709B">
      <w:pPr>
        <w:tabs>
          <w:tab w:val="left" w:pos="5760"/>
        </w:tabs>
        <w:spacing w:line="220" w:lineRule="exact"/>
        <w:ind w:right="-900"/>
        <w:rPr>
          <w:rFonts w:ascii="Garamond" w:hAnsi="Garamond"/>
          <w:kern w:val="16"/>
          <w:sz w:val="22"/>
          <w:szCs w:val="22"/>
        </w:rPr>
      </w:pPr>
    </w:p>
    <w:p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007B1853">
        <w:rPr>
          <w:rFonts w:ascii="Garamond" w:hAnsi="Garamond"/>
          <w:sz w:val="22"/>
          <w:szCs w:val="22"/>
        </w:rPr>
        <w:t xml:space="preserve"> Michael McElroy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r w:rsidR="007B1853">
        <w:rPr>
          <w:rFonts w:ascii="Garamond" w:hAnsi="Garamond"/>
          <w:sz w:val="22"/>
          <w:szCs w:val="22"/>
        </w:rPr>
        <w:t xml:space="preserve">TBD </w:t>
      </w:r>
    </w:p>
    <w:p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7B1853">
        <w:rPr>
          <w:rFonts w:ascii="Garamond" w:hAnsi="Garamond"/>
          <w:b/>
          <w:sz w:val="22"/>
          <w:szCs w:val="22"/>
        </w:rPr>
        <w:t>917-620-0838</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7B1853">
        <w:rPr>
          <w:rFonts w:ascii="Garamond" w:hAnsi="Garamond"/>
          <w:b/>
          <w:sz w:val="22"/>
          <w:szCs w:val="22"/>
        </w:rPr>
        <w:t xml:space="preserve">By appointment </w:t>
      </w:r>
    </w:p>
    <w:p w:rsidR="002C709B" w:rsidRPr="00CA1C7B" w:rsidRDefault="007B1853" w:rsidP="002C709B">
      <w:pPr>
        <w:rPr>
          <w:rFonts w:ascii="Garamond" w:hAnsi="Garamond"/>
          <w:b/>
          <w:sz w:val="22"/>
          <w:szCs w:val="22"/>
        </w:rPr>
      </w:pPr>
      <w:r>
        <w:rPr>
          <w:rFonts w:ascii="Garamond" w:hAnsi="Garamond"/>
          <w:b/>
          <w:sz w:val="22"/>
          <w:szCs w:val="22"/>
        </w:rPr>
        <w:t xml:space="preserve">E-mail: </w:t>
      </w:r>
      <w:r>
        <w:rPr>
          <w:rStyle w:val="None"/>
          <w:rFonts w:ascii="Garamond" w:hAnsi="Garamond"/>
          <w:b/>
          <w:bCs/>
          <w:sz w:val="22"/>
          <w:szCs w:val="22"/>
        </w:rPr>
        <w:t>mmcelroy@email.unc.edu</w:t>
      </w:r>
      <w:r w:rsidR="002C709B" w:rsidRPr="00CA1C7B">
        <w:rPr>
          <w:rFonts w:ascii="Garamond" w:hAnsi="Garamond"/>
          <w:b/>
          <w:sz w:val="22"/>
          <w:szCs w:val="22"/>
        </w:rPr>
        <w:tab/>
        <w:t xml:space="preserve"> </w:t>
      </w:r>
      <w:r>
        <w:rPr>
          <w:rFonts w:ascii="Garamond" w:hAnsi="Garamond"/>
          <w:b/>
          <w:sz w:val="22"/>
          <w:szCs w:val="22"/>
        </w:rPr>
        <w:t xml:space="preserve">            </w:t>
      </w:r>
      <w:bookmarkStart w:id="0" w:name="_GoBack"/>
      <w:bookmarkEnd w:id="0"/>
      <w:r>
        <w:rPr>
          <w:rFonts w:ascii="Garamond" w:hAnsi="Garamond"/>
          <w:b/>
          <w:sz w:val="22"/>
          <w:szCs w:val="22"/>
        </w:rPr>
        <w:t>Class Day/Time: MW 5 p.m.- 6:15 p.m., CA-141</w:t>
      </w:r>
    </w:p>
    <w:p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rsidR="002C709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p>
    <w:p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t>Aug. 20-22</w:t>
      </w:r>
      <w:r w:rsidRPr="00CA1C7B">
        <w:rPr>
          <w:rFonts w:ascii="Garamond" w:hAnsi="Garamond"/>
          <w:sz w:val="22"/>
          <w:szCs w:val="22"/>
          <w:lang w:val="fr-FR"/>
        </w:rPr>
        <w:tab/>
      </w:r>
      <w:r w:rsidRPr="00CA1C7B">
        <w:rPr>
          <w:rFonts w:ascii="Garamond" w:hAnsi="Garamond"/>
          <w:sz w:val="22"/>
          <w:szCs w:val="22"/>
          <w:lang w:val="fr-FR"/>
        </w:rPr>
        <w:tab/>
        <w:t>Introduction;</w:t>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rsidR="002C709B" w:rsidRDefault="002C709B" w:rsidP="002C709B">
      <w:pPr>
        <w:ind w:left="6480" w:right="-540" w:hanging="3600"/>
        <w:rPr>
          <w:rFonts w:ascii="Garamond" w:hAnsi="Garamond"/>
          <w:sz w:val="22"/>
          <w:szCs w:val="22"/>
        </w:rPr>
      </w:pPr>
    </w:p>
    <w:p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t>Aug. 26-29</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rsidR="002C709B" w:rsidRPr="00D938DA" w:rsidRDefault="002C709B" w:rsidP="002C709B">
      <w:pPr>
        <w:ind w:right="-720"/>
        <w:rPr>
          <w:rFonts w:ascii="Garamond" w:hAnsi="Garamond"/>
          <w:b/>
          <w:i/>
          <w:sz w:val="22"/>
          <w:szCs w:val="22"/>
        </w:rPr>
      </w:pPr>
      <w:r w:rsidRPr="00D938DA">
        <w:rPr>
          <w:rFonts w:ascii="Garamond" w:hAnsi="Garamond"/>
          <w:i/>
          <w:sz w:val="22"/>
          <w:szCs w:val="22"/>
        </w:rPr>
        <w:tab/>
      </w:r>
      <w:r>
        <w:rPr>
          <w:rFonts w:ascii="Garamond" w:hAnsi="Garamond"/>
          <w:b/>
          <w:i/>
          <w:sz w:val="22"/>
          <w:szCs w:val="22"/>
        </w:rPr>
        <w:t>Sept. 2</w:t>
      </w:r>
      <w:r w:rsidRPr="00D938DA">
        <w:rPr>
          <w:rFonts w:ascii="Garamond" w:hAnsi="Garamond"/>
          <w:b/>
          <w:i/>
          <w:sz w:val="22"/>
          <w:szCs w:val="22"/>
        </w:rPr>
        <w:tab/>
      </w:r>
      <w:r w:rsidRPr="00D938DA">
        <w:rPr>
          <w:rFonts w:ascii="Garamond" w:hAnsi="Garamond"/>
          <w:b/>
          <w:i/>
          <w:sz w:val="22"/>
          <w:szCs w:val="22"/>
        </w:rPr>
        <w:tab/>
      </w:r>
      <w:r w:rsidRPr="00D938DA">
        <w:rPr>
          <w:rFonts w:ascii="Garamond" w:hAnsi="Garamond"/>
          <w:b/>
          <w:i/>
          <w:sz w:val="22"/>
          <w:szCs w:val="22"/>
        </w:rPr>
        <w:tab/>
      </w:r>
      <w:r>
        <w:rPr>
          <w:rFonts w:ascii="Garamond" w:hAnsi="Garamond"/>
          <w:b/>
          <w:i/>
          <w:sz w:val="22"/>
          <w:szCs w:val="22"/>
        </w:rPr>
        <w:t>Labor Day, no class</w:t>
      </w:r>
    </w:p>
    <w:p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C709B" w:rsidRDefault="002C709B" w:rsidP="002C709B">
      <w:pPr>
        <w:ind w:left="720" w:right="-540" w:hanging="720"/>
        <w:rPr>
          <w:rFonts w:ascii="Garamond" w:hAnsi="Garamond"/>
          <w:sz w:val="22"/>
          <w:szCs w:val="22"/>
        </w:rPr>
      </w:pPr>
    </w:p>
    <w:p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t>Sept. 3-5</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Pr="00CA1C7B">
        <w:rPr>
          <w:rFonts w:ascii="Garamond" w:hAnsi="Garamond"/>
          <w:sz w:val="22"/>
          <w:szCs w:val="22"/>
        </w:rPr>
        <w:tab/>
        <w:t xml:space="preserve">Reaching Audiences, 3-5, 6 </w:t>
      </w:r>
    </w:p>
    <w:p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t>Sept. 9-12</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rsidR="002C709B" w:rsidRDefault="002C709B" w:rsidP="002C709B">
      <w:pPr>
        <w:ind w:right="-108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t>Sept. 16-19</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t>Sept. 23-26</w:t>
      </w:r>
      <w:r>
        <w:rPr>
          <w:rFonts w:ascii="Garamond" w:hAnsi="Garamond"/>
          <w:szCs w:val="22"/>
        </w:rPr>
        <w:tab/>
      </w:r>
      <w:r>
        <w:rPr>
          <w:rFonts w:ascii="Garamond" w:hAnsi="Garamond"/>
          <w:szCs w:val="22"/>
        </w:rPr>
        <w:tab/>
        <w:t>Story formats</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Reaching Audiences 7</w:t>
      </w:r>
    </w:p>
    <w:p w:rsidR="002C709B" w:rsidRPr="00CA1C7B" w:rsidRDefault="002C709B" w:rsidP="002C709B">
      <w:pPr>
        <w:pStyle w:val="BodyText"/>
        <w:ind w:right="-810"/>
        <w:rPr>
          <w:rFonts w:ascii="Garamond" w:hAnsi="Garamond"/>
          <w:szCs w:val="22"/>
        </w:rPr>
      </w:pPr>
      <w:r w:rsidRPr="00CA1C7B">
        <w:rPr>
          <w:rFonts w:ascii="Garamond" w:hAnsi="Garamond"/>
          <w:szCs w:val="22"/>
        </w:rPr>
        <w:tab/>
      </w:r>
    </w:p>
    <w:p w:rsidR="002C709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t>Sept. 30-Oct. 3</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ocial media;</w:t>
      </w:r>
      <w:r>
        <w:rPr>
          <w:rFonts w:ascii="Garamond" w:hAnsi="Garamond"/>
          <w:sz w:val="22"/>
          <w:szCs w:val="22"/>
        </w:rPr>
        <w:t xml:space="preserve">  </w:t>
      </w:r>
      <w:r>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rsidR="002C709B" w:rsidRPr="00CA1C7B" w:rsidRDefault="002C709B" w:rsidP="002C709B">
      <w:pPr>
        <w:ind w:right="-540"/>
        <w:rPr>
          <w:rFonts w:ascii="Garamond" w:hAnsi="Garamond"/>
          <w:sz w:val="22"/>
          <w:szCs w:val="22"/>
        </w:rPr>
      </w:pPr>
      <w:r w:rsidRPr="00CA1C7B">
        <w:rPr>
          <w:rFonts w:ascii="Garamond" w:hAnsi="Garamond"/>
          <w:sz w:val="22"/>
          <w:szCs w:val="22"/>
        </w:rPr>
        <w:lastRenderedPageBreak/>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8</w:t>
      </w:r>
      <w:r>
        <w:rPr>
          <w:rFonts w:ascii="Garamond" w:hAnsi="Garamond"/>
          <w:sz w:val="22"/>
          <w:szCs w:val="22"/>
        </w:rPr>
        <w:tab/>
        <w:t xml:space="preserve">Oct. 7-8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rsidR="002C709B" w:rsidRDefault="002C709B" w:rsidP="002C709B">
      <w:pPr>
        <w:ind w:right="-540"/>
        <w:rPr>
          <w:rFonts w:ascii="Garamond" w:hAnsi="Garamond"/>
          <w:sz w:val="22"/>
          <w:szCs w:val="22"/>
        </w:rPr>
      </w:pPr>
    </w:p>
    <w:p w:rsidR="002C709B" w:rsidRPr="00514D4B" w:rsidRDefault="002C709B" w:rsidP="002C709B">
      <w:pPr>
        <w:ind w:right="-540"/>
        <w:rPr>
          <w:rFonts w:ascii="Garamond" w:hAnsi="Garamond"/>
          <w:b/>
          <w:i/>
          <w:sz w:val="22"/>
          <w:szCs w:val="22"/>
        </w:rPr>
      </w:pPr>
      <w:r w:rsidRPr="00514D4B">
        <w:rPr>
          <w:rFonts w:ascii="Garamond" w:hAnsi="Garamond"/>
          <w:b/>
          <w:i/>
          <w:sz w:val="22"/>
          <w:szCs w:val="22"/>
        </w:rPr>
        <w:tab/>
        <w:t xml:space="preserve">Oct. </w:t>
      </w:r>
      <w:r>
        <w:rPr>
          <w:rFonts w:ascii="Garamond" w:hAnsi="Garamond"/>
          <w:b/>
          <w:i/>
          <w:sz w:val="22"/>
          <w:szCs w:val="22"/>
        </w:rPr>
        <w:t>9-</w:t>
      </w:r>
      <w:r w:rsidRPr="00514D4B">
        <w:rPr>
          <w:rFonts w:ascii="Garamond" w:hAnsi="Garamond"/>
          <w:b/>
          <w:i/>
          <w:sz w:val="22"/>
          <w:szCs w:val="22"/>
        </w:rPr>
        <w:t>10</w:t>
      </w:r>
      <w:r w:rsidRPr="00514D4B">
        <w:rPr>
          <w:rFonts w:ascii="Garamond" w:hAnsi="Garamond"/>
          <w:b/>
          <w:i/>
          <w:sz w:val="22"/>
          <w:szCs w:val="22"/>
        </w:rPr>
        <w:tab/>
      </w:r>
      <w:r w:rsidRPr="00514D4B">
        <w:rPr>
          <w:rFonts w:ascii="Garamond" w:hAnsi="Garamond"/>
          <w:b/>
          <w:i/>
          <w:sz w:val="22"/>
          <w:szCs w:val="22"/>
        </w:rPr>
        <w:tab/>
        <w:t>Competency Exam 1</w:t>
      </w:r>
      <w:r w:rsidRPr="00514D4B">
        <w:rPr>
          <w:rFonts w:ascii="Garamond" w:hAnsi="Garamond"/>
          <w:b/>
          <w:i/>
          <w:sz w:val="22"/>
          <w:szCs w:val="22"/>
        </w:rPr>
        <w:tab/>
      </w:r>
      <w:r w:rsidRPr="00514D4B">
        <w:rPr>
          <w:rFonts w:ascii="Garamond" w:hAnsi="Garamond"/>
          <w:b/>
          <w:i/>
          <w:sz w:val="22"/>
          <w:szCs w:val="22"/>
        </w:rPr>
        <w:tab/>
      </w:r>
    </w:p>
    <w:p w:rsidR="002C709B" w:rsidRDefault="002C709B" w:rsidP="002C709B">
      <w:pPr>
        <w:ind w:right="-540"/>
        <w:rPr>
          <w:rFonts w:ascii="Garamond" w:hAnsi="Garamond"/>
          <w:sz w:val="22"/>
          <w:szCs w:val="22"/>
        </w:rPr>
      </w:pPr>
      <w:r>
        <w:rPr>
          <w:rFonts w:ascii="Garamond" w:hAnsi="Garamond"/>
          <w:sz w:val="22"/>
          <w:szCs w:val="22"/>
        </w:rPr>
        <w:tab/>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rsidR="002C709B" w:rsidRPr="00CA1C7B" w:rsidRDefault="002C709B" w:rsidP="002C709B">
      <w:pPr>
        <w:ind w:right="-540"/>
        <w:rPr>
          <w:rFonts w:ascii="Garamond" w:hAnsi="Garamond"/>
          <w:sz w:val="22"/>
          <w:szCs w:val="22"/>
        </w:rPr>
      </w:pPr>
    </w:p>
    <w:p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rsidR="002C709B"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9</w:t>
      </w:r>
      <w:r>
        <w:rPr>
          <w:rFonts w:ascii="Garamond" w:hAnsi="Garamond"/>
          <w:sz w:val="22"/>
          <w:szCs w:val="22"/>
        </w:rPr>
        <w:tab/>
        <w:t>Oct. 14-16</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rsidR="002C709B" w:rsidRPr="00CA1C7B" w:rsidRDefault="002C709B" w:rsidP="002C709B">
      <w:pPr>
        <w:widowControl w:val="0"/>
        <w:autoSpaceDE w:val="0"/>
        <w:autoSpaceDN w:val="0"/>
        <w:adjustRightInd w:val="0"/>
        <w:ind w:left="2880"/>
        <w:rPr>
          <w:rFonts w:ascii="Garamond" w:hAnsi="Garamond" w:cs="Calibri"/>
          <w:sz w:val="22"/>
          <w:szCs w:val="22"/>
        </w:rPr>
      </w:pP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cs="Helvetica"/>
          <w:sz w:val="22"/>
          <w:szCs w:val="22"/>
        </w:rPr>
        <w:t xml:space="preserve">NewsU modules accessed at </w:t>
      </w:r>
      <w:r w:rsidRPr="00CA1C7B">
        <w:rPr>
          <w:rFonts w:ascii="Garamond" w:hAnsi="Garamond" w:cs="Calibri"/>
          <w:sz w:val="22"/>
          <w:szCs w:val="22"/>
        </w:rPr>
        <w:t xml:space="preserve"> </w:t>
      </w:r>
      <w:hyperlink r:id="rId19" w:history="1">
        <w:r w:rsidRPr="00CA1C7B">
          <w:rPr>
            <w:rFonts w:ascii="Garamond" w:hAnsi="Garamond" w:cs="Helvetica"/>
            <w:color w:val="0000FF"/>
            <w:sz w:val="22"/>
            <w:szCs w:val="22"/>
            <w:u w:val="single" w:color="0000FF"/>
          </w:rPr>
          <w:t>http://www.newsu.org/courses/online-media-law-basics-bloggers-and-other-publish</w:t>
        </w:r>
      </w:hyperlink>
      <w:r w:rsidRPr="00CA1C7B">
        <w:rPr>
          <w:rFonts w:ascii="Garamond" w:hAnsi="Garamond" w:cs="Calibri"/>
          <w:sz w:val="22"/>
          <w:szCs w:val="22"/>
        </w:rPr>
        <w:t xml:space="preserve"> and </w:t>
      </w:r>
      <w:r w:rsidRPr="00CA1C7B">
        <w:rPr>
          <w:rFonts w:ascii="Garamond" w:hAnsi="Garamond" w:cs="Helvetica"/>
          <w:sz w:val="22"/>
          <w:szCs w:val="22"/>
        </w:rPr>
        <w:t xml:space="preserve">at </w:t>
      </w:r>
      <w:hyperlink r:id="rId20" w:history="1">
        <w:r w:rsidRPr="00CA1C7B">
          <w:rPr>
            <w:rFonts w:ascii="Garamond" w:hAnsi="Garamond" w:cs="Helvetica"/>
            <w:color w:val="0000FF"/>
            <w:sz w:val="22"/>
            <w:szCs w:val="22"/>
            <w:u w:val="single" w:color="0000FF"/>
          </w:rPr>
          <w:t>http://www.newsu.org/courses/newsgathering-law</w:t>
        </w:r>
      </w:hyperlink>
      <w:r w:rsidRPr="00CA1C7B">
        <w:rPr>
          <w:rFonts w:ascii="Garamond" w:hAnsi="Garamond" w:cs="Calibri"/>
          <w:sz w:val="22"/>
          <w:szCs w:val="22"/>
        </w:rPr>
        <w:t>.</w:t>
      </w:r>
    </w:p>
    <w:p w:rsidR="002C709B" w:rsidRDefault="002C709B" w:rsidP="002C709B">
      <w:pPr>
        <w:ind w:right="-540"/>
        <w:rPr>
          <w:rFonts w:ascii="Garamond" w:hAnsi="Garamond"/>
          <w:sz w:val="22"/>
          <w:szCs w:val="22"/>
        </w:rPr>
      </w:pPr>
      <w:r>
        <w:rPr>
          <w:rFonts w:ascii="Garamond" w:hAnsi="Garamond"/>
          <w:sz w:val="22"/>
          <w:szCs w:val="22"/>
        </w:rPr>
        <w:tab/>
      </w:r>
    </w:p>
    <w:p w:rsidR="002C709B" w:rsidRPr="0020083A" w:rsidRDefault="002C709B" w:rsidP="002C709B">
      <w:pPr>
        <w:ind w:right="-540"/>
        <w:rPr>
          <w:rFonts w:ascii="Garamond" w:hAnsi="Garamond"/>
          <w:b/>
          <w:i/>
          <w:sz w:val="22"/>
          <w:szCs w:val="22"/>
        </w:rPr>
      </w:pPr>
      <w:r w:rsidRPr="0020083A">
        <w:rPr>
          <w:rFonts w:ascii="Garamond" w:hAnsi="Garamond"/>
          <w:b/>
          <w:i/>
          <w:sz w:val="22"/>
          <w:szCs w:val="22"/>
        </w:rPr>
        <w:tab/>
        <w:t>Fall break begins Oct. 1</w:t>
      </w:r>
      <w:r>
        <w:rPr>
          <w:rFonts w:ascii="Garamond" w:hAnsi="Garamond"/>
          <w:b/>
          <w:i/>
          <w:sz w:val="22"/>
          <w:szCs w:val="22"/>
        </w:rPr>
        <w:t>7</w:t>
      </w:r>
      <w:r w:rsidRPr="0020083A">
        <w:rPr>
          <w:rFonts w:ascii="Garamond" w:hAnsi="Garamond"/>
          <w:b/>
          <w:i/>
          <w:sz w:val="22"/>
          <w:szCs w:val="22"/>
        </w:rPr>
        <w:t>. Classes resume Monday, Oct. 2</w:t>
      </w:r>
      <w:r>
        <w:rPr>
          <w:rFonts w:ascii="Garamond" w:hAnsi="Garamond"/>
          <w:b/>
          <w:i/>
          <w:sz w:val="22"/>
          <w:szCs w:val="22"/>
        </w:rPr>
        <w:t>1</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w:t>
      </w:r>
    </w:p>
    <w:p w:rsidR="002C709B" w:rsidRPr="006A3847"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Pr>
          <w:rFonts w:ascii="Garamond" w:hAnsi="Garamond"/>
          <w:sz w:val="22"/>
          <w:szCs w:val="22"/>
        </w:rPr>
        <w:t>Oct. 21-24</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rsidR="002C709B" w:rsidRPr="006A3847"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Pr>
          <w:rFonts w:ascii="Garamond" w:hAnsi="Garamond"/>
          <w:sz w:val="22"/>
          <w:szCs w:val="22"/>
        </w:rPr>
        <w:t>Oct. 28-31</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rsidR="002C709B" w:rsidRPr="006A3847"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rsidR="002C709B" w:rsidRPr="006A3847" w:rsidRDefault="002C709B" w:rsidP="002C709B">
      <w:pPr>
        <w:pStyle w:val="BodyText2"/>
        <w:ind w:left="-450" w:firstLine="450"/>
        <w:rPr>
          <w:rFonts w:ascii="Garamond" w:hAnsi="Garamond"/>
          <w:szCs w:val="22"/>
        </w:rPr>
      </w:pPr>
      <w:r w:rsidRPr="006A3847">
        <w:rPr>
          <w:rFonts w:ascii="Garamond" w:hAnsi="Garamond"/>
          <w:szCs w:val="22"/>
        </w:rPr>
        <w:t>1</w:t>
      </w:r>
      <w:r>
        <w:rPr>
          <w:rFonts w:ascii="Garamond" w:hAnsi="Garamond"/>
          <w:szCs w:val="22"/>
        </w:rPr>
        <w:t>2</w:t>
      </w:r>
      <w:r w:rsidRPr="006A3847">
        <w:rPr>
          <w:rFonts w:ascii="Garamond" w:hAnsi="Garamond"/>
          <w:szCs w:val="22"/>
        </w:rPr>
        <w:tab/>
      </w:r>
      <w:r>
        <w:rPr>
          <w:rFonts w:ascii="Garamond" w:hAnsi="Garamond"/>
          <w:szCs w:val="22"/>
        </w:rPr>
        <w:t xml:space="preserve">Nov. 4-5  </w:t>
      </w:r>
      <w:r w:rsidRPr="006A3847">
        <w:rPr>
          <w:rFonts w:ascii="Garamond" w:hAnsi="Garamond"/>
          <w:szCs w:val="22"/>
        </w:rPr>
        <w:tab/>
      </w:r>
      <w:r w:rsidRPr="006A3847">
        <w:rPr>
          <w:rFonts w:ascii="Garamond" w:hAnsi="Garamond"/>
          <w:szCs w:val="22"/>
        </w:rPr>
        <w:tab/>
      </w:r>
      <w:r>
        <w:rPr>
          <w:rFonts w:ascii="Garamond" w:hAnsi="Garamond"/>
          <w:szCs w:val="22"/>
        </w:rPr>
        <w:t xml:space="preserve">Comp 2 review    </w:t>
      </w:r>
      <w:r>
        <w:rPr>
          <w:rFonts w:ascii="Garamond" w:hAnsi="Garamond"/>
          <w:szCs w:val="22"/>
        </w:rPr>
        <w:tab/>
      </w:r>
      <w:r>
        <w:rPr>
          <w:rFonts w:ascii="Garamond" w:hAnsi="Garamond"/>
          <w:szCs w:val="22"/>
        </w:rPr>
        <w:tab/>
      </w:r>
      <w:r w:rsidRPr="006A3847">
        <w:rPr>
          <w:rFonts w:ascii="Garamond" w:hAnsi="Garamond"/>
          <w:szCs w:val="22"/>
        </w:rPr>
        <w:tab/>
      </w:r>
      <w:r>
        <w:rPr>
          <w:rFonts w:ascii="Garamond" w:hAnsi="Garamond"/>
          <w:szCs w:val="22"/>
        </w:rPr>
        <w:t>Reaching Audiences 1-14</w:t>
      </w:r>
      <w:r w:rsidRPr="006A3847">
        <w:rPr>
          <w:rFonts w:ascii="Garamond" w:hAnsi="Garamond"/>
          <w:szCs w:val="22"/>
        </w:rPr>
        <w:tab/>
      </w:r>
      <w:r w:rsidRPr="006A3847">
        <w:rPr>
          <w:rFonts w:ascii="Garamond" w:hAnsi="Garamond"/>
          <w:szCs w:val="22"/>
        </w:rPr>
        <w:tab/>
      </w:r>
      <w:r w:rsidRPr="006A3847">
        <w:rPr>
          <w:rFonts w:ascii="Garamond" w:hAnsi="Garamond"/>
          <w:szCs w:val="22"/>
        </w:rPr>
        <w:tab/>
      </w:r>
      <w:r w:rsidRPr="006A3847">
        <w:rPr>
          <w:rFonts w:ascii="Garamond" w:hAnsi="Garamond"/>
          <w:szCs w:val="22"/>
        </w:rPr>
        <w:tab/>
      </w:r>
      <w:r w:rsidRPr="006A3847">
        <w:rPr>
          <w:rFonts w:ascii="Garamond" w:hAnsi="Garamond"/>
          <w:szCs w:val="22"/>
        </w:rPr>
        <w:tab/>
      </w:r>
      <w:r w:rsidRPr="006A3847">
        <w:rPr>
          <w:rFonts w:ascii="Garamond" w:hAnsi="Garamond"/>
          <w:szCs w:val="22"/>
        </w:rPr>
        <w:tab/>
      </w:r>
      <w:r w:rsidRPr="006A3847">
        <w:rPr>
          <w:rFonts w:ascii="Garamond" w:hAnsi="Garamond"/>
          <w:szCs w:val="22"/>
        </w:rPr>
        <w:tab/>
      </w:r>
    </w:p>
    <w:p w:rsidR="002C709B" w:rsidRPr="00D938DA" w:rsidRDefault="002C709B" w:rsidP="002C709B">
      <w:pPr>
        <w:pStyle w:val="BodyText2"/>
        <w:rPr>
          <w:rFonts w:ascii="Garamond" w:hAnsi="Garamond"/>
          <w:b w:val="0"/>
          <w:i/>
          <w:szCs w:val="22"/>
        </w:rPr>
      </w:pPr>
      <w:r w:rsidRPr="00D938DA">
        <w:rPr>
          <w:rFonts w:ascii="Garamond" w:hAnsi="Garamond"/>
          <w:b w:val="0"/>
          <w:i/>
          <w:szCs w:val="22"/>
        </w:rPr>
        <w:tab/>
      </w:r>
      <w:r>
        <w:rPr>
          <w:rFonts w:ascii="Garamond" w:hAnsi="Garamond"/>
          <w:b w:val="0"/>
          <w:i/>
          <w:szCs w:val="22"/>
        </w:rPr>
        <w:t xml:space="preserve">Nov. 6-7 </w:t>
      </w:r>
      <w:r>
        <w:rPr>
          <w:rFonts w:ascii="Garamond" w:hAnsi="Garamond"/>
          <w:b w:val="0"/>
          <w:i/>
          <w:szCs w:val="22"/>
        </w:rPr>
        <w:tab/>
      </w:r>
      <w:r>
        <w:rPr>
          <w:rFonts w:ascii="Garamond" w:hAnsi="Garamond"/>
          <w:b w:val="0"/>
          <w:i/>
          <w:szCs w:val="22"/>
        </w:rPr>
        <w:tab/>
        <w:t>Competency 2</w:t>
      </w:r>
      <w:r w:rsidRPr="00D938DA">
        <w:rPr>
          <w:rFonts w:ascii="Garamond" w:hAnsi="Garamond"/>
          <w:b w:val="0"/>
          <w:i/>
          <w:szCs w:val="22"/>
        </w:rPr>
        <w:t xml:space="preserve"> Exam</w:t>
      </w:r>
    </w:p>
    <w:p w:rsidR="002C709B" w:rsidRPr="006A3847" w:rsidRDefault="002C709B" w:rsidP="002C709B">
      <w:pPr>
        <w:pStyle w:val="BodyText2"/>
        <w:rPr>
          <w:rFonts w:ascii="Garamond" w:hAnsi="Garamond"/>
          <w:szCs w:val="22"/>
        </w:rPr>
      </w:pPr>
    </w:p>
    <w:p w:rsidR="002C709B" w:rsidRDefault="002C709B" w:rsidP="002C709B">
      <w:pPr>
        <w:pStyle w:val="BodyText2"/>
        <w:ind w:left="-450" w:firstLine="450"/>
        <w:rPr>
          <w:rFonts w:ascii="Garamond" w:hAnsi="Garamond"/>
          <w:szCs w:val="22"/>
        </w:rPr>
      </w:pPr>
    </w:p>
    <w:p w:rsidR="002C709B" w:rsidRDefault="002C709B" w:rsidP="002C709B">
      <w:pPr>
        <w:pStyle w:val="BodyText2"/>
        <w:ind w:left="-450" w:firstLine="450"/>
        <w:rPr>
          <w:rFonts w:ascii="Garamond" w:hAnsi="Garamond"/>
          <w:szCs w:val="22"/>
        </w:rPr>
      </w:pPr>
      <w:r>
        <w:rPr>
          <w:rFonts w:ascii="Garamond" w:hAnsi="Garamond"/>
          <w:szCs w:val="22"/>
        </w:rPr>
        <w:t>13</w:t>
      </w:r>
      <w:r w:rsidRPr="006A3847">
        <w:rPr>
          <w:rFonts w:ascii="Garamond" w:hAnsi="Garamond"/>
          <w:szCs w:val="22"/>
        </w:rPr>
        <w:tab/>
      </w:r>
      <w:r>
        <w:rPr>
          <w:rFonts w:ascii="Garamond" w:hAnsi="Garamond"/>
          <w:szCs w:val="22"/>
        </w:rPr>
        <w:t>Nov. 11-14</w:t>
      </w:r>
      <w:r w:rsidRPr="006A3847">
        <w:rPr>
          <w:rFonts w:ascii="Garamond" w:hAnsi="Garamond"/>
          <w:szCs w:val="22"/>
        </w:rPr>
        <w:tab/>
      </w:r>
      <w:r w:rsidRPr="006A3847">
        <w:rPr>
          <w:rFonts w:ascii="Garamond" w:hAnsi="Garamond"/>
          <w:szCs w:val="22"/>
        </w:rPr>
        <w:tab/>
      </w:r>
      <w:r>
        <w:rPr>
          <w:rFonts w:ascii="Garamond" w:hAnsi="Garamond"/>
          <w:szCs w:val="22"/>
        </w:rPr>
        <w:t>More difficult stories; speeches, news</w:t>
      </w:r>
      <w:r>
        <w:rPr>
          <w:rFonts w:ascii="Garamond" w:hAnsi="Garamond"/>
          <w:szCs w:val="22"/>
        </w:rPr>
        <w:tab/>
        <w:t>Reaching Audiences 6, 7, 10</w:t>
      </w:r>
    </w:p>
    <w:p w:rsidR="002C709B" w:rsidRPr="006A3847" w:rsidRDefault="002C709B" w:rsidP="002C709B">
      <w:pPr>
        <w:pStyle w:val="BodyText2"/>
        <w:ind w:left="-450" w:firstLine="450"/>
        <w:rPr>
          <w:rFonts w:ascii="Garamond" w:hAnsi="Garamond"/>
          <w:szCs w:val="22"/>
        </w:rPr>
      </w:pP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xml:space="preserve">conferences </w:t>
      </w:r>
    </w:p>
    <w:p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t>Nov. 18-21</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t>Nov. 25-26</w:t>
      </w:r>
      <w:r>
        <w:rPr>
          <w:rFonts w:ascii="Garamond" w:hAnsi="Garamond"/>
          <w:sz w:val="22"/>
          <w:szCs w:val="22"/>
        </w:rPr>
        <w:tab/>
      </w:r>
      <w:r>
        <w:rPr>
          <w:rFonts w:ascii="Garamond" w:hAnsi="Garamond"/>
          <w:sz w:val="22"/>
          <w:szCs w:val="22"/>
        </w:rPr>
        <w:tab/>
        <w:t>Final exam prep</w:t>
      </w:r>
    </w:p>
    <w:p w:rsidR="002C709B" w:rsidRDefault="002C709B" w:rsidP="002C709B">
      <w:pPr>
        <w:ind w:right="-540"/>
        <w:rPr>
          <w:rFonts w:ascii="Garamond" w:hAnsi="Garamond"/>
          <w:sz w:val="22"/>
          <w:szCs w:val="22"/>
        </w:rPr>
      </w:pPr>
    </w:p>
    <w:p w:rsidR="002C709B" w:rsidRPr="00091557" w:rsidRDefault="002C709B" w:rsidP="002C709B">
      <w:pPr>
        <w:ind w:right="-540"/>
        <w:rPr>
          <w:rFonts w:ascii="Garamond" w:hAnsi="Garamond"/>
          <w:b/>
          <w:i/>
          <w:sz w:val="22"/>
          <w:szCs w:val="22"/>
        </w:rPr>
      </w:pPr>
      <w:r w:rsidRPr="00091557">
        <w:rPr>
          <w:rFonts w:ascii="Garamond" w:hAnsi="Garamond"/>
          <w:b/>
          <w:i/>
          <w:sz w:val="22"/>
          <w:szCs w:val="22"/>
        </w:rPr>
        <w:lastRenderedPageBreak/>
        <w:tab/>
        <w:t>Thanksgiving break begins Wednesday, Nov. 2</w:t>
      </w:r>
      <w:r>
        <w:rPr>
          <w:rFonts w:ascii="Garamond" w:hAnsi="Garamond"/>
          <w:b/>
          <w:i/>
          <w:sz w:val="22"/>
          <w:szCs w:val="22"/>
        </w:rPr>
        <w:t>7</w:t>
      </w:r>
      <w:r w:rsidRPr="00091557">
        <w:rPr>
          <w:rFonts w:ascii="Garamond" w:hAnsi="Garamond"/>
          <w:b/>
          <w:i/>
          <w:sz w:val="22"/>
          <w:szCs w:val="22"/>
        </w:rPr>
        <w:t xml:space="preserve">. Classes resume Monday, </w:t>
      </w:r>
      <w:r>
        <w:rPr>
          <w:rFonts w:ascii="Garamond" w:hAnsi="Garamond"/>
          <w:b/>
          <w:i/>
          <w:sz w:val="22"/>
          <w:szCs w:val="22"/>
        </w:rPr>
        <w:t>Dec. 2</w:t>
      </w:r>
    </w:p>
    <w:p w:rsidR="002C709B" w:rsidRPr="00CA1C7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16</w:t>
      </w:r>
      <w:r>
        <w:rPr>
          <w:rFonts w:ascii="Garamond" w:hAnsi="Garamond"/>
          <w:sz w:val="22"/>
          <w:szCs w:val="22"/>
        </w:rPr>
        <w:tab/>
        <w:t>Dec. 2-4</w:t>
      </w:r>
      <w:r>
        <w:rPr>
          <w:rFonts w:ascii="Garamond" w:hAnsi="Garamond"/>
          <w:sz w:val="22"/>
          <w:szCs w:val="22"/>
        </w:rPr>
        <w:tab/>
      </w:r>
      <w:r>
        <w:rPr>
          <w:rFonts w:ascii="Garamond" w:hAnsi="Garamond"/>
          <w:sz w:val="22"/>
          <w:szCs w:val="22"/>
        </w:rPr>
        <w:tab/>
        <w:t>Final exam prep</w:t>
      </w:r>
    </w:p>
    <w:p w:rsidR="002C709B" w:rsidRDefault="002C709B" w:rsidP="002C709B">
      <w:pPr>
        <w:ind w:right="-540"/>
        <w:rPr>
          <w:rFonts w:ascii="Garamond" w:hAnsi="Garamond"/>
          <w:sz w:val="22"/>
          <w:szCs w:val="22"/>
        </w:rPr>
      </w:pPr>
      <w:r>
        <w:rPr>
          <w:rFonts w:ascii="Garamond" w:hAnsi="Garamond"/>
          <w:sz w:val="22"/>
          <w:szCs w:val="22"/>
        </w:rPr>
        <w:tab/>
      </w:r>
    </w:p>
    <w:p w:rsidR="002C709B" w:rsidRPr="005E7697" w:rsidRDefault="002C709B" w:rsidP="002C709B">
      <w:pPr>
        <w:ind w:right="-540" w:firstLine="720"/>
        <w:rPr>
          <w:rFonts w:ascii="Garamond" w:hAnsi="Garamond"/>
          <w:b/>
          <w:i/>
          <w:sz w:val="22"/>
          <w:szCs w:val="22"/>
        </w:rPr>
      </w:pPr>
      <w:r w:rsidRPr="005E7697">
        <w:rPr>
          <w:rFonts w:ascii="Garamond" w:hAnsi="Garamond"/>
          <w:b/>
          <w:i/>
          <w:sz w:val="22"/>
          <w:szCs w:val="22"/>
        </w:rPr>
        <w:t>TBA</w:t>
      </w:r>
      <w:r w:rsidRPr="005E7697">
        <w:rPr>
          <w:rFonts w:ascii="Garamond" w:hAnsi="Garamond"/>
          <w:i/>
          <w:sz w:val="22"/>
          <w:szCs w:val="22"/>
        </w:rPr>
        <w:tab/>
      </w:r>
      <w:r w:rsidRPr="005E7697">
        <w:rPr>
          <w:rFonts w:ascii="Garamond" w:hAnsi="Garamond"/>
          <w:b/>
          <w:i/>
          <w:sz w:val="22"/>
          <w:szCs w:val="22"/>
        </w:rPr>
        <w:tab/>
        <w:t>Final exam (Competency Exam 3) given in class</w:t>
      </w:r>
    </w:p>
    <w:p w:rsidR="002C709B" w:rsidRDefault="002C709B" w:rsidP="002C709B">
      <w:pPr>
        <w:ind w:right="-540"/>
        <w:rPr>
          <w:rFonts w:ascii="Garamond" w:hAnsi="Garamond"/>
          <w:b/>
          <w:sz w:val="22"/>
          <w:szCs w:val="22"/>
        </w:rPr>
      </w:pPr>
    </w:p>
    <w:p w:rsidR="002C709B" w:rsidRDefault="002C709B" w:rsidP="002C709B">
      <w:pPr>
        <w:ind w:right="-540"/>
        <w:rPr>
          <w:rFonts w:ascii="Garamond" w:hAnsi="Garamond"/>
          <w:b/>
          <w:sz w:val="22"/>
          <w:szCs w:val="22"/>
        </w:rPr>
      </w:pPr>
      <w:r>
        <w:rPr>
          <w:rFonts w:ascii="Garamond" w:hAnsi="Garamond"/>
          <w:b/>
          <w:sz w:val="22"/>
          <w:szCs w:val="22"/>
        </w:rPr>
        <w:t>Final exams dates and times per section:</w:t>
      </w:r>
    </w:p>
    <w:p w:rsidR="002C709B" w:rsidRDefault="002C709B" w:rsidP="002C709B">
      <w:pPr>
        <w:ind w:right="-540"/>
        <w:rPr>
          <w:rFonts w:ascii="Garamond" w:hAnsi="Garamond"/>
          <w:b/>
          <w:sz w:val="22"/>
          <w:szCs w:val="22"/>
        </w:rPr>
      </w:pPr>
    </w:p>
    <w:p w:rsidR="002C709B" w:rsidRDefault="002C709B" w:rsidP="002C709B">
      <w:pPr>
        <w:ind w:right="-540"/>
        <w:rPr>
          <w:rFonts w:ascii="Garamond" w:hAnsi="Garamond"/>
          <w:b/>
          <w:sz w:val="22"/>
          <w:szCs w:val="22"/>
        </w:rPr>
      </w:pPr>
      <w:r>
        <w:rPr>
          <w:rFonts w:ascii="Garamond" w:hAnsi="Garamond"/>
          <w:b/>
          <w:sz w:val="22"/>
          <w:szCs w:val="22"/>
        </w:rPr>
        <w:t>1 – Dec. 6, 8 a.m.</w:t>
      </w:r>
    </w:p>
    <w:p w:rsidR="002C709B" w:rsidRDefault="002C709B" w:rsidP="002C709B">
      <w:pPr>
        <w:ind w:right="-540"/>
        <w:rPr>
          <w:rFonts w:ascii="Garamond" w:hAnsi="Garamond"/>
          <w:b/>
          <w:sz w:val="22"/>
          <w:szCs w:val="22"/>
        </w:rPr>
      </w:pPr>
      <w:r>
        <w:rPr>
          <w:rFonts w:ascii="Garamond" w:hAnsi="Garamond"/>
          <w:b/>
          <w:sz w:val="22"/>
          <w:szCs w:val="22"/>
        </w:rPr>
        <w:t>2 – Dec. 10, 8 a.m.</w:t>
      </w:r>
    </w:p>
    <w:p w:rsidR="002C709B" w:rsidRDefault="002C709B" w:rsidP="002C709B">
      <w:pPr>
        <w:ind w:right="-540"/>
        <w:rPr>
          <w:rFonts w:ascii="Garamond" w:hAnsi="Garamond"/>
          <w:b/>
          <w:sz w:val="22"/>
          <w:szCs w:val="22"/>
        </w:rPr>
      </w:pPr>
      <w:r>
        <w:rPr>
          <w:rFonts w:ascii="Garamond" w:hAnsi="Garamond"/>
          <w:b/>
          <w:sz w:val="22"/>
          <w:szCs w:val="22"/>
        </w:rPr>
        <w:t>3 – Dec. 10, noon</w:t>
      </w:r>
    </w:p>
    <w:p w:rsidR="002C709B" w:rsidRDefault="002C709B" w:rsidP="002C709B">
      <w:pPr>
        <w:ind w:right="-540"/>
        <w:rPr>
          <w:rFonts w:ascii="Garamond" w:hAnsi="Garamond"/>
          <w:b/>
          <w:sz w:val="22"/>
          <w:szCs w:val="22"/>
        </w:rPr>
      </w:pPr>
      <w:r>
        <w:rPr>
          <w:rFonts w:ascii="Garamond" w:hAnsi="Garamond"/>
          <w:b/>
          <w:sz w:val="22"/>
          <w:szCs w:val="22"/>
        </w:rPr>
        <w:t>4 – Dec. 13, noon</w:t>
      </w:r>
    </w:p>
    <w:p w:rsidR="002C709B" w:rsidRDefault="002C709B" w:rsidP="002C709B">
      <w:pPr>
        <w:ind w:right="-540"/>
        <w:rPr>
          <w:rFonts w:ascii="Garamond" w:hAnsi="Garamond"/>
          <w:b/>
          <w:sz w:val="22"/>
          <w:szCs w:val="22"/>
        </w:rPr>
      </w:pPr>
      <w:r>
        <w:rPr>
          <w:rFonts w:ascii="Garamond" w:hAnsi="Garamond"/>
          <w:b/>
          <w:sz w:val="22"/>
          <w:szCs w:val="22"/>
        </w:rPr>
        <w:t>5 – Dec. 6, 4 p.m.</w:t>
      </w:r>
    </w:p>
    <w:p w:rsidR="002C709B" w:rsidRDefault="002C709B" w:rsidP="002C709B">
      <w:pPr>
        <w:ind w:right="-540"/>
        <w:rPr>
          <w:rFonts w:ascii="Garamond" w:hAnsi="Garamond"/>
          <w:b/>
          <w:sz w:val="22"/>
          <w:szCs w:val="22"/>
        </w:rPr>
      </w:pPr>
      <w:r>
        <w:rPr>
          <w:rFonts w:ascii="Garamond" w:hAnsi="Garamond"/>
          <w:b/>
          <w:sz w:val="22"/>
          <w:szCs w:val="22"/>
        </w:rPr>
        <w:t>6 – Dec. 7, 4 p.m.</w:t>
      </w:r>
    </w:p>
    <w:p w:rsidR="002C709B" w:rsidRDefault="002C709B" w:rsidP="002C709B">
      <w:pPr>
        <w:ind w:right="-540"/>
        <w:rPr>
          <w:rFonts w:ascii="Garamond" w:hAnsi="Garamond"/>
          <w:b/>
          <w:sz w:val="22"/>
          <w:szCs w:val="22"/>
        </w:rPr>
      </w:pPr>
      <w:r>
        <w:rPr>
          <w:rFonts w:ascii="Garamond" w:hAnsi="Garamond"/>
          <w:b/>
          <w:sz w:val="22"/>
          <w:szCs w:val="22"/>
        </w:rPr>
        <w:t>7 – Dec. 13, 4 p.m.</w:t>
      </w:r>
    </w:p>
    <w:p w:rsidR="002C709B" w:rsidRDefault="002C709B" w:rsidP="002C709B">
      <w:pPr>
        <w:ind w:right="-540"/>
        <w:rPr>
          <w:rFonts w:ascii="Garamond" w:hAnsi="Garamond"/>
          <w:b/>
          <w:sz w:val="22"/>
          <w:szCs w:val="22"/>
        </w:rPr>
      </w:pPr>
      <w:r>
        <w:rPr>
          <w:rFonts w:ascii="Garamond" w:hAnsi="Garamond"/>
          <w:b/>
          <w:sz w:val="22"/>
          <w:szCs w:val="22"/>
        </w:rPr>
        <w:t>8 – Dec. 12, 8 a.m.</w:t>
      </w:r>
    </w:p>
    <w:p w:rsidR="002C709B" w:rsidRDefault="002C709B" w:rsidP="002C709B">
      <w:pPr>
        <w:ind w:right="-540"/>
        <w:rPr>
          <w:rFonts w:ascii="Garamond" w:hAnsi="Garamond"/>
          <w:b/>
          <w:sz w:val="22"/>
          <w:szCs w:val="22"/>
        </w:rPr>
      </w:pPr>
      <w:r>
        <w:rPr>
          <w:rFonts w:ascii="Garamond" w:hAnsi="Garamond"/>
          <w:b/>
          <w:sz w:val="22"/>
          <w:szCs w:val="22"/>
        </w:rPr>
        <w:t>9 – Dec. 7, noon</w:t>
      </w:r>
    </w:p>
    <w:p w:rsidR="002C709B" w:rsidRDefault="002C709B" w:rsidP="002C709B">
      <w:pPr>
        <w:ind w:right="-540"/>
        <w:rPr>
          <w:rFonts w:ascii="Garamond" w:hAnsi="Garamond"/>
          <w:b/>
          <w:sz w:val="22"/>
          <w:szCs w:val="22"/>
        </w:rPr>
      </w:pPr>
      <w:r>
        <w:rPr>
          <w:rFonts w:ascii="Garamond" w:hAnsi="Garamond"/>
          <w:b/>
          <w:sz w:val="22"/>
          <w:szCs w:val="22"/>
        </w:rPr>
        <w:t>10 – Dec. 12, noon</w:t>
      </w:r>
    </w:p>
    <w:p w:rsidR="002C709B" w:rsidRDefault="002C709B" w:rsidP="002C709B">
      <w:pPr>
        <w:ind w:right="-540"/>
        <w:rPr>
          <w:rFonts w:ascii="Garamond" w:hAnsi="Garamond"/>
          <w:b/>
          <w:sz w:val="22"/>
          <w:szCs w:val="22"/>
        </w:rPr>
      </w:pPr>
      <w:r>
        <w:rPr>
          <w:rFonts w:ascii="Garamond" w:hAnsi="Garamond"/>
          <w:b/>
          <w:sz w:val="22"/>
          <w:szCs w:val="22"/>
        </w:rPr>
        <w:t>11 – Dec. 6, noon</w:t>
      </w:r>
    </w:p>
    <w:p w:rsidR="002C709B" w:rsidRDefault="002C709B" w:rsidP="002C709B">
      <w:pPr>
        <w:ind w:right="-540"/>
        <w:rPr>
          <w:rFonts w:ascii="Garamond" w:hAnsi="Garamond"/>
          <w:b/>
          <w:sz w:val="22"/>
          <w:szCs w:val="22"/>
        </w:rPr>
      </w:pPr>
      <w:r>
        <w:rPr>
          <w:rFonts w:ascii="Garamond" w:hAnsi="Garamond"/>
          <w:b/>
          <w:sz w:val="22"/>
          <w:szCs w:val="22"/>
        </w:rPr>
        <w:t>12 – Dec. 7, noon</w:t>
      </w:r>
    </w:p>
    <w:p w:rsidR="002C709B" w:rsidRDefault="002C709B" w:rsidP="002C709B">
      <w:pPr>
        <w:ind w:right="-540"/>
        <w:rPr>
          <w:rFonts w:ascii="Garamond" w:hAnsi="Garamond"/>
          <w:b/>
          <w:sz w:val="22"/>
          <w:szCs w:val="22"/>
        </w:rPr>
      </w:pPr>
      <w:r>
        <w:rPr>
          <w:rFonts w:ascii="Garamond" w:hAnsi="Garamond"/>
          <w:b/>
          <w:sz w:val="22"/>
          <w:szCs w:val="22"/>
        </w:rPr>
        <w:t>13 – Dec. 12, 4 p.m.</w:t>
      </w:r>
    </w:p>
    <w:p w:rsidR="002C709B" w:rsidRPr="00CA1C7B" w:rsidRDefault="002C709B" w:rsidP="002C709B">
      <w:pPr>
        <w:ind w:right="-540"/>
        <w:rPr>
          <w:rFonts w:ascii="Garamond" w:hAnsi="Garamond"/>
          <w:b/>
          <w:sz w:val="22"/>
          <w:szCs w:val="22"/>
        </w:rPr>
      </w:pPr>
      <w:r>
        <w:rPr>
          <w:rFonts w:ascii="Garamond" w:hAnsi="Garamond"/>
          <w:b/>
          <w:sz w:val="22"/>
          <w:szCs w:val="22"/>
        </w:rPr>
        <w:t>14 – Dec. 10, 4 p.m.</w:t>
      </w: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7734B1" w:rsidRDefault="007734B1">
      <w:pPr>
        <w:tabs>
          <w:tab w:val="left" w:pos="5760"/>
        </w:tabs>
        <w:ind w:right="-900"/>
        <w:rPr>
          <w:rFonts w:ascii="Times New Roman" w:hAnsi="Times New Roman"/>
          <w:szCs w:val="24"/>
        </w:rPr>
      </w:pPr>
    </w:p>
    <w:sectPr w:rsidR="007734B1" w:rsidSect="005767AC">
      <w:headerReference w:type="even" r:id="rId21"/>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C2" w:rsidRDefault="00B55DC2">
      <w:r>
        <w:separator/>
      </w:r>
    </w:p>
  </w:endnote>
  <w:endnote w:type="continuationSeparator" w:id="0">
    <w:p w:rsidR="00B55DC2" w:rsidRDefault="00B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C2" w:rsidRDefault="00B55DC2">
      <w:r>
        <w:separator/>
      </w:r>
    </w:p>
  </w:footnote>
  <w:footnote w:type="continuationSeparator" w:id="0">
    <w:p w:rsidR="00B55DC2" w:rsidRDefault="00B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B1853">
      <w:rPr>
        <w:rStyle w:val="PageNumber"/>
        <w:noProof/>
      </w:rPr>
      <w:t>12</w:t>
    </w:r>
    <w:r>
      <w:rPr>
        <w:rStyle w:val="PageNumber"/>
      </w:rPr>
      <w:fldChar w:fldCharType="end"/>
    </w:r>
  </w:p>
  <w:p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19"/>
    <w:rsid w:val="00001D42"/>
    <w:rsid w:val="00023111"/>
    <w:rsid w:val="00027A33"/>
    <w:rsid w:val="000301DE"/>
    <w:rsid w:val="00033EC5"/>
    <w:rsid w:val="000624CB"/>
    <w:rsid w:val="00067720"/>
    <w:rsid w:val="00070824"/>
    <w:rsid w:val="00076A9C"/>
    <w:rsid w:val="000803D7"/>
    <w:rsid w:val="000A56B8"/>
    <w:rsid w:val="000D04E3"/>
    <w:rsid w:val="000F4AB0"/>
    <w:rsid w:val="001109DD"/>
    <w:rsid w:val="00120259"/>
    <w:rsid w:val="00123D61"/>
    <w:rsid w:val="001335A2"/>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62126"/>
    <w:rsid w:val="002645E1"/>
    <w:rsid w:val="00274D2A"/>
    <w:rsid w:val="00274EB2"/>
    <w:rsid w:val="00281C55"/>
    <w:rsid w:val="00290E47"/>
    <w:rsid w:val="002A6572"/>
    <w:rsid w:val="002B45D8"/>
    <w:rsid w:val="002B53BF"/>
    <w:rsid w:val="002B6D69"/>
    <w:rsid w:val="002C709B"/>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D0624"/>
    <w:rsid w:val="005E5F71"/>
    <w:rsid w:val="00602092"/>
    <w:rsid w:val="00645129"/>
    <w:rsid w:val="00650073"/>
    <w:rsid w:val="006521D0"/>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35500"/>
    <w:rsid w:val="007421A2"/>
    <w:rsid w:val="007460FA"/>
    <w:rsid w:val="00747D96"/>
    <w:rsid w:val="0075065D"/>
    <w:rsid w:val="0075598B"/>
    <w:rsid w:val="00767DCD"/>
    <w:rsid w:val="007734B1"/>
    <w:rsid w:val="00795DC8"/>
    <w:rsid w:val="007A58D8"/>
    <w:rsid w:val="007B1853"/>
    <w:rsid w:val="007B7835"/>
    <w:rsid w:val="007C028F"/>
    <w:rsid w:val="007C2F91"/>
    <w:rsid w:val="007C698A"/>
    <w:rsid w:val="007F2719"/>
    <w:rsid w:val="0080104C"/>
    <w:rsid w:val="008139C4"/>
    <w:rsid w:val="00850E70"/>
    <w:rsid w:val="0085512D"/>
    <w:rsid w:val="0086731D"/>
    <w:rsid w:val="00884D79"/>
    <w:rsid w:val="00895D53"/>
    <w:rsid w:val="008A5BE2"/>
    <w:rsid w:val="008C0726"/>
    <w:rsid w:val="008D311B"/>
    <w:rsid w:val="008D4230"/>
    <w:rsid w:val="008E3A6F"/>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DC2"/>
    <w:rsid w:val="00B93DC7"/>
    <w:rsid w:val="00BE42F3"/>
    <w:rsid w:val="00C04D6A"/>
    <w:rsid w:val="00C15123"/>
    <w:rsid w:val="00C213EF"/>
    <w:rsid w:val="00C348B0"/>
    <w:rsid w:val="00C613B6"/>
    <w:rsid w:val="00C6478A"/>
    <w:rsid w:val="00C650B9"/>
    <w:rsid w:val="00C6687A"/>
    <w:rsid w:val="00C74C15"/>
    <w:rsid w:val="00C761B1"/>
    <w:rsid w:val="00C77BEE"/>
    <w:rsid w:val="00C85D5F"/>
    <w:rsid w:val="00CC0096"/>
    <w:rsid w:val="00CC333F"/>
    <w:rsid w:val="00CD18CC"/>
    <w:rsid w:val="00D058DA"/>
    <w:rsid w:val="00D070F6"/>
    <w:rsid w:val="00D15639"/>
    <w:rsid w:val="00D27400"/>
    <w:rsid w:val="00D356ED"/>
    <w:rsid w:val="00D359F2"/>
    <w:rsid w:val="00D46D34"/>
    <w:rsid w:val="00D54F0D"/>
    <w:rsid w:val="00D62030"/>
    <w:rsid w:val="00D91D43"/>
    <w:rsid w:val="00DC6F5D"/>
    <w:rsid w:val="00DD19F6"/>
    <w:rsid w:val="00DD3B47"/>
    <w:rsid w:val="00DD3BB5"/>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90F69"/>
    <w:rsid w:val="00FB3786"/>
    <w:rsid w:val="00FB7771"/>
    <w:rsid w:val="00FC60A8"/>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2C3CD4"/>
  <w15:docId w15:val="{6AB02A8E-19B1-4A14-9FA9-DE818BB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customStyle="1"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character" w:customStyle="1" w:styleId="None">
    <w:name w:val="None"/>
    <w:rsid w:val="007B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s://outlook.unc.edu/owa/redir.aspx?C=p9SnEQJFyky8GFZXkY7ctKPltvC2R88Im6jvyl6AGdQHj0Utno5Pj-j3zVkbMyzDVtY7C6LmC2g.&amp;URL=http%3a%2f%2fwww.newsu.org%2fcourses%2fnewsgathering-law" TargetMode="External"/><Relationship Id="rId18"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17" Type="http://schemas.openxmlformats.org/officeDocument/2006/relationships/hyperlink" Target="https://outlook.unc.edu/owa/redir.aspx?C=_PwXhu5wkEKfdEIVTpil9KJAr6RORM8IBwmgW7JyZPUuO4or7Dri_9D4gXEkBO0Z0IIreRKEjIQ.&amp;URL=http%3a%2f%2fdisabilityservices.unc.edu%2f" TargetMode="Externa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www.unc.edu%2fugradbulletin%2f" TargetMode="External"/><Relationship Id="rId20" Type="http://schemas.openxmlformats.org/officeDocument/2006/relationships/hyperlink" Target="https://outlook.unc.edu/owa/redir.aspx?C=p9SnEQJFyky8GFZXkY7ctKPltvC2R88Im6jvyl6AGdQHj0Utno5Pj-j3zVkbMyzDVtY7C6LmC2g.&amp;URL=http%3a%2f%2fwww.newsu.org%2fcourses%2fnewsgathering-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strument.unc.edu/basicframe.html" TargetMode="External"/><Relationship Id="rId23"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honor.unc.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35375</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creator>Bill Cloud</dc:creator>
  <cp:lastModifiedBy>Anderson, Alyssa Christine</cp:lastModifiedBy>
  <cp:revision>2</cp:revision>
  <cp:lastPrinted>2015-06-18T19:16:00Z</cp:lastPrinted>
  <dcterms:created xsi:type="dcterms:W3CDTF">2019-08-23T13:05:00Z</dcterms:created>
  <dcterms:modified xsi:type="dcterms:W3CDTF">2019-08-23T13:05:00Z</dcterms:modified>
</cp:coreProperties>
</file>