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2394" w14:textId="385F8985" w:rsidR="009D576B" w:rsidRDefault="0024084D" w:rsidP="009C5CA2">
      <w:pPr>
        <w:jc w:val="center"/>
        <w:rPr>
          <w:rFonts w:ascii="Times" w:hAnsi="Times"/>
          <w:b/>
        </w:rPr>
      </w:pPr>
      <w:bookmarkStart w:id="0" w:name="_GoBack"/>
      <w:bookmarkEnd w:id="0"/>
      <w:r>
        <w:rPr>
          <w:rFonts w:ascii="Times" w:hAnsi="Times"/>
          <w:b/>
        </w:rPr>
        <w:t>Science and Media i</w:t>
      </w:r>
      <w:r w:rsidR="009D576B">
        <w:rPr>
          <w:rFonts w:ascii="Times" w:hAnsi="Times"/>
          <w:b/>
        </w:rPr>
        <w:t>n Public Life</w:t>
      </w:r>
    </w:p>
    <w:p w14:paraId="349BEDB4" w14:textId="74E995FC" w:rsidR="00DD6AAC" w:rsidRDefault="00FA1FC9" w:rsidP="00FA1FC9">
      <w:pPr>
        <w:jc w:val="center"/>
        <w:rPr>
          <w:rFonts w:ascii="Times" w:hAnsi="Times"/>
          <w:b/>
        </w:rPr>
      </w:pPr>
      <w:r>
        <w:rPr>
          <w:rFonts w:ascii="Times" w:hAnsi="Times"/>
          <w:b/>
        </w:rPr>
        <w:t>JOMC 089.002</w:t>
      </w:r>
    </w:p>
    <w:p w14:paraId="51BA4ABD" w14:textId="19D9FA53" w:rsidR="00DD6AAC" w:rsidRDefault="00DD6AAC" w:rsidP="00DD6AAC">
      <w:pPr>
        <w:jc w:val="center"/>
        <w:rPr>
          <w:rFonts w:ascii="Times" w:hAnsi="Times"/>
          <w:b/>
        </w:rPr>
      </w:pPr>
      <w:r>
        <w:rPr>
          <w:rFonts w:ascii="Times" w:hAnsi="Times"/>
          <w:b/>
        </w:rPr>
        <w:t>Tuesday and Thursday, 1:00-2:15pm</w:t>
      </w:r>
    </w:p>
    <w:p w14:paraId="5A64F15B" w14:textId="6F6825B8" w:rsidR="00DD6AAC" w:rsidRPr="00F718B6" w:rsidRDefault="00F718B6" w:rsidP="00F718B6">
      <w:pPr>
        <w:jc w:val="center"/>
        <w:rPr>
          <w:rFonts w:ascii="Times" w:hAnsi="Times"/>
          <w:b/>
        </w:rPr>
      </w:pPr>
      <w:r>
        <w:rPr>
          <w:rFonts w:ascii="Times" w:hAnsi="Times"/>
          <w:b/>
        </w:rPr>
        <w:t>Carroll 253</w:t>
      </w:r>
    </w:p>
    <w:p w14:paraId="462B62E8" w14:textId="77777777" w:rsidR="009D576B" w:rsidRDefault="009D576B" w:rsidP="00DD6AAC">
      <w:pPr>
        <w:rPr>
          <w:rFonts w:ascii="Times" w:hAnsi="Times"/>
        </w:rPr>
      </w:pPr>
      <w:r>
        <w:rPr>
          <w:rFonts w:ascii="Times" w:hAnsi="Times"/>
        </w:rPr>
        <w:t>Daniel Kreiss</w:t>
      </w:r>
    </w:p>
    <w:p w14:paraId="097E33C7" w14:textId="77777777" w:rsidR="009D576B" w:rsidRDefault="00C84B91" w:rsidP="00DD6AAC">
      <w:pPr>
        <w:rPr>
          <w:rFonts w:ascii="Times" w:hAnsi="Times"/>
        </w:rPr>
      </w:pPr>
      <w:hyperlink r:id="rId8" w:history="1">
        <w:r w:rsidR="009D576B">
          <w:rPr>
            <w:rFonts w:ascii="Times" w:hAnsi="Times"/>
            <w:color w:val="000099"/>
            <w:u w:val="single"/>
          </w:rPr>
          <w:t>dkreiss@email.unc.edu</w:t>
        </w:r>
      </w:hyperlink>
    </w:p>
    <w:p w14:paraId="4995166F" w14:textId="77777777" w:rsidR="009D576B" w:rsidRDefault="009D576B" w:rsidP="00DD6AAC">
      <w:pPr>
        <w:rPr>
          <w:rFonts w:ascii="Times" w:hAnsi="Times"/>
        </w:rPr>
      </w:pPr>
      <w:r>
        <w:rPr>
          <w:rFonts w:ascii="Times" w:hAnsi="Times"/>
        </w:rPr>
        <w:t>415.238.6924</w:t>
      </w:r>
    </w:p>
    <w:p w14:paraId="778A828D" w14:textId="77777777" w:rsidR="009D576B" w:rsidRDefault="009D576B" w:rsidP="00DD6AAC">
      <w:pPr>
        <w:rPr>
          <w:rFonts w:ascii="Times" w:hAnsi="Times"/>
        </w:rPr>
      </w:pPr>
      <w:r>
        <w:rPr>
          <w:rFonts w:ascii="Times" w:hAnsi="Times"/>
        </w:rPr>
        <w:t>@kreissdaniel</w:t>
      </w:r>
    </w:p>
    <w:p w14:paraId="17BF6073" w14:textId="01656A6D" w:rsidR="009D576B" w:rsidRDefault="00DD6AAC">
      <w:pPr>
        <w:rPr>
          <w:rFonts w:ascii="Times" w:hAnsi="Times"/>
        </w:rPr>
      </w:pPr>
      <w:r>
        <w:rPr>
          <w:rFonts w:ascii="Times" w:hAnsi="Times"/>
        </w:rPr>
        <w:t>Office: Carroll Hall, 377</w:t>
      </w:r>
    </w:p>
    <w:p w14:paraId="341D0370" w14:textId="49A129E4" w:rsidR="00FA1FC9" w:rsidRDefault="00DD6AAC">
      <w:pPr>
        <w:rPr>
          <w:rFonts w:ascii="Times" w:hAnsi="Times"/>
        </w:rPr>
      </w:pPr>
      <w:r>
        <w:rPr>
          <w:rFonts w:ascii="Times" w:hAnsi="Times"/>
        </w:rPr>
        <w:t xml:space="preserve">Hours: </w:t>
      </w:r>
      <w:r w:rsidR="00FA1FC9">
        <w:rPr>
          <w:rFonts w:ascii="Times" w:hAnsi="Times"/>
        </w:rPr>
        <w:t>2:15-3:15pm, Tuesdays and Thursday, and by appointment</w:t>
      </w:r>
    </w:p>
    <w:p w14:paraId="60B4749A" w14:textId="77777777" w:rsidR="00DD6AAC" w:rsidRDefault="00DD6AAC">
      <w:pPr>
        <w:rPr>
          <w:rFonts w:ascii="Times" w:hAnsi="Times"/>
        </w:rPr>
      </w:pPr>
    </w:p>
    <w:p w14:paraId="23E3CDC2" w14:textId="77777777" w:rsidR="009D576B" w:rsidRDefault="009D576B">
      <w:pPr>
        <w:rPr>
          <w:rFonts w:ascii="Times" w:hAnsi="Times"/>
          <w:b/>
          <w:u w:val="single"/>
        </w:rPr>
      </w:pPr>
      <w:r>
        <w:rPr>
          <w:rFonts w:ascii="Times" w:hAnsi="Times"/>
          <w:b/>
          <w:u w:val="single"/>
        </w:rPr>
        <w:t>Course Description:</w:t>
      </w:r>
    </w:p>
    <w:p w14:paraId="755944DE" w14:textId="77777777" w:rsidR="009D576B" w:rsidRDefault="009D576B">
      <w:pPr>
        <w:tabs>
          <w:tab w:val="left" w:pos="2894"/>
        </w:tabs>
        <w:rPr>
          <w:rFonts w:ascii="Times" w:hAnsi="Times"/>
        </w:rPr>
      </w:pPr>
    </w:p>
    <w:p w14:paraId="7CB3FE18" w14:textId="548B57F2" w:rsidR="009D576B" w:rsidRDefault="009D576B">
      <w:pPr>
        <w:rPr>
          <w:rFonts w:ascii="Times" w:hAnsi="Times"/>
        </w:rPr>
      </w:pPr>
      <w:r>
        <w:rPr>
          <w:rFonts w:ascii="Times" w:hAnsi="Times"/>
        </w:rPr>
        <w:t xml:space="preserve">What role does science play in public controversies? What role does the public play in scientific controversies? How are media implicated in science and democracy? This seminar explores the place of media and science in public life through a series of case studies of scientific controversies and public debate over science on issues </w:t>
      </w:r>
      <w:r w:rsidR="00697507">
        <w:rPr>
          <w:rFonts w:ascii="Times" w:hAnsi="Times"/>
        </w:rPr>
        <w:t>chosen by students, such as</w:t>
      </w:r>
      <w:r w:rsidR="00A2219E">
        <w:rPr>
          <w:rFonts w:ascii="Times" w:hAnsi="Times"/>
        </w:rPr>
        <w:t xml:space="preserve"> fracking</w:t>
      </w:r>
      <w:r>
        <w:rPr>
          <w:rFonts w:ascii="Times" w:hAnsi="Times"/>
        </w:rPr>
        <w:t xml:space="preserve">, </w:t>
      </w:r>
      <w:r w:rsidR="00B83E5B">
        <w:rPr>
          <w:rFonts w:ascii="Times" w:hAnsi="Times"/>
        </w:rPr>
        <w:t>vaccines</w:t>
      </w:r>
      <w:r>
        <w:rPr>
          <w:rFonts w:ascii="Times" w:hAnsi="Times"/>
        </w:rPr>
        <w:t xml:space="preserve">, and </w:t>
      </w:r>
      <w:r w:rsidR="0024084D">
        <w:rPr>
          <w:rFonts w:ascii="Times" w:hAnsi="Times"/>
        </w:rPr>
        <w:t>nuclear power</w:t>
      </w:r>
      <w:r>
        <w:rPr>
          <w:rFonts w:ascii="Times" w:hAnsi="Times"/>
        </w:rPr>
        <w:t xml:space="preserve">. We will trace each controversy through newspapers, social media, films, and other </w:t>
      </w:r>
      <w:r w:rsidR="00B83E5B">
        <w:rPr>
          <w:rFonts w:ascii="Times" w:hAnsi="Times"/>
        </w:rPr>
        <w:t xml:space="preserve">forms of </w:t>
      </w:r>
      <w:r>
        <w:rPr>
          <w:rFonts w:ascii="Times" w:hAnsi="Times"/>
        </w:rPr>
        <w:t xml:space="preserve">popular culture, as well as academic writings that clarify the nature and scope of scientific debate. Through class discussions and course assignments we will consider the stakeholders involved and how they communicate, critique, and justify public actions. We will consider how scientists communicate their findings to broader publics and the nature of scientific debate, as well as how journalists cover controversies and understand science. </w:t>
      </w:r>
      <w:r w:rsidR="007273C7">
        <w:rPr>
          <w:rFonts w:ascii="Times" w:hAnsi="Times"/>
        </w:rPr>
        <w:t>We will be joined by academics and activists who work on public issues with a scientific dimension, and t</w:t>
      </w:r>
      <w:r>
        <w:rPr>
          <w:rFonts w:ascii="Times" w:hAnsi="Times"/>
        </w:rPr>
        <w:t xml:space="preserve">aking advantage of the current elections, we will also </w:t>
      </w:r>
      <w:r w:rsidR="00FA0D9F">
        <w:rPr>
          <w:rFonts w:ascii="Times" w:hAnsi="Times"/>
        </w:rPr>
        <w:t xml:space="preserve">try to </w:t>
      </w:r>
      <w:r>
        <w:rPr>
          <w:rFonts w:ascii="Times" w:hAnsi="Times"/>
        </w:rPr>
        <w:t xml:space="preserve">go outside </w:t>
      </w:r>
      <w:r w:rsidR="007273C7">
        <w:rPr>
          <w:rFonts w:ascii="Times" w:hAnsi="Times"/>
        </w:rPr>
        <w:t xml:space="preserve">of </w:t>
      </w:r>
      <w:r>
        <w:rPr>
          <w:rFonts w:ascii="Times" w:hAnsi="Times"/>
        </w:rPr>
        <w:t>the classroom to par</w:t>
      </w:r>
      <w:r w:rsidR="0091052E">
        <w:rPr>
          <w:rFonts w:ascii="Times" w:hAnsi="Times"/>
        </w:rPr>
        <w:t xml:space="preserve">ticipate in public discussions among </w:t>
      </w:r>
      <w:r>
        <w:rPr>
          <w:rFonts w:ascii="Times" w:hAnsi="Times"/>
        </w:rPr>
        <w:t>advocacy organizations, political campaigns, and social movements to observe first-hand the role of media and science in public life.</w:t>
      </w:r>
    </w:p>
    <w:p w14:paraId="2027CBE4" w14:textId="77777777" w:rsidR="009D576B" w:rsidRDefault="009D576B">
      <w:pPr>
        <w:rPr>
          <w:rFonts w:ascii="Times" w:hAnsi="Times"/>
        </w:rPr>
      </w:pPr>
    </w:p>
    <w:p w14:paraId="3E32C162" w14:textId="6CDF97B4" w:rsidR="008F03BA" w:rsidRPr="002A582E" w:rsidRDefault="008F03BA">
      <w:pPr>
        <w:rPr>
          <w:rFonts w:ascii="Times" w:hAnsi="Times"/>
        </w:rPr>
      </w:pPr>
      <w:r w:rsidRPr="002A582E">
        <w:rPr>
          <w:rFonts w:ascii="Times" w:hAnsi="Times"/>
        </w:rPr>
        <w:t xml:space="preserve">Students taking this course will learn about the practice of science and journalism, the processes of public debate, and the institutions that regulate science and technology. </w:t>
      </w:r>
      <w:r w:rsidR="006E3819" w:rsidRPr="002A582E">
        <w:rPr>
          <w:rFonts w:ascii="Times" w:hAnsi="Times"/>
        </w:rPr>
        <w:t xml:space="preserve">Even more, students will learn to make arguments regarding the role of science and </w:t>
      </w:r>
      <w:r w:rsidR="00C51E23" w:rsidRPr="002A582E">
        <w:rPr>
          <w:rFonts w:ascii="Times" w:hAnsi="Times"/>
        </w:rPr>
        <w:t xml:space="preserve">technology in democratic life. </w:t>
      </w:r>
      <w:r w:rsidRPr="002A582E">
        <w:rPr>
          <w:rFonts w:ascii="Times" w:hAnsi="Times"/>
        </w:rPr>
        <w:t xml:space="preserve">Students </w:t>
      </w:r>
      <w:r w:rsidR="002A582E" w:rsidRPr="002A582E">
        <w:rPr>
          <w:rFonts w:ascii="Times" w:hAnsi="Times"/>
        </w:rPr>
        <w:t xml:space="preserve">taking this course will </w:t>
      </w:r>
      <w:r w:rsidR="00006827">
        <w:rPr>
          <w:rFonts w:ascii="Times" w:hAnsi="Times"/>
        </w:rPr>
        <w:t xml:space="preserve">also </w:t>
      </w:r>
      <w:r w:rsidR="002A582E" w:rsidRPr="002A582E">
        <w:rPr>
          <w:rFonts w:ascii="Times" w:hAnsi="Times"/>
        </w:rPr>
        <w:t xml:space="preserve">gain core competencies outlined by the </w:t>
      </w:r>
      <w:r w:rsidR="002A582E" w:rsidRPr="002A582E">
        <w:rPr>
          <w:rFonts w:ascii="Times" w:eastAsia="Times New Roman" w:hAnsi="Times" w:cs="Calibri"/>
          <w:color w:val="auto"/>
        </w:rPr>
        <w:t>Accrediting Council on Education in Journalism and Mass Communications (ACEJMC)</w:t>
      </w:r>
      <w:r w:rsidR="002A582E" w:rsidRPr="002A582E">
        <w:rPr>
          <w:rFonts w:ascii="Times" w:hAnsi="Times"/>
        </w:rPr>
        <w:t xml:space="preserve">, and </w:t>
      </w:r>
      <w:r w:rsidRPr="002A582E">
        <w:rPr>
          <w:rFonts w:ascii="Times" w:hAnsi="Times"/>
        </w:rPr>
        <w:t>will learn to think critically, creatively, and independently about expertise and democracy, understand concepts and apply theories in their writing and projects, critically evaluate the reliability and authenticity of sources of information, and evaluate their own work and that of their peers.</w:t>
      </w:r>
    </w:p>
    <w:p w14:paraId="3C319E6C" w14:textId="77777777" w:rsidR="008F03BA" w:rsidRDefault="008F03BA">
      <w:pPr>
        <w:rPr>
          <w:rFonts w:ascii="Times" w:hAnsi="Times"/>
        </w:rPr>
      </w:pPr>
    </w:p>
    <w:p w14:paraId="660FB427" w14:textId="26278AF2" w:rsidR="00186E9A" w:rsidRDefault="00186E9A">
      <w:pPr>
        <w:rPr>
          <w:rFonts w:ascii="Times" w:hAnsi="Times"/>
          <w:b/>
          <w:u w:val="single"/>
        </w:rPr>
      </w:pPr>
      <w:r>
        <w:rPr>
          <w:rFonts w:ascii="Times" w:hAnsi="Times"/>
          <w:b/>
          <w:u w:val="single"/>
        </w:rPr>
        <w:t>Book:</w:t>
      </w:r>
    </w:p>
    <w:p w14:paraId="3DD81843" w14:textId="77777777" w:rsidR="00186E9A" w:rsidRDefault="00186E9A">
      <w:pPr>
        <w:rPr>
          <w:rFonts w:ascii="Times" w:hAnsi="Times"/>
          <w:b/>
          <w:u w:val="single"/>
        </w:rPr>
      </w:pPr>
    </w:p>
    <w:p w14:paraId="7209212E" w14:textId="77777777" w:rsidR="00D149B5" w:rsidRPr="00D149B5" w:rsidRDefault="00D149B5" w:rsidP="00D149B5">
      <w:pPr>
        <w:rPr>
          <w:rFonts w:ascii="Times" w:eastAsia="Times New Roman" w:hAnsi="Times"/>
          <w:color w:val="auto"/>
        </w:rPr>
      </w:pPr>
      <w:r w:rsidRPr="00D149B5">
        <w:rPr>
          <w:rFonts w:ascii="Times" w:eastAsia="Times New Roman" w:hAnsi="Times"/>
          <w:color w:val="222222"/>
          <w:shd w:val="clear" w:color="auto" w:fill="FFFFFF"/>
        </w:rPr>
        <w:t>Larson, Edward J. </w:t>
      </w:r>
      <w:r w:rsidRPr="00D149B5">
        <w:rPr>
          <w:rFonts w:ascii="Times" w:eastAsia="Times New Roman" w:hAnsi="Times"/>
          <w:i/>
          <w:iCs/>
          <w:color w:val="222222"/>
          <w:shd w:val="clear" w:color="auto" w:fill="FFFFFF"/>
        </w:rPr>
        <w:t>Summer for the gods: the Scopes trial and America's continuing debate over science and religion</w:t>
      </w:r>
      <w:r w:rsidRPr="00D149B5">
        <w:rPr>
          <w:rFonts w:ascii="Times" w:eastAsia="Times New Roman" w:hAnsi="Times"/>
          <w:color w:val="222222"/>
          <w:shd w:val="clear" w:color="auto" w:fill="FFFFFF"/>
        </w:rPr>
        <w:t>. Basic books, 2008.</w:t>
      </w:r>
    </w:p>
    <w:p w14:paraId="037F1869" w14:textId="77777777" w:rsidR="00186E9A" w:rsidRDefault="00186E9A">
      <w:pPr>
        <w:rPr>
          <w:rFonts w:ascii="Times" w:hAnsi="Times"/>
        </w:rPr>
      </w:pPr>
    </w:p>
    <w:p w14:paraId="0C53DDA5" w14:textId="77777777" w:rsidR="00085C48" w:rsidRDefault="00085C48">
      <w:pPr>
        <w:rPr>
          <w:rFonts w:ascii="Times" w:hAnsi="Times"/>
          <w:b/>
          <w:u w:val="single"/>
        </w:rPr>
      </w:pPr>
    </w:p>
    <w:p w14:paraId="086AC7CE" w14:textId="77777777" w:rsidR="00085C48" w:rsidRDefault="00085C48">
      <w:pPr>
        <w:rPr>
          <w:rFonts w:ascii="Times" w:hAnsi="Times"/>
          <w:b/>
          <w:u w:val="single"/>
        </w:rPr>
      </w:pPr>
    </w:p>
    <w:p w14:paraId="037FDA8B" w14:textId="77777777" w:rsidR="00085C48" w:rsidRDefault="00085C48">
      <w:pPr>
        <w:rPr>
          <w:rFonts w:ascii="Times" w:hAnsi="Times"/>
          <w:b/>
          <w:u w:val="single"/>
        </w:rPr>
      </w:pPr>
    </w:p>
    <w:p w14:paraId="5AEFBC85" w14:textId="77777777" w:rsidR="00085C48" w:rsidRDefault="00085C48">
      <w:pPr>
        <w:rPr>
          <w:rFonts w:ascii="Times" w:hAnsi="Times"/>
          <w:b/>
          <w:u w:val="single"/>
        </w:rPr>
      </w:pPr>
    </w:p>
    <w:p w14:paraId="31C5B655" w14:textId="77777777" w:rsidR="009D576B" w:rsidRDefault="009D576B">
      <w:pPr>
        <w:rPr>
          <w:rFonts w:ascii="Times" w:hAnsi="Times"/>
          <w:b/>
          <w:u w:val="single"/>
        </w:rPr>
      </w:pPr>
      <w:r>
        <w:rPr>
          <w:rFonts w:ascii="Times" w:hAnsi="Times"/>
          <w:b/>
          <w:u w:val="single"/>
        </w:rPr>
        <w:t xml:space="preserve">Assignments: </w:t>
      </w:r>
    </w:p>
    <w:p w14:paraId="08F09FD1" w14:textId="77777777" w:rsidR="009D576B" w:rsidRDefault="009D576B">
      <w:pPr>
        <w:rPr>
          <w:rFonts w:ascii="Times" w:hAnsi="Times"/>
        </w:rPr>
      </w:pPr>
    </w:p>
    <w:p w14:paraId="6F611283" w14:textId="7A102412" w:rsidR="00FA1FC9" w:rsidRPr="00FA1FC9" w:rsidRDefault="00D232FB" w:rsidP="00FA1FC9">
      <w:pPr>
        <w:rPr>
          <w:rFonts w:ascii="Times" w:hAnsi="Times"/>
          <w:i/>
        </w:rPr>
      </w:pPr>
      <w:r w:rsidRPr="00FA1FC9">
        <w:rPr>
          <w:rFonts w:ascii="Times" w:hAnsi="Times"/>
          <w:i/>
        </w:rPr>
        <w:t>Engaged participation</w:t>
      </w:r>
      <w:r w:rsidR="009D576B" w:rsidRPr="00FA1FC9">
        <w:rPr>
          <w:rFonts w:ascii="Times" w:hAnsi="Times"/>
          <w:i/>
        </w:rPr>
        <w:t>:</w:t>
      </w:r>
    </w:p>
    <w:p w14:paraId="4EC8E1D9" w14:textId="1F0C4B80" w:rsidR="009D576B" w:rsidRPr="0033194F" w:rsidRDefault="00FF2187" w:rsidP="00FA1FC9">
      <w:pPr>
        <w:widowControl w:val="0"/>
        <w:autoSpaceDE w:val="0"/>
        <w:autoSpaceDN w:val="0"/>
        <w:adjustRightInd w:val="0"/>
        <w:spacing w:after="240"/>
        <w:rPr>
          <w:rFonts w:ascii="Times" w:eastAsia="Times New Roman" w:hAnsi="Times" w:cs="Times"/>
          <w:color w:val="auto"/>
        </w:rPr>
      </w:pPr>
      <w:r>
        <w:rPr>
          <w:rFonts w:ascii="Times" w:hAnsi="Times"/>
        </w:rPr>
        <w:t>As a</w:t>
      </w:r>
      <w:r w:rsidR="009D576B">
        <w:rPr>
          <w:rFonts w:ascii="Times" w:hAnsi="Times"/>
        </w:rPr>
        <w:t xml:space="preserve"> seminar, this course </w:t>
      </w:r>
      <w:r>
        <w:rPr>
          <w:rFonts w:ascii="Times" w:hAnsi="Times"/>
        </w:rPr>
        <w:t>is</w:t>
      </w:r>
      <w:r w:rsidR="009D576B">
        <w:rPr>
          <w:rFonts w:ascii="Times" w:hAnsi="Times"/>
        </w:rPr>
        <w:t xml:space="preserve"> discussion based. Each student </w:t>
      </w:r>
      <w:r>
        <w:rPr>
          <w:rFonts w:ascii="Times" w:hAnsi="Times"/>
        </w:rPr>
        <w:t>is</w:t>
      </w:r>
      <w:r w:rsidR="009D576B">
        <w:rPr>
          <w:rFonts w:ascii="Times" w:hAnsi="Times"/>
        </w:rPr>
        <w:t xml:space="preserve"> expected to come to class having completed and thought about the day’s reading. Students </w:t>
      </w:r>
      <w:r>
        <w:rPr>
          <w:rFonts w:ascii="Times" w:hAnsi="Times"/>
        </w:rPr>
        <w:t>are</w:t>
      </w:r>
      <w:r w:rsidR="009D576B">
        <w:rPr>
          <w:rFonts w:ascii="Times" w:hAnsi="Times"/>
        </w:rPr>
        <w:t xml:space="preserve"> required to post at least </w:t>
      </w:r>
      <w:r w:rsidR="00D232FB">
        <w:rPr>
          <w:rFonts w:ascii="Times" w:hAnsi="Times"/>
        </w:rPr>
        <w:t>one</w:t>
      </w:r>
      <w:r w:rsidR="00EF4543">
        <w:rPr>
          <w:rFonts w:ascii="Times" w:hAnsi="Times"/>
        </w:rPr>
        <w:t>, 20</w:t>
      </w:r>
      <w:r w:rsidR="00FA1FC9">
        <w:rPr>
          <w:rFonts w:ascii="Times" w:hAnsi="Times"/>
        </w:rPr>
        <w:t>0-word</w:t>
      </w:r>
      <w:r w:rsidR="009D576B">
        <w:rPr>
          <w:rFonts w:ascii="Times" w:hAnsi="Times"/>
        </w:rPr>
        <w:t xml:space="preserve"> response </w:t>
      </w:r>
      <w:r>
        <w:rPr>
          <w:rFonts w:ascii="Times" w:hAnsi="Times"/>
        </w:rPr>
        <w:t>comment</w:t>
      </w:r>
      <w:r w:rsidR="009D576B">
        <w:rPr>
          <w:rFonts w:ascii="Times" w:hAnsi="Times"/>
        </w:rPr>
        <w:t xml:space="preserve"> to the readings </w:t>
      </w:r>
      <w:r w:rsidR="009D576B" w:rsidRPr="005B1355">
        <w:rPr>
          <w:rFonts w:ascii="Times" w:hAnsi="Times"/>
          <w:i/>
        </w:rPr>
        <w:t>each week</w:t>
      </w:r>
      <w:r w:rsidR="009D576B">
        <w:rPr>
          <w:rFonts w:ascii="Times" w:hAnsi="Times"/>
        </w:rPr>
        <w:t xml:space="preserve"> o</w:t>
      </w:r>
      <w:r w:rsidR="001F2D78">
        <w:rPr>
          <w:rFonts w:ascii="Times" w:hAnsi="Times"/>
        </w:rPr>
        <w:t xml:space="preserve">n the online discussion board. </w:t>
      </w:r>
      <w:r w:rsidR="009D576B">
        <w:rPr>
          <w:rFonts w:ascii="Times" w:hAnsi="Times"/>
        </w:rPr>
        <w:t>These are due the evening before the start of class (Monday or Wednesday by 8pm).</w:t>
      </w:r>
      <w:r>
        <w:rPr>
          <w:rFonts w:ascii="Times" w:hAnsi="Times"/>
        </w:rPr>
        <w:t xml:space="preserve"> Students are responsible for ‘opening’ at least one text during the semester</w:t>
      </w:r>
      <w:r w:rsidR="0033194F">
        <w:rPr>
          <w:rFonts w:ascii="Times" w:hAnsi="Times"/>
        </w:rPr>
        <w:t>.</w:t>
      </w:r>
      <w:r w:rsidRPr="0033194F">
        <w:rPr>
          <w:rFonts w:ascii="Times" w:hAnsi="Times"/>
        </w:rPr>
        <w:t xml:space="preserve"> </w:t>
      </w:r>
      <w:r w:rsidRPr="0033194F">
        <w:rPr>
          <w:rFonts w:ascii="Times" w:eastAsia="Times New Roman" w:hAnsi="Times"/>
          <w:color w:val="auto"/>
        </w:rPr>
        <w:t xml:space="preserve">This entails a </w:t>
      </w:r>
      <w:r w:rsidR="0033194F">
        <w:rPr>
          <w:rFonts w:ascii="Times" w:eastAsia="Times New Roman" w:hAnsi="Times"/>
          <w:color w:val="auto"/>
        </w:rPr>
        <w:t xml:space="preserve">more </w:t>
      </w:r>
      <w:r w:rsidR="00D232FB">
        <w:rPr>
          <w:rFonts w:ascii="Times" w:eastAsia="Times New Roman" w:hAnsi="Times"/>
          <w:color w:val="auto"/>
        </w:rPr>
        <w:t xml:space="preserve">formal presentation that </w:t>
      </w:r>
      <w:r w:rsidRPr="0033194F">
        <w:rPr>
          <w:rFonts w:ascii="Times" w:eastAsia="Times New Roman" w:hAnsi="Times"/>
          <w:color w:val="auto"/>
        </w:rPr>
        <w:t>summarizes</w:t>
      </w:r>
      <w:r w:rsidR="0033194F">
        <w:rPr>
          <w:rFonts w:ascii="Times" w:eastAsia="Times New Roman" w:hAnsi="Times"/>
          <w:color w:val="auto"/>
        </w:rPr>
        <w:t xml:space="preserve"> the key arguments of the text </w:t>
      </w:r>
      <w:r w:rsidRPr="0033194F">
        <w:rPr>
          <w:rFonts w:ascii="Times" w:eastAsia="Times New Roman" w:hAnsi="Times"/>
          <w:color w:val="auto"/>
        </w:rPr>
        <w:t>and commences class discussion.</w:t>
      </w:r>
      <w:r w:rsidR="00FA1FC9">
        <w:rPr>
          <w:rFonts w:ascii="Times" w:eastAsia="Times New Roman" w:hAnsi="Times"/>
          <w:color w:val="auto"/>
        </w:rPr>
        <w:t xml:space="preserve"> Signups will be on Sakai.</w:t>
      </w:r>
    </w:p>
    <w:p w14:paraId="0B8D1AA0" w14:textId="544DCA4C" w:rsidR="009D576B" w:rsidRPr="00FA1FC9" w:rsidRDefault="009D576B" w:rsidP="00FA1FC9">
      <w:pPr>
        <w:rPr>
          <w:rFonts w:ascii="Times" w:hAnsi="Times"/>
        </w:rPr>
      </w:pPr>
      <w:r w:rsidRPr="00FA1FC9">
        <w:rPr>
          <w:rFonts w:ascii="Times" w:hAnsi="Times"/>
        </w:rPr>
        <w:t xml:space="preserve">In addition, students are expected to be following daily news coverage of the 2014 midterm elections in North Carolina and nationally, as well as national media coverage. Topics </w:t>
      </w:r>
      <w:r w:rsidR="00583832">
        <w:rPr>
          <w:rFonts w:ascii="Times" w:hAnsi="Times"/>
        </w:rPr>
        <w:t xml:space="preserve">about science </w:t>
      </w:r>
      <w:r w:rsidRPr="00FA1FC9">
        <w:rPr>
          <w:rFonts w:ascii="Times" w:hAnsi="Times"/>
        </w:rPr>
        <w:t xml:space="preserve">from the campaign trail and the news media more generally will often </w:t>
      </w:r>
      <w:r w:rsidR="00D232FB" w:rsidRPr="00FA1FC9">
        <w:rPr>
          <w:rFonts w:ascii="Times" w:hAnsi="Times"/>
        </w:rPr>
        <w:t xml:space="preserve">open </w:t>
      </w:r>
      <w:r w:rsidRPr="00FA1FC9">
        <w:rPr>
          <w:rFonts w:ascii="Times" w:hAnsi="Times"/>
        </w:rPr>
        <w:t>classroom discussion.</w:t>
      </w:r>
    </w:p>
    <w:p w14:paraId="3F4328F8" w14:textId="77777777" w:rsidR="009D576B" w:rsidRDefault="009D576B">
      <w:pPr>
        <w:pStyle w:val="ListParagraph"/>
        <w:ind w:left="1440"/>
        <w:rPr>
          <w:rFonts w:ascii="Times" w:hAnsi="Times"/>
        </w:rPr>
      </w:pPr>
    </w:p>
    <w:p w14:paraId="0E877874" w14:textId="77777777" w:rsidR="009D576B" w:rsidRPr="001E11AF" w:rsidRDefault="009D576B" w:rsidP="00FA1FC9">
      <w:pPr>
        <w:tabs>
          <w:tab w:val="num" w:pos="720"/>
        </w:tabs>
        <w:rPr>
          <w:rFonts w:ascii="Times" w:hAnsi="Times"/>
          <w:i/>
        </w:rPr>
      </w:pPr>
      <w:r w:rsidRPr="001E11AF">
        <w:rPr>
          <w:rFonts w:ascii="Times" w:hAnsi="Times"/>
          <w:i/>
        </w:rPr>
        <w:t>Experiential Learning Activities:</w:t>
      </w:r>
    </w:p>
    <w:p w14:paraId="7E24C31E" w14:textId="35B93582" w:rsidR="009D576B" w:rsidRPr="00FA1FC9" w:rsidRDefault="009D576B" w:rsidP="00FA1FC9">
      <w:pPr>
        <w:rPr>
          <w:rFonts w:ascii="Times" w:hAnsi="Times"/>
        </w:rPr>
      </w:pPr>
      <w:r w:rsidRPr="00FA1FC9">
        <w:rPr>
          <w:rFonts w:ascii="Times" w:hAnsi="Times"/>
        </w:rPr>
        <w:t xml:space="preserve">Throughout the semester, we will be visited by, and </w:t>
      </w:r>
      <w:r w:rsidR="000D50FC">
        <w:rPr>
          <w:rFonts w:ascii="Times" w:hAnsi="Times"/>
        </w:rPr>
        <w:t xml:space="preserve">hopefully </w:t>
      </w:r>
      <w:r w:rsidRPr="00FA1FC9">
        <w:rPr>
          <w:rFonts w:ascii="Times" w:hAnsi="Times"/>
        </w:rPr>
        <w:t>visiting, a number of scientists, advocacy organizations, public officials, and journalists. Students are expected to attend class on these days and research the backgrounds of the speakers and organizations we are visiting.</w:t>
      </w:r>
    </w:p>
    <w:p w14:paraId="635E52F4" w14:textId="77777777" w:rsidR="009D576B" w:rsidRDefault="009D576B">
      <w:pPr>
        <w:pStyle w:val="ListParagraph"/>
        <w:rPr>
          <w:rFonts w:ascii="Times" w:hAnsi="Times"/>
        </w:rPr>
      </w:pPr>
    </w:p>
    <w:p w14:paraId="34A13AA0" w14:textId="13457482" w:rsidR="009D576B" w:rsidRPr="001E11AF" w:rsidRDefault="001E11AF" w:rsidP="00FA1FC9">
      <w:pPr>
        <w:tabs>
          <w:tab w:val="num" w:pos="720"/>
        </w:tabs>
        <w:rPr>
          <w:rFonts w:ascii="Times" w:hAnsi="Times"/>
          <w:i/>
        </w:rPr>
      </w:pPr>
      <w:r>
        <w:rPr>
          <w:rFonts w:ascii="Times" w:hAnsi="Times"/>
          <w:i/>
        </w:rPr>
        <w:t xml:space="preserve">Case Studies and </w:t>
      </w:r>
      <w:r w:rsidR="009D576B" w:rsidRPr="001E11AF">
        <w:rPr>
          <w:rFonts w:ascii="Times" w:hAnsi="Times"/>
          <w:i/>
        </w:rPr>
        <w:t xml:space="preserve">Writing Assignments: </w:t>
      </w:r>
    </w:p>
    <w:p w14:paraId="6A936B34" w14:textId="10F4E73F" w:rsidR="001E11AF" w:rsidRPr="001E11AF" w:rsidRDefault="001E11AF" w:rsidP="00FA1FC9">
      <w:pPr>
        <w:rPr>
          <w:rFonts w:ascii="Times" w:hAnsi="Times"/>
        </w:rPr>
      </w:pPr>
      <w:r>
        <w:rPr>
          <w:rFonts w:ascii="Times" w:hAnsi="Times"/>
        </w:rPr>
        <w:t xml:space="preserve">During the semester, the class will choose </w:t>
      </w:r>
      <w:r w:rsidR="003D2B24">
        <w:rPr>
          <w:rFonts w:ascii="Times" w:hAnsi="Times"/>
        </w:rPr>
        <w:t>three</w:t>
      </w:r>
      <w:r>
        <w:rPr>
          <w:rFonts w:ascii="Times" w:hAnsi="Times"/>
        </w:rPr>
        <w:t xml:space="preserve"> contemporary cases of </w:t>
      </w:r>
      <w:r w:rsidR="00D31D72">
        <w:rPr>
          <w:rFonts w:ascii="Times" w:hAnsi="Times"/>
        </w:rPr>
        <w:t xml:space="preserve">natural or social </w:t>
      </w:r>
      <w:r>
        <w:rPr>
          <w:rFonts w:ascii="Times" w:hAnsi="Times"/>
        </w:rPr>
        <w:t xml:space="preserve">scientific controversies </w:t>
      </w:r>
      <w:r w:rsidR="00D31D72">
        <w:rPr>
          <w:rFonts w:ascii="Times" w:hAnsi="Times"/>
        </w:rPr>
        <w:t>that are in public debate. Topics may include: fracking, va</w:t>
      </w:r>
      <w:r w:rsidR="00D92546">
        <w:rPr>
          <w:rFonts w:ascii="Times" w:hAnsi="Times"/>
        </w:rPr>
        <w:t>ccines, health care, stem cells – whatever students want to spend two weeks learning more about</w:t>
      </w:r>
      <w:r w:rsidR="00D31D72">
        <w:rPr>
          <w:rFonts w:ascii="Times" w:hAnsi="Times"/>
        </w:rPr>
        <w:t xml:space="preserve">.  Students will be responsible as a group for choosing these issues, researching the topic, compiling </w:t>
      </w:r>
      <w:r w:rsidR="00D57CDF">
        <w:rPr>
          <w:rFonts w:ascii="Times" w:hAnsi="Times"/>
        </w:rPr>
        <w:t xml:space="preserve">accessible science writing and </w:t>
      </w:r>
      <w:r w:rsidR="00D31D72">
        <w:rPr>
          <w:rFonts w:ascii="Times" w:hAnsi="Times"/>
        </w:rPr>
        <w:t xml:space="preserve">journalistic coverage of the issue, </w:t>
      </w:r>
      <w:r w:rsidR="006A59F0">
        <w:rPr>
          <w:rFonts w:ascii="Times" w:hAnsi="Times"/>
        </w:rPr>
        <w:t xml:space="preserve">identifying </w:t>
      </w:r>
      <w:r w:rsidR="00544ECE">
        <w:rPr>
          <w:rFonts w:ascii="Times" w:hAnsi="Times"/>
        </w:rPr>
        <w:t xml:space="preserve">government documents and </w:t>
      </w:r>
      <w:r w:rsidR="006A59F0">
        <w:rPr>
          <w:rFonts w:ascii="Times" w:hAnsi="Times"/>
        </w:rPr>
        <w:t xml:space="preserve">potential speakers, </w:t>
      </w:r>
      <w:r w:rsidR="00D31D72">
        <w:rPr>
          <w:rFonts w:ascii="Times" w:hAnsi="Times"/>
        </w:rPr>
        <w:t>and analyz</w:t>
      </w:r>
      <w:r w:rsidR="00AA666F">
        <w:rPr>
          <w:rFonts w:ascii="Times" w:hAnsi="Times"/>
        </w:rPr>
        <w:t>ing the case</w:t>
      </w:r>
      <w:r w:rsidR="00D31D72">
        <w:rPr>
          <w:rFonts w:ascii="Times" w:hAnsi="Times"/>
        </w:rPr>
        <w:t>.</w:t>
      </w:r>
      <w:r w:rsidR="00D92546">
        <w:rPr>
          <w:rFonts w:ascii="Times" w:hAnsi="Times"/>
        </w:rPr>
        <w:t xml:space="preserve"> </w:t>
      </w:r>
    </w:p>
    <w:p w14:paraId="5BCCA273" w14:textId="77777777" w:rsidR="001E11AF" w:rsidRDefault="001E11AF" w:rsidP="00FA1FC9">
      <w:pPr>
        <w:rPr>
          <w:rFonts w:ascii="Times" w:hAnsi="Times"/>
        </w:rPr>
      </w:pPr>
    </w:p>
    <w:p w14:paraId="2852D9C1" w14:textId="0130B881" w:rsidR="009D576B" w:rsidRPr="00FA1FC9" w:rsidRDefault="009D576B" w:rsidP="00FA1FC9">
      <w:pPr>
        <w:rPr>
          <w:rFonts w:ascii="Times" w:hAnsi="Times"/>
        </w:rPr>
      </w:pPr>
      <w:r w:rsidRPr="00FA1FC9">
        <w:rPr>
          <w:rFonts w:ascii="Times" w:hAnsi="Times"/>
        </w:rPr>
        <w:t xml:space="preserve">During the semester students will complete </w:t>
      </w:r>
      <w:r w:rsidR="00626B6C">
        <w:rPr>
          <w:rFonts w:ascii="Times" w:hAnsi="Times"/>
        </w:rPr>
        <w:t>one</w:t>
      </w:r>
      <w:r w:rsidRPr="00FA1FC9">
        <w:rPr>
          <w:rFonts w:ascii="Times" w:hAnsi="Times"/>
        </w:rPr>
        <w:t xml:space="preserve">, </w:t>
      </w:r>
      <w:r w:rsidR="00710A8A">
        <w:rPr>
          <w:rFonts w:ascii="Times" w:hAnsi="Times"/>
        </w:rPr>
        <w:t>five</w:t>
      </w:r>
      <w:r w:rsidRPr="00FA1FC9">
        <w:rPr>
          <w:rFonts w:ascii="Times" w:hAnsi="Times"/>
        </w:rPr>
        <w:t>-page,</w:t>
      </w:r>
      <w:r w:rsidR="00AF0C7C">
        <w:rPr>
          <w:rFonts w:ascii="Times" w:hAnsi="Times"/>
        </w:rPr>
        <w:t xml:space="preserve"> double-spaced ‘reaction’ paper</w:t>
      </w:r>
      <w:r w:rsidRPr="00FA1FC9">
        <w:rPr>
          <w:rFonts w:ascii="Times" w:hAnsi="Times"/>
        </w:rPr>
        <w:t xml:space="preserve"> in response to a controversy case study that we encounter in class.</w:t>
      </w:r>
      <w:r w:rsidR="00D31D72">
        <w:rPr>
          <w:rFonts w:ascii="Times" w:hAnsi="Times"/>
        </w:rPr>
        <w:t xml:space="preserve"> These are due the Thursday the week after we discuss the issue.</w:t>
      </w:r>
    </w:p>
    <w:p w14:paraId="3D34E48F" w14:textId="77777777" w:rsidR="00962875" w:rsidRDefault="00962875" w:rsidP="00FA1FC9">
      <w:pPr>
        <w:rPr>
          <w:rFonts w:ascii="Times" w:hAnsi="Times"/>
          <w:i/>
        </w:rPr>
      </w:pPr>
    </w:p>
    <w:p w14:paraId="62260AA1" w14:textId="13E27983" w:rsidR="009D576B" w:rsidRPr="001E11AF" w:rsidRDefault="009D576B" w:rsidP="00FA1FC9">
      <w:pPr>
        <w:rPr>
          <w:rFonts w:ascii="Times" w:hAnsi="Times"/>
          <w:i/>
        </w:rPr>
      </w:pPr>
      <w:r w:rsidRPr="001E11AF">
        <w:rPr>
          <w:rFonts w:ascii="Times" w:hAnsi="Times"/>
          <w:i/>
        </w:rPr>
        <w:t>Term Paper</w:t>
      </w:r>
      <w:r w:rsidR="001E11AF">
        <w:rPr>
          <w:rFonts w:ascii="Times" w:hAnsi="Times"/>
          <w:i/>
        </w:rPr>
        <w:t>:</w:t>
      </w:r>
      <w:r w:rsidRPr="001E11AF">
        <w:rPr>
          <w:rFonts w:ascii="Times" w:hAnsi="Times"/>
          <w:i/>
        </w:rPr>
        <w:t xml:space="preserve"> </w:t>
      </w:r>
    </w:p>
    <w:p w14:paraId="0CA72F1C" w14:textId="111128B1" w:rsidR="00FA1FC9" w:rsidRDefault="009D576B" w:rsidP="00FA1FC9">
      <w:pPr>
        <w:rPr>
          <w:rFonts w:ascii="Times" w:hAnsi="Times"/>
        </w:rPr>
      </w:pPr>
      <w:r w:rsidRPr="00FA1FC9">
        <w:rPr>
          <w:rFonts w:ascii="Times" w:hAnsi="Times"/>
        </w:rPr>
        <w:t>The f</w:t>
      </w:r>
      <w:r w:rsidR="00D232FB" w:rsidRPr="00FA1FC9">
        <w:rPr>
          <w:rFonts w:ascii="Times" w:hAnsi="Times"/>
        </w:rPr>
        <w:t xml:space="preserve">inal paper consists of a </w:t>
      </w:r>
      <w:r w:rsidR="00ED402B">
        <w:rPr>
          <w:rFonts w:ascii="Times" w:hAnsi="Times"/>
        </w:rPr>
        <w:t xml:space="preserve">10-15 </w:t>
      </w:r>
      <w:r w:rsidRPr="00FA1FC9">
        <w:rPr>
          <w:rFonts w:ascii="Times" w:hAnsi="Times"/>
        </w:rPr>
        <w:t>page term paper</w:t>
      </w:r>
      <w:r w:rsidR="00387050">
        <w:rPr>
          <w:rFonts w:ascii="Times" w:hAnsi="Times"/>
        </w:rPr>
        <w:t xml:space="preserve"> and final presentation</w:t>
      </w:r>
      <w:r w:rsidRPr="00FA1FC9">
        <w:rPr>
          <w:rFonts w:ascii="Times" w:hAnsi="Times"/>
        </w:rPr>
        <w:t xml:space="preserve">. Students will analyze a public </w:t>
      </w:r>
      <w:r w:rsidR="00FA1FC9">
        <w:rPr>
          <w:rFonts w:ascii="Times" w:hAnsi="Times"/>
        </w:rPr>
        <w:t>debate</w:t>
      </w:r>
      <w:r w:rsidRPr="00FA1FC9">
        <w:rPr>
          <w:rFonts w:ascii="Times" w:hAnsi="Times"/>
        </w:rPr>
        <w:t xml:space="preserve"> </w:t>
      </w:r>
      <w:r w:rsidR="00293109">
        <w:rPr>
          <w:rFonts w:ascii="Times" w:hAnsi="Times"/>
        </w:rPr>
        <w:t xml:space="preserve">(historical or contemporary) </w:t>
      </w:r>
      <w:r w:rsidRPr="00FA1FC9">
        <w:rPr>
          <w:rFonts w:ascii="Times" w:hAnsi="Times"/>
        </w:rPr>
        <w:t>of their choosing that relates to the social or natural sciences. It must be on a topic not discussed in the course and is subject to the approval of the professor. Term papers should analyze the nature of the controversy, its timeline, how it was covered in the professional press and media more broadly, the stakeholders involved and how they framed their arguments, and make an argument about how the public should understand the nature of the debate.</w:t>
      </w:r>
      <w:r w:rsidR="00317423">
        <w:rPr>
          <w:rFonts w:ascii="Times" w:hAnsi="Times"/>
        </w:rPr>
        <w:t xml:space="preserve"> Students are welcome, and encouraged, to work in groups on the final paper.</w:t>
      </w:r>
    </w:p>
    <w:p w14:paraId="62B90D65" w14:textId="77777777" w:rsidR="00FA1FC9" w:rsidRDefault="00FA1FC9" w:rsidP="00FA1FC9">
      <w:pPr>
        <w:rPr>
          <w:rFonts w:ascii="Times" w:hAnsi="Times"/>
        </w:rPr>
      </w:pPr>
    </w:p>
    <w:p w14:paraId="725C5DD8" w14:textId="49065CD9" w:rsidR="001E11AF" w:rsidRDefault="009C760E" w:rsidP="00FA1FC9">
      <w:pPr>
        <w:rPr>
          <w:rFonts w:ascii="Times" w:eastAsia="Times New Roman" w:hAnsi="Times" w:cs="Times"/>
          <w:color w:val="auto"/>
        </w:rPr>
      </w:pPr>
      <w:r w:rsidRPr="009C760E">
        <w:rPr>
          <w:rFonts w:ascii="Times" w:eastAsia="Times New Roman" w:hAnsi="Times" w:cs="Times"/>
          <w:color w:val="auto"/>
        </w:rPr>
        <w:lastRenderedPageBreak/>
        <w:t xml:space="preserve">To familiarize </w:t>
      </w:r>
      <w:r>
        <w:rPr>
          <w:rFonts w:ascii="Times" w:eastAsia="Times New Roman" w:hAnsi="Times" w:cs="Times"/>
          <w:color w:val="auto"/>
        </w:rPr>
        <w:t>students</w:t>
      </w:r>
      <w:r w:rsidRPr="009C760E">
        <w:rPr>
          <w:rFonts w:ascii="Times" w:eastAsia="Times New Roman" w:hAnsi="Times" w:cs="Times"/>
          <w:color w:val="auto"/>
        </w:rPr>
        <w:t xml:space="preserve"> with a core practice of the sciences, and help </w:t>
      </w:r>
      <w:r>
        <w:rPr>
          <w:rFonts w:ascii="Times" w:eastAsia="Times New Roman" w:hAnsi="Times" w:cs="Times"/>
          <w:color w:val="auto"/>
        </w:rPr>
        <w:t>students</w:t>
      </w:r>
      <w:r w:rsidRPr="009C760E">
        <w:rPr>
          <w:rFonts w:ascii="Times" w:eastAsia="Times New Roman" w:hAnsi="Times" w:cs="Times"/>
          <w:color w:val="auto"/>
        </w:rPr>
        <w:t xml:space="preserve"> improve </w:t>
      </w:r>
      <w:r>
        <w:rPr>
          <w:rFonts w:ascii="Times" w:eastAsia="Times New Roman" w:hAnsi="Times" w:cs="Times"/>
          <w:color w:val="auto"/>
        </w:rPr>
        <w:t>their</w:t>
      </w:r>
      <w:r w:rsidRPr="009C760E">
        <w:rPr>
          <w:rFonts w:ascii="Times" w:eastAsia="Times New Roman" w:hAnsi="Times" w:cs="Times"/>
          <w:color w:val="auto"/>
        </w:rPr>
        <w:t xml:space="preserve"> work, </w:t>
      </w:r>
      <w:r>
        <w:rPr>
          <w:rFonts w:ascii="Times" w:eastAsia="Times New Roman" w:hAnsi="Times" w:cs="Times"/>
          <w:color w:val="auto"/>
        </w:rPr>
        <w:t>students</w:t>
      </w:r>
      <w:r w:rsidRPr="009C760E">
        <w:rPr>
          <w:rFonts w:ascii="Times" w:eastAsia="Times New Roman" w:hAnsi="Times" w:cs="Times"/>
          <w:color w:val="auto"/>
        </w:rPr>
        <w:t xml:space="preserve"> must submit a draft of </w:t>
      </w:r>
      <w:r>
        <w:rPr>
          <w:rFonts w:ascii="Times" w:eastAsia="Times New Roman" w:hAnsi="Times" w:cs="Times"/>
          <w:color w:val="auto"/>
        </w:rPr>
        <w:t xml:space="preserve">their final paper to a group of their peers for comments. Students will also be responsible </w:t>
      </w:r>
      <w:r w:rsidRPr="009C760E">
        <w:rPr>
          <w:rFonts w:ascii="Times" w:eastAsia="Times New Roman" w:hAnsi="Times" w:cs="Times"/>
          <w:color w:val="auto"/>
        </w:rPr>
        <w:t xml:space="preserve">for providing feedback on the work of </w:t>
      </w:r>
      <w:r w:rsidR="003E49F3">
        <w:rPr>
          <w:rFonts w:ascii="Times" w:eastAsia="Times New Roman" w:hAnsi="Times" w:cs="Times"/>
          <w:color w:val="auto"/>
        </w:rPr>
        <w:t xml:space="preserve">one of </w:t>
      </w:r>
      <w:r>
        <w:rPr>
          <w:rFonts w:ascii="Times" w:eastAsia="Times New Roman" w:hAnsi="Times" w:cs="Times"/>
          <w:color w:val="auto"/>
        </w:rPr>
        <w:t>their</w:t>
      </w:r>
      <w:r w:rsidRPr="009C760E">
        <w:rPr>
          <w:rFonts w:ascii="Times" w:eastAsia="Times New Roman" w:hAnsi="Times" w:cs="Times"/>
          <w:color w:val="auto"/>
        </w:rPr>
        <w:t xml:space="preserve"> peers</w:t>
      </w:r>
      <w:r w:rsidR="00727C92">
        <w:rPr>
          <w:rFonts w:ascii="Times" w:eastAsia="Times New Roman" w:hAnsi="Times" w:cs="Times"/>
          <w:color w:val="auto"/>
        </w:rPr>
        <w:t xml:space="preserve"> (individually)</w:t>
      </w:r>
      <w:r>
        <w:rPr>
          <w:rFonts w:ascii="Times" w:eastAsia="Times New Roman" w:hAnsi="Times" w:cs="Times"/>
          <w:color w:val="auto"/>
        </w:rPr>
        <w:t xml:space="preserve">. </w:t>
      </w:r>
      <w:r w:rsidRPr="009C760E">
        <w:rPr>
          <w:rFonts w:ascii="Times" w:eastAsia="Times New Roman" w:hAnsi="Times" w:cs="Times"/>
          <w:color w:val="auto"/>
        </w:rPr>
        <w:t xml:space="preserve">Comments should engage critically with all aspects of the </w:t>
      </w:r>
      <w:r>
        <w:rPr>
          <w:rFonts w:ascii="Times" w:eastAsia="Times New Roman" w:hAnsi="Times" w:cs="Times"/>
          <w:color w:val="auto"/>
        </w:rPr>
        <w:t>paper, and look for</w:t>
      </w:r>
      <w:r w:rsidRPr="009C760E">
        <w:rPr>
          <w:rFonts w:ascii="Times" w:eastAsia="Times New Roman" w:hAnsi="Times" w:cs="Times"/>
          <w:color w:val="auto"/>
        </w:rPr>
        <w:t xml:space="preserve"> weaknesses in the work so the author can correct them and make </w:t>
      </w:r>
      <w:r>
        <w:rPr>
          <w:rFonts w:ascii="Times" w:eastAsia="Times New Roman" w:hAnsi="Times" w:cs="Times"/>
          <w:color w:val="auto"/>
        </w:rPr>
        <w:t xml:space="preserve">the paper </w:t>
      </w:r>
      <w:r w:rsidRPr="009C760E">
        <w:rPr>
          <w:rFonts w:ascii="Times" w:eastAsia="Times New Roman" w:hAnsi="Times" w:cs="Times"/>
          <w:color w:val="auto"/>
        </w:rPr>
        <w:t>stronger as a result.</w:t>
      </w:r>
      <w:r>
        <w:rPr>
          <w:rFonts w:ascii="Times" w:eastAsia="Times New Roman" w:hAnsi="Times" w:cs="Times"/>
          <w:color w:val="auto"/>
        </w:rPr>
        <w:t xml:space="preserve"> Students are expected to revise their papers based on the comments of their peers.</w:t>
      </w:r>
      <w:r w:rsidR="004F60DF">
        <w:rPr>
          <w:rFonts w:ascii="Times" w:eastAsia="Times New Roman" w:hAnsi="Times" w:cs="Times"/>
          <w:color w:val="auto"/>
        </w:rPr>
        <w:t xml:space="preserve"> </w:t>
      </w:r>
    </w:p>
    <w:p w14:paraId="1DBC6725" w14:textId="77777777" w:rsidR="004F60DF" w:rsidRDefault="004F60DF" w:rsidP="00FA1FC9">
      <w:pPr>
        <w:rPr>
          <w:rFonts w:ascii="Times" w:eastAsia="Times New Roman" w:hAnsi="Times" w:cs="Times"/>
          <w:color w:val="auto"/>
        </w:rPr>
      </w:pPr>
    </w:p>
    <w:p w14:paraId="748899AA" w14:textId="405F775E" w:rsidR="004F60DF" w:rsidRPr="001E11AF" w:rsidRDefault="004F60DF" w:rsidP="00FA1FC9">
      <w:pPr>
        <w:rPr>
          <w:rFonts w:ascii="Times" w:eastAsia="Times New Roman" w:hAnsi="Times" w:cs="Times"/>
          <w:color w:val="auto"/>
        </w:rPr>
      </w:pPr>
      <w:r>
        <w:rPr>
          <w:rFonts w:ascii="Times" w:eastAsia="Times New Roman" w:hAnsi="Times" w:cs="Times"/>
          <w:color w:val="auto"/>
        </w:rPr>
        <w:t>First drafts of p</w:t>
      </w:r>
      <w:r w:rsidR="00CC5937">
        <w:rPr>
          <w:rFonts w:ascii="Times" w:eastAsia="Times New Roman" w:hAnsi="Times" w:cs="Times"/>
          <w:color w:val="auto"/>
        </w:rPr>
        <w:t xml:space="preserve">apers should be submitted </w:t>
      </w:r>
      <w:r w:rsidR="008835D9">
        <w:rPr>
          <w:rFonts w:ascii="Times" w:eastAsia="Times New Roman" w:hAnsi="Times" w:cs="Times"/>
          <w:color w:val="auto"/>
        </w:rPr>
        <w:t xml:space="preserve">for peer review </w:t>
      </w:r>
      <w:r w:rsidR="00CC5937">
        <w:rPr>
          <w:rFonts w:ascii="Times" w:eastAsia="Times New Roman" w:hAnsi="Times" w:cs="Times"/>
          <w:color w:val="auto"/>
        </w:rPr>
        <w:t>by 12/2</w:t>
      </w:r>
      <w:r>
        <w:rPr>
          <w:rFonts w:ascii="Times" w:eastAsia="Times New Roman" w:hAnsi="Times" w:cs="Times"/>
          <w:color w:val="auto"/>
        </w:rPr>
        <w:t>.  Peer</w:t>
      </w:r>
      <w:r w:rsidR="00CC5937">
        <w:rPr>
          <w:rFonts w:ascii="Times" w:eastAsia="Times New Roman" w:hAnsi="Times" w:cs="Times"/>
          <w:color w:val="auto"/>
        </w:rPr>
        <w:t xml:space="preserve"> review comments are due on 12/5</w:t>
      </w:r>
      <w:r>
        <w:rPr>
          <w:rFonts w:ascii="Times" w:eastAsia="Times New Roman" w:hAnsi="Times" w:cs="Times"/>
          <w:color w:val="auto"/>
        </w:rPr>
        <w:t>.</w:t>
      </w:r>
      <w:r w:rsidR="008835D9">
        <w:rPr>
          <w:rFonts w:ascii="Times" w:eastAsia="Times New Roman" w:hAnsi="Times" w:cs="Times"/>
          <w:color w:val="auto"/>
        </w:rPr>
        <w:t xml:space="preserve"> The final papers and presentations are due on 12/9.</w:t>
      </w:r>
    </w:p>
    <w:p w14:paraId="107F4D35" w14:textId="77777777" w:rsidR="009D576B" w:rsidRDefault="009D576B">
      <w:pPr>
        <w:pStyle w:val="ListParagraph"/>
        <w:rPr>
          <w:rFonts w:ascii="Times" w:hAnsi="Times"/>
        </w:rPr>
      </w:pPr>
    </w:p>
    <w:p w14:paraId="7EC1A4EB" w14:textId="77777777" w:rsidR="009D576B" w:rsidRDefault="009D576B">
      <w:pPr>
        <w:rPr>
          <w:rFonts w:ascii="Times" w:hAnsi="Times"/>
          <w:b/>
          <w:u w:val="single"/>
        </w:rPr>
      </w:pPr>
      <w:r>
        <w:rPr>
          <w:rFonts w:ascii="Times" w:hAnsi="Times"/>
          <w:b/>
          <w:u w:val="single"/>
        </w:rPr>
        <w:t xml:space="preserve">Grading: </w:t>
      </w:r>
      <w:r>
        <w:rPr>
          <w:rFonts w:ascii="Times" w:hAnsi="Times"/>
        </w:rPr>
        <w:t>The course grade has the following components:</w:t>
      </w:r>
    </w:p>
    <w:p w14:paraId="65E0D430" w14:textId="77777777" w:rsidR="009D576B" w:rsidRDefault="009D576B">
      <w:pPr>
        <w:rPr>
          <w:rFonts w:ascii="Times" w:hAnsi="Times"/>
          <w:b/>
        </w:rPr>
      </w:pPr>
    </w:p>
    <w:p w14:paraId="7D392959" w14:textId="141BD86E" w:rsidR="009D576B" w:rsidRDefault="009D576B">
      <w:pPr>
        <w:rPr>
          <w:rFonts w:ascii="Times" w:hAnsi="Times"/>
        </w:rPr>
      </w:pPr>
      <w:r>
        <w:rPr>
          <w:rFonts w:ascii="Times" w:hAnsi="Times"/>
        </w:rPr>
        <w:t xml:space="preserve">Participation </w:t>
      </w:r>
      <w:r w:rsidR="00FA1FC9">
        <w:rPr>
          <w:rFonts w:ascii="Times" w:hAnsi="Times"/>
        </w:rPr>
        <w:t>(including discussion and posts)</w:t>
      </w:r>
      <w:r w:rsidR="00E021F1">
        <w:rPr>
          <w:rFonts w:ascii="Times" w:hAnsi="Times"/>
        </w:rPr>
        <w:tab/>
        <w:t>4</w:t>
      </w:r>
      <w:r>
        <w:rPr>
          <w:rFonts w:ascii="Times" w:hAnsi="Times"/>
        </w:rPr>
        <w:t>0%</w:t>
      </w:r>
    </w:p>
    <w:p w14:paraId="14F43B76" w14:textId="46B2299D" w:rsidR="009D576B" w:rsidRDefault="00710A8A">
      <w:pPr>
        <w:rPr>
          <w:rFonts w:ascii="Times" w:hAnsi="Times"/>
        </w:rPr>
      </w:pPr>
      <w:r>
        <w:rPr>
          <w:rFonts w:ascii="Times" w:hAnsi="Times"/>
        </w:rPr>
        <w:t>Reaction paper</w:t>
      </w:r>
      <w:r w:rsidR="00917FF4">
        <w:rPr>
          <w:rFonts w:ascii="Times" w:hAnsi="Times"/>
        </w:rPr>
        <w:tab/>
      </w:r>
      <w:r w:rsidR="00917FF4">
        <w:rPr>
          <w:rFonts w:ascii="Times" w:hAnsi="Times"/>
        </w:rPr>
        <w:tab/>
      </w:r>
      <w:r w:rsidR="00917FF4">
        <w:rPr>
          <w:rFonts w:ascii="Times" w:hAnsi="Times"/>
        </w:rPr>
        <w:tab/>
      </w:r>
      <w:r w:rsidR="00917FF4">
        <w:rPr>
          <w:rFonts w:ascii="Times" w:hAnsi="Times"/>
        </w:rPr>
        <w:tab/>
      </w:r>
      <w:r w:rsidR="00917FF4">
        <w:rPr>
          <w:rFonts w:ascii="Times" w:hAnsi="Times"/>
        </w:rPr>
        <w:tab/>
        <w:t>2</w:t>
      </w:r>
      <w:r w:rsidR="009D576B">
        <w:rPr>
          <w:rFonts w:ascii="Times" w:hAnsi="Times"/>
        </w:rPr>
        <w:t>0%</w:t>
      </w:r>
    </w:p>
    <w:p w14:paraId="7899E8B8" w14:textId="49039100" w:rsidR="009D576B" w:rsidRDefault="00E021F1">
      <w:pPr>
        <w:rPr>
          <w:rFonts w:ascii="Times" w:hAnsi="Times"/>
        </w:rPr>
      </w:pPr>
      <w:r>
        <w:rPr>
          <w:rFonts w:ascii="Times" w:hAnsi="Times"/>
        </w:rPr>
        <w:t xml:space="preserve">Final term paper </w:t>
      </w:r>
      <w:r>
        <w:rPr>
          <w:rFonts w:ascii="Times" w:hAnsi="Times"/>
        </w:rPr>
        <w:tab/>
      </w:r>
      <w:r>
        <w:rPr>
          <w:rFonts w:ascii="Times" w:hAnsi="Times"/>
        </w:rPr>
        <w:tab/>
      </w:r>
      <w:r>
        <w:rPr>
          <w:rFonts w:ascii="Times" w:hAnsi="Times"/>
        </w:rPr>
        <w:tab/>
      </w:r>
      <w:r>
        <w:rPr>
          <w:rFonts w:ascii="Times" w:hAnsi="Times"/>
        </w:rPr>
        <w:tab/>
      </w:r>
      <w:r>
        <w:rPr>
          <w:rFonts w:ascii="Times" w:hAnsi="Times"/>
        </w:rPr>
        <w:tab/>
        <w:t>4</w:t>
      </w:r>
      <w:r w:rsidR="009D576B">
        <w:rPr>
          <w:rFonts w:ascii="Times" w:hAnsi="Times"/>
        </w:rPr>
        <w:t>0%</w:t>
      </w:r>
    </w:p>
    <w:p w14:paraId="4381C64B" w14:textId="77777777" w:rsidR="009D576B" w:rsidRDefault="009D576B">
      <w:pPr>
        <w:rPr>
          <w:rFonts w:ascii="Times" w:hAnsi="Times"/>
        </w:rPr>
      </w:pPr>
    </w:p>
    <w:p w14:paraId="64A0F101" w14:textId="77777777" w:rsidR="009D576B" w:rsidRDefault="009D576B">
      <w:pPr>
        <w:rPr>
          <w:rFonts w:ascii="Times" w:hAnsi="Times"/>
          <w:b/>
          <w:u w:val="single"/>
        </w:rPr>
      </w:pPr>
      <w:r>
        <w:rPr>
          <w:rFonts w:ascii="Times" w:hAnsi="Times"/>
          <w:b/>
          <w:u w:val="single"/>
        </w:rPr>
        <w:t>Outline and Weekly Schedule</w:t>
      </w:r>
    </w:p>
    <w:p w14:paraId="0D4A9154" w14:textId="77777777" w:rsidR="009D576B" w:rsidRDefault="009D576B">
      <w:pPr>
        <w:rPr>
          <w:rFonts w:ascii="Times" w:hAnsi="Times"/>
        </w:rPr>
      </w:pPr>
    </w:p>
    <w:p w14:paraId="74366416" w14:textId="65AA8CC9" w:rsidR="00851B2C" w:rsidRPr="00851B2C" w:rsidRDefault="009D576B" w:rsidP="00851B2C">
      <w:pPr>
        <w:rPr>
          <w:rFonts w:ascii="Times" w:hAnsi="Times"/>
          <w:b/>
        </w:rPr>
      </w:pPr>
      <w:r w:rsidRPr="00851B2C">
        <w:rPr>
          <w:rFonts w:ascii="Times" w:hAnsi="Times"/>
          <w:b/>
        </w:rPr>
        <w:t>Week 1:</w:t>
      </w:r>
      <w:r w:rsidR="00851B2C" w:rsidRPr="00851B2C">
        <w:rPr>
          <w:rFonts w:ascii="Times" w:hAnsi="Times"/>
          <w:b/>
        </w:rPr>
        <w:t xml:space="preserve"> The Practice of Science: Part 1</w:t>
      </w:r>
    </w:p>
    <w:p w14:paraId="00B5EE74" w14:textId="58C76339" w:rsidR="009D576B" w:rsidRDefault="009D576B">
      <w:pPr>
        <w:rPr>
          <w:rFonts w:ascii="Times" w:hAnsi="Times"/>
          <w:b/>
        </w:rPr>
      </w:pPr>
    </w:p>
    <w:p w14:paraId="5E898EB0" w14:textId="020A46A2" w:rsidR="009D576B" w:rsidRDefault="009D576B">
      <w:pPr>
        <w:rPr>
          <w:rFonts w:ascii="Times" w:hAnsi="Times"/>
        </w:rPr>
      </w:pPr>
      <w:r>
        <w:rPr>
          <w:rFonts w:ascii="Times" w:hAnsi="Times"/>
        </w:rPr>
        <w:t>Introduction to the course</w:t>
      </w:r>
      <w:r w:rsidR="00C23185">
        <w:rPr>
          <w:rFonts w:ascii="Times" w:hAnsi="Times"/>
        </w:rPr>
        <w:t xml:space="preserve"> and each other</w:t>
      </w:r>
    </w:p>
    <w:p w14:paraId="5F44693A" w14:textId="77777777" w:rsidR="00C23185" w:rsidRDefault="00C23185">
      <w:pPr>
        <w:rPr>
          <w:rFonts w:ascii="Times" w:hAnsi="Times"/>
        </w:rPr>
      </w:pPr>
    </w:p>
    <w:p w14:paraId="5E85AEA3" w14:textId="02366ACB" w:rsidR="00C23185" w:rsidRDefault="00C23185">
      <w:pPr>
        <w:rPr>
          <w:rFonts w:ascii="Times" w:hAnsi="Times"/>
          <w:i/>
        </w:rPr>
      </w:pPr>
      <w:r>
        <w:rPr>
          <w:rFonts w:ascii="Times" w:hAnsi="Times"/>
          <w:i/>
        </w:rPr>
        <w:t>Tuesday</w:t>
      </w:r>
      <w:r w:rsidR="00D85297">
        <w:rPr>
          <w:rFonts w:ascii="Times" w:hAnsi="Times"/>
          <w:i/>
        </w:rPr>
        <w:t>, August 19th</w:t>
      </w:r>
    </w:p>
    <w:p w14:paraId="03F197FD" w14:textId="77777777" w:rsidR="00D85297" w:rsidRDefault="00D85297">
      <w:pPr>
        <w:rPr>
          <w:rFonts w:ascii="Times" w:hAnsi="Times"/>
          <w:i/>
        </w:rPr>
      </w:pPr>
    </w:p>
    <w:p w14:paraId="49898885" w14:textId="3C1CFFA7" w:rsidR="00C23185" w:rsidRPr="00C23185" w:rsidRDefault="00C23185">
      <w:pPr>
        <w:rPr>
          <w:rFonts w:ascii="Times" w:hAnsi="Times"/>
        </w:rPr>
      </w:pPr>
      <w:r>
        <w:rPr>
          <w:rFonts w:ascii="Times" w:hAnsi="Times"/>
        </w:rPr>
        <w:t>Introductions and syllabus</w:t>
      </w:r>
    </w:p>
    <w:p w14:paraId="0FA25C24" w14:textId="77777777" w:rsidR="00C23185" w:rsidRDefault="00C23185">
      <w:pPr>
        <w:rPr>
          <w:rFonts w:ascii="Times" w:hAnsi="Times"/>
          <w:i/>
        </w:rPr>
      </w:pPr>
    </w:p>
    <w:p w14:paraId="28629AC1" w14:textId="42C9F4F6" w:rsidR="00607B72" w:rsidRPr="00771CFB" w:rsidRDefault="00C23185" w:rsidP="00607B72">
      <w:pPr>
        <w:rPr>
          <w:rFonts w:ascii="Times" w:hAnsi="Times"/>
          <w:i/>
        </w:rPr>
      </w:pPr>
      <w:r>
        <w:rPr>
          <w:rFonts w:ascii="Times" w:hAnsi="Times"/>
          <w:i/>
        </w:rPr>
        <w:t>Thursday</w:t>
      </w:r>
      <w:r w:rsidR="00D85297">
        <w:rPr>
          <w:rFonts w:ascii="Times" w:hAnsi="Times"/>
          <w:i/>
        </w:rPr>
        <w:t>, August 21</w:t>
      </w:r>
      <w:r w:rsidR="00D85297" w:rsidRPr="00771CFB">
        <w:rPr>
          <w:rFonts w:ascii="Times" w:hAnsi="Times"/>
          <w:i/>
          <w:vertAlign w:val="superscript"/>
        </w:rPr>
        <w:t>st</w:t>
      </w:r>
    </w:p>
    <w:p w14:paraId="07E647F1" w14:textId="77777777" w:rsidR="00607B72" w:rsidRDefault="00607B72" w:rsidP="00D85297">
      <w:pPr>
        <w:rPr>
          <w:rFonts w:ascii="Times" w:hAnsi="Times"/>
          <w:i/>
        </w:rPr>
      </w:pPr>
    </w:p>
    <w:p w14:paraId="63CD1003" w14:textId="3C205F15" w:rsidR="00D85297" w:rsidRPr="00771CFB" w:rsidRDefault="00D85297" w:rsidP="00D85297">
      <w:pPr>
        <w:rPr>
          <w:rFonts w:ascii="Times" w:hAnsi="Times"/>
        </w:rPr>
      </w:pPr>
      <w:r w:rsidRPr="00771CFB">
        <w:rPr>
          <w:rFonts w:ascii="Times" w:hAnsi="Times"/>
        </w:rPr>
        <w:t>Summe</w:t>
      </w:r>
      <w:r w:rsidR="00FA1FC9" w:rsidRPr="00771CFB">
        <w:rPr>
          <w:rFonts w:ascii="Times" w:hAnsi="Times"/>
        </w:rPr>
        <w:t>r for the Gods, Chapter 1</w:t>
      </w:r>
    </w:p>
    <w:p w14:paraId="63D0FED5" w14:textId="77777777" w:rsidR="00D85297" w:rsidRDefault="00D85297">
      <w:pPr>
        <w:rPr>
          <w:rFonts w:ascii="Times" w:hAnsi="Times"/>
          <w:b/>
        </w:rPr>
      </w:pPr>
    </w:p>
    <w:p w14:paraId="0355DDAB" w14:textId="352EC390" w:rsidR="00851B2C" w:rsidRPr="00851B2C" w:rsidRDefault="009D576B">
      <w:pPr>
        <w:rPr>
          <w:rFonts w:ascii="Times" w:hAnsi="Times"/>
          <w:b/>
        </w:rPr>
      </w:pPr>
      <w:r w:rsidRPr="00851B2C">
        <w:rPr>
          <w:rFonts w:ascii="Times" w:hAnsi="Times"/>
          <w:b/>
        </w:rPr>
        <w:t>Week 2:</w:t>
      </w:r>
      <w:r w:rsidR="00851B2C" w:rsidRPr="00851B2C">
        <w:rPr>
          <w:rFonts w:ascii="Times" w:hAnsi="Times"/>
          <w:b/>
        </w:rPr>
        <w:t xml:space="preserve"> The Practice of Science: Part 2</w:t>
      </w:r>
    </w:p>
    <w:p w14:paraId="1025F20A" w14:textId="77777777" w:rsidR="00851B2C" w:rsidRDefault="00851B2C">
      <w:pPr>
        <w:rPr>
          <w:rFonts w:ascii="Times" w:hAnsi="Times"/>
          <w:b/>
        </w:rPr>
      </w:pPr>
    </w:p>
    <w:p w14:paraId="5FB36C4A" w14:textId="5D6EEBB8" w:rsidR="00607B72" w:rsidRPr="00771CFB" w:rsidRDefault="00D85297" w:rsidP="00607B72">
      <w:pPr>
        <w:rPr>
          <w:rFonts w:ascii="Times" w:hAnsi="Times"/>
          <w:i/>
        </w:rPr>
      </w:pPr>
      <w:r w:rsidRPr="00771CFB">
        <w:rPr>
          <w:rFonts w:ascii="Times" w:hAnsi="Times"/>
          <w:i/>
        </w:rPr>
        <w:t>Tuesday, August 26</w:t>
      </w:r>
      <w:r w:rsidRPr="00771CFB">
        <w:rPr>
          <w:rFonts w:ascii="Times" w:hAnsi="Times"/>
          <w:i/>
          <w:vertAlign w:val="superscript"/>
        </w:rPr>
        <w:t>th</w:t>
      </w:r>
    </w:p>
    <w:p w14:paraId="11FE313B" w14:textId="77777777" w:rsidR="00607B72" w:rsidRDefault="00607B72">
      <w:pPr>
        <w:rPr>
          <w:rFonts w:ascii="Times" w:hAnsi="Times"/>
          <w:i/>
        </w:rPr>
      </w:pPr>
    </w:p>
    <w:p w14:paraId="788F84D9" w14:textId="206BBAEA" w:rsidR="00EB6653" w:rsidRPr="00962875" w:rsidRDefault="00EB6653">
      <w:pPr>
        <w:rPr>
          <w:rFonts w:ascii="Times" w:hAnsi="Times"/>
        </w:rPr>
      </w:pPr>
      <w:r>
        <w:rPr>
          <w:rFonts w:ascii="Times" w:hAnsi="Times"/>
        </w:rPr>
        <w:t xml:space="preserve">Bruno Latour, Opening Pandora’s Black Box, from </w:t>
      </w:r>
      <w:r>
        <w:rPr>
          <w:rFonts w:ascii="Times" w:hAnsi="Times"/>
          <w:i/>
        </w:rPr>
        <w:t>Science in Action</w:t>
      </w:r>
      <w:r w:rsidR="00962875">
        <w:rPr>
          <w:rFonts w:ascii="Times" w:hAnsi="Times"/>
          <w:i/>
        </w:rPr>
        <w:t xml:space="preserve"> </w:t>
      </w:r>
      <w:r w:rsidR="00962875">
        <w:rPr>
          <w:rFonts w:ascii="Times" w:hAnsi="Times"/>
        </w:rPr>
        <w:t>(pages 1-17)</w:t>
      </w:r>
    </w:p>
    <w:p w14:paraId="6C771E95" w14:textId="77777777" w:rsidR="00962875" w:rsidRDefault="00EB6653">
      <w:pPr>
        <w:rPr>
          <w:rFonts w:ascii="Times" w:hAnsi="Times"/>
        </w:rPr>
      </w:pPr>
      <w:r>
        <w:rPr>
          <w:rFonts w:ascii="Times" w:hAnsi="Times"/>
        </w:rPr>
        <w:t xml:space="preserve">Available online at: </w:t>
      </w:r>
    </w:p>
    <w:p w14:paraId="01B3947D" w14:textId="30DD2C79" w:rsidR="00EB6653" w:rsidRPr="00962875" w:rsidRDefault="00C84B91">
      <w:pPr>
        <w:rPr>
          <w:rFonts w:ascii="Times" w:hAnsi="Times"/>
          <w:i/>
        </w:rPr>
      </w:pPr>
      <w:hyperlink r:id="rId9" w:history="1">
        <w:r w:rsidR="00962875" w:rsidRPr="00962875">
          <w:rPr>
            <w:rStyle w:val="Hyperlink"/>
            <w:rFonts w:ascii="Times" w:hAnsi="Times"/>
          </w:rPr>
          <w:t>http://cscs.res.in/dataarchive/textfiles/textfile.2008-08-19.0976973208/file</w:t>
        </w:r>
      </w:hyperlink>
      <w:r w:rsidR="00962875" w:rsidRPr="00962875">
        <w:rPr>
          <w:rFonts w:ascii="Times" w:hAnsi="Times"/>
        </w:rPr>
        <w:t xml:space="preserve"> </w:t>
      </w:r>
    </w:p>
    <w:p w14:paraId="0722B6BF" w14:textId="77777777" w:rsidR="00962875" w:rsidRDefault="00962875">
      <w:pPr>
        <w:rPr>
          <w:rFonts w:ascii="Times" w:hAnsi="Times"/>
          <w:i/>
        </w:rPr>
      </w:pPr>
    </w:p>
    <w:p w14:paraId="220BAC35" w14:textId="2F8DF2F3" w:rsidR="00D85297" w:rsidRDefault="00D85297">
      <w:pPr>
        <w:rPr>
          <w:rFonts w:ascii="Times" w:hAnsi="Times"/>
          <w:i/>
        </w:rPr>
      </w:pPr>
      <w:r>
        <w:rPr>
          <w:rFonts w:ascii="Times" w:hAnsi="Times"/>
          <w:i/>
        </w:rPr>
        <w:t>Thursday, August 28</w:t>
      </w:r>
    </w:p>
    <w:p w14:paraId="34DA236E" w14:textId="77777777" w:rsidR="00D85297" w:rsidRDefault="00D85297">
      <w:pPr>
        <w:rPr>
          <w:rFonts w:ascii="Times" w:hAnsi="Times"/>
          <w:i/>
        </w:rPr>
      </w:pPr>
    </w:p>
    <w:p w14:paraId="268EC6ED" w14:textId="2C19D9A8" w:rsidR="008D1D0D" w:rsidRPr="008D1D0D" w:rsidRDefault="008D1D0D">
      <w:pPr>
        <w:rPr>
          <w:rFonts w:ascii="Times" w:hAnsi="Times"/>
          <w:i/>
        </w:rPr>
      </w:pPr>
      <w:r w:rsidRPr="008D1D0D">
        <w:rPr>
          <w:rFonts w:ascii="Times" w:hAnsi="Times"/>
          <w:i/>
        </w:rPr>
        <w:t>Guest Speaker</w:t>
      </w:r>
    </w:p>
    <w:p w14:paraId="76BFBB6C" w14:textId="77777777" w:rsidR="008D1D0D" w:rsidRDefault="008D1D0D">
      <w:pPr>
        <w:rPr>
          <w:rFonts w:ascii="Times" w:hAnsi="Times"/>
        </w:rPr>
      </w:pPr>
    </w:p>
    <w:p w14:paraId="243DF4BC" w14:textId="22E45191" w:rsidR="008D1D0D" w:rsidRPr="00D85297" w:rsidRDefault="008D1D0D">
      <w:pPr>
        <w:rPr>
          <w:rFonts w:ascii="Times" w:hAnsi="Times"/>
        </w:rPr>
      </w:pPr>
      <w:r>
        <w:rPr>
          <w:rFonts w:ascii="Times" w:hAnsi="Times"/>
        </w:rPr>
        <w:t>Steve Wall, UNC Institute for the Environment</w:t>
      </w:r>
    </w:p>
    <w:p w14:paraId="1D21A53D" w14:textId="409A0130" w:rsidR="00D85297" w:rsidRPr="009F27A9" w:rsidRDefault="009F27A9">
      <w:pPr>
        <w:rPr>
          <w:rFonts w:ascii="Times" w:hAnsi="Times"/>
        </w:rPr>
      </w:pPr>
      <w:r>
        <w:rPr>
          <w:rFonts w:ascii="Times" w:hAnsi="Times"/>
        </w:rPr>
        <w:t>Freedom Forum Conference Center</w:t>
      </w:r>
    </w:p>
    <w:p w14:paraId="57B69F15" w14:textId="77777777" w:rsidR="008346DA" w:rsidRDefault="008346DA">
      <w:pPr>
        <w:rPr>
          <w:rFonts w:ascii="Times" w:hAnsi="Times"/>
          <w:b/>
        </w:rPr>
      </w:pPr>
    </w:p>
    <w:p w14:paraId="1401DA99" w14:textId="77777777" w:rsidR="008346DA" w:rsidRDefault="008346DA">
      <w:pPr>
        <w:rPr>
          <w:rFonts w:ascii="Times" w:hAnsi="Times"/>
          <w:b/>
        </w:rPr>
      </w:pPr>
    </w:p>
    <w:p w14:paraId="262BDDA0" w14:textId="77777777" w:rsidR="008346DA" w:rsidRDefault="008346DA">
      <w:pPr>
        <w:rPr>
          <w:rFonts w:ascii="Times" w:hAnsi="Times"/>
          <w:b/>
        </w:rPr>
      </w:pPr>
    </w:p>
    <w:p w14:paraId="5E038B5C" w14:textId="2AAA4810" w:rsidR="00F52927" w:rsidRPr="00851B2C" w:rsidRDefault="009D576B">
      <w:pPr>
        <w:rPr>
          <w:rFonts w:ascii="Times" w:hAnsi="Times"/>
          <w:b/>
        </w:rPr>
      </w:pPr>
      <w:r w:rsidRPr="00851B2C">
        <w:rPr>
          <w:rFonts w:ascii="Times" w:hAnsi="Times"/>
          <w:b/>
        </w:rPr>
        <w:t>Week 3:</w:t>
      </w:r>
      <w:r w:rsidR="00851B2C" w:rsidRPr="00851B2C">
        <w:rPr>
          <w:rFonts w:ascii="Times" w:hAnsi="Times"/>
          <w:b/>
        </w:rPr>
        <w:t xml:space="preserve"> </w:t>
      </w:r>
      <w:r w:rsidR="00771CFB" w:rsidRPr="00851B2C">
        <w:rPr>
          <w:rFonts w:ascii="Times" w:hAnsi="Times"/>
          <w:b/>
        </w:rPr>
        <w:t>Science and Public Life, Part One</w:t>
      </w:r>
    </w:p>
    <w:p w14:paraId="79159630" w14:textId="77777777" w:rsidR="00607B72" w:rsidRDefault="00607B72">
      <w:pPr>
        <w:rPr>
          <w:rFonts w:ascii="Times" w:hAnsi="Times"/>
          <w:i/>
        </w:rPr>
      </w:pPr>
    </w:p>
    <w:p w14:paraId="15B91BDC" w14:textId="20AD71F5" w:rsidR="007315A1" w:rsidRDefault="007315A1">
      <w:pPr>
        <w:rPr>
          <w:rFonts w:ascii="Times" w:hAnsi="Times"/>
          <w:i/>
        </w:rPr>
      </w:pPr>
      <w:r>
        <w:rPr>
          <w:rFonts w:ascii="Times" w:hAnsi="Times"/>
          <w:i/>
        </w:rPr>
        <w:t>Tuesday, September 2nd</w:t>
      </w:r>
    </w:p>
    <w:p w14:paraId="796E89E8" w14:textId="77777777" w:rsidR="007315A1" w:rsidRDefault="007315A1">
      <w:pPr>
        <w:rPr>
          <w:rFonts w:ascii="Times" w:hAnsi="Times"/>
          <w:i/>
        </w:rPr>
      </w:pPr>
    </w:p>
    <w:p w14:paraId="58F225AB" w14:textId="5C9BF633" w:rsidR="00607B72" w:rsidRPr="00771CFB" w:rsidRDefault="00607B72">
      <w:pPr>
        <w:rPr>
          <w:rFonts w:ascii="Times" w:hAnsi="Times"/>
        </w:rPr>
      </w:pPr>
      <w:r w:rsidRPr="00771CFB">
        <w:rPr>
          <w:rFonts w:ascii="Times" w:hAnsi="Times"/>
        </w:rPr>
        <w:t>Summer for the Gods, Chapters 2, 3, 4, 5</w:t>
      </w:r>
    </w:p>
    <w:p w14:paraId="4C2FACCB" w14:textId="77777777" w:rsidR="00607B72" w:rsidRDefault="00607B72">
      <w:pPr>
        <w:rPr>
          <w:rFonts w:ascii="Times" w:hAnsi="Times"/>
          <w:i/>
        </w:rPr>
      </w:pPr>
    </w:p>
    <w:p w14:paraId="6B794D59" w14:textId="3A9C456C" w:rsidR="00D85297" w:rsidRDefault="00D85297">
      <w:pPr>
        <w:rPr>
          <w:rFonts w:ascii="Times" w:hAnsi="Times"/>
          <w:i/>
        </w:rPr>
      </w:pPr>
      <w:r>
        <w:rPr>
          <w:rFonts w:ascii="Times" w:hAnsi="Times"/>
          <w:i/>
        </w:rPr>
        <w:t>Thursday, September 4</w:t>
      </w:r>
      <w:r w:rsidRPr="00D85297">
        <w:rPr>
          <w:rFonts w:ascii="Times" w:hAnsi="Times"/>
          <w:i/>
          <w:vertAlign w:val="superscript"/>
        </w:rPr>
        <w:t>th</w:t>
      </w:r>
    </w:p>
    <w:p w14:paraId="27992E91" w14:textId="77777777" w:rsidR="00D85297" w:rsidRDefault="00D85297">
      <w:pPr>
        <w:rPr>
          <w:rFonts w:ascii="Times" w:hAnsi="Times"/>
          <w:i/>
        </w:rPr>
      </w:pPr>
    </w:p>
    <w:p w14:paraId="6640DDA3" w14:textId="6183B19F" w:rsidR="00607B72" w:rsidRPr="00771CFB" w:rsidRDefault="00607B72">
      <w:pPr>
        <w:rPr>
          <w:rFonts w:ascii="Times" w:hAnsi="Times"/>
        </w:rPr>
      </w:pPr>
      <w:r w:rsidRPr="00771CFB">
        <w:rPr>
          <w:rFonts w:ascii="Times" w:hAnsi="Times"/>
        </w:rPr>
        <w:t>Summer for the Gods, Chapters 6 and 7</w:t>
      </w:r>
    </w:p>
    <w:p w14:paraId="1820046C" w14:textId="77777777" w:rsidR="00D85297" w:rsidRDefault="00D85297">
      <w:pPr>
        <w:rPr>
          <w:rFonts w:ascii="Times" w:hAnsi="Times"/>
          <w:i/>
        </w:rPr>
      </w:pPr>
    </w:p>
    <w:p w14:paraId="0282CC6D" w14:textId="03D25DF7" w:rsidR="00851B2C" w:rsidRPr="00851B2C" w:rsidRDefault="009D576B" w:rsidP="00851B2C">
      <w:pPr>
        <w:rPr>
          <w:rFonts w:ascii="Times" w:hAnsi="Times"/>
          <w:b/>
        </w:rPr>
      </w:pPr>
      <w:r w:rsidRPr="00851B2C">
        <w:rPr>
          <w:rFonts w:ascii="Times" w:hAnsi="Times"/>
          <w:b/>
        </w:rPr>
        <w:t>Week 4:</w:t>
      </w:r>
      <w:r w:rsidR="00851B2C" w:rsidRPr="00851B2C">
        <w:rPr>
          <w:rFonts w:ascii="Times" w:hAnsi="Times"/>
          <w:b/>
        </w:rPr>
        <w:t xml:space="preserve"> Science and Public Life, Part Two</w:t>
      </w:r>
    </w:p>
    <w:p w14:paraId="38301A62" w14:textId="77777777" w:rsidR="00AA0B83" w:rsidRDefault="00AA0B83">
      <w:pPr>
        <w:rPr>
          <w:rFonts w:ascii="Times" w:hAnsi="Times"/>
        </w:rPr>
      </w:pPr>
    </w:p>
    <w:p w14:paraId="60CF35EA" w14:textId="1E7D4A87" w:rsidR="00771CFB" w:rsidRDefault="00771CFB" w:rsidP="00771CFB">
      <w:pPr>
        <w:rPr>
          <w:rFonts w:ascii="Times" w:hAnsi="Times"/>
        </w:rPr>
      </w:pPr>
      <w:r>
        <w:rPr>
          <w:rFonts w:ascii="Times" w:hAnsi="Times"/>
          <w:i/>
        </w:rPr>
        <w:t>Tuesday, September 9</w:t>
      </w:r>
      <w:r w:rsidRPr="00771CFB">
        <w:rPr>
          <w:rFonts w:ascii="Times" w:hAnsi="Times"/>
          <w:i/>
          <w:vertAlign w:val="superscript"/>
        </w:rPr>
        <w:t>th</w:t>
      </w:r>
    </w:p>
    <w:p w14:paraId="16B284A3" w14:textId="77777777" w:rsidR="00D85297" w:rsidRDefault="00D85297">
      <w:pPr>
        <w:rPr>
          <w:rFonts w:ascii="Times" w:hAnsi="Times"/>
          <w:i/>
        </w:rPr>
      </w:pPr>
    </w:p>
    <w:p w14:paraId="593E55AB" w14:textId="4769600E" w:rsidR="00607B72" w:rsidRPr="00771CFB" w:rsidRDefault="00607B72">
      <w:pPr>
        <w:rPr>
          <w:rFonts w:ascii="Times" w:hAnsi="Times"/>
        </w:rPr>
      </w:pPr>
      <w:r w:rsidRPr="00771CFB">
        <w:rPr>
          <w:rFonts w:ascii="Times" w:hAnsi="Times"/>
        </w:rPr>
        <w:t>Summer for the Gods, Chapters 8, 9, and 10</w:t>
      </w:r>
    </w:p>
    <w:p w14:paraId="146BF731" w14:textId="77777777" w:rsidR="00D85297" w:rsidRDefault="00D85297">
      <w:pPr>
        <w:rPr>
          <w:rFonts w:ascii="Times" w:hAnsi="Times"/>
          <w:i/>
        </w:rPr>
      </w:pPr>
    </w:p>
    <w:p w14:paraId="0CF6C6CE" w14:textId="7235828F" w:rsidR="00D85297" w:rsidRPr="00D85297" w:rsidRDefault="00D85297">
      <w:pPr>
        <w:rPr>
          <w:rFonts w:ascii="Times" w:hAnsi="Times"/>
          <w:i/>
        </w:rPr>
      </w:pPr>
      <w:r w:rsidRPr="00D85297">
        <w:rPr>
          <w:rFonts w:ascii="Times" w:hAnsi="Times"/>
          <w:i/>
        </w:rPr>
        <w:t>Thursday, September 11th</w:t>
      </w:r>
    </w:p>
    <w:p w14:paraId="55541B92" w14:textId="77777777" w:rsidR="00D85297" w:rsidRDefault="00D85297">
      <w:pPr>
        <w:rPr>
          <w:rFonts w:ascii="Times" w:hAnsi="Times"/>
        </w:rPr>
      </w:pPr>
    </w:p>
    <w:p w14:paraId="2E92D88A" w14:textId="1161D9D3" w:rsidR="0061248E" w:rsidRDefault="0061248E">
      <w:pPr>
        <w:rPr>
          <w:rFonts w:ascii="Times" w:hAnsi="Times"/>
          <w:i/>
        </w:rPr>
      </w:pPr>
      <w:r w:rsidRPr="00B27DAC">
        <w:rPr>
          <w:rFonts w:ascii="Times" w:hAnsi="Times"/>
          <w:i/>
        </w:rPr>
        <w:t>Guest Speaker</w:t>
      </w:r>
    </w:p>
    <w:p w14:paraId="37DF034F" w14:textId="77777777" w:rsidR="00B27DAC" w:rsidRDefault="00B27DAC">
      <w:pPr>
        <w:rPr>
          <w:rFonts w:ascii="Times" w:hAnsi="Times"/>
          <w:i/>
        </w:rPr>
      </w:pPr>
    </w:p>
    <w:p w14:paraId="018EC272" w14:textId="3F81F9A9" w:rsidR="00B27DAC" w:rsidRPr="00B27DAC" w:rsidRDefault="00B27DAC">
      <w:pPr>
        <w:rPr>
          <w:rFonts w:ascii="Times" w:hAnsi="Times"/>
        </w:rPr>
      </w:pPr>
      <w:r>
        <w:rPr>
          <w:rFonts w:ascii="Times" w:hAnsi="Times"/>
        </w:rPr>
        <w:t>Stephanie Zerwas, Assistant Professor, UNC School of Medicine</w:t>
      </w:r>
    </w:p>
    <w:p w14:paraId="5289F3FC" w14:textId="77777777" w:rsidR="0061248E" w:rsidRDefault="0061248E">
      <w:pPr>
        <w:rPr>
          <w:rFonts w:ascii="Times" w:hAnsi="Times"/>
        </w:rPr>
      </w:pPr>
    </w:p>
    <w:p w14:paraId="7B8A2AE1" w14:textId="2175139A" w:rsidR="00C70055" w:rsidRPr="00C70055" w:rsidRDefault="009D576B" w:rsidP="00C70055">
      <w:pPr>
        <w:rPr>
          <w:rFonts w:ascii="Times" w:hAnsi="Times"/>
          <w:b/>
        </w:rPr>
      </w:pPr>
      <w:r w:rsidRPr="00C70055">
        <w:rPr>
          <w:rFonts w:ascii="Times" w:hAnsi="Times"/>
          <w:b/>
        </w:rPr>
        <w:t>Week 5:</w:t>
      </w:r>
      <w:r w:rsidR="0032275A">
        <w:rPr>
          <w:rFonts w:ascii="Times" w:hAnsi="Times"/>
          <w:b/>
        </w:rPr>
        <w:t xml:space="preserve"> Making Issues P</w:t>
      </w:r>
      <w:r w:rsidR="00C70055" w:rsidRPr="00C70055">
        <w:rPr>
          <w:rFonts w:ascii="Times" w:hAnsi="Times"/>
          <w:b/>
        </w:rPr>
        <w:t>ublic</w:t>
      </w:r>
    </w:p>
    <w:p w14:paraId="47BACFCB" w14:textId="77777777" w:rsidR="00AA0B83" w:rsidRDefault="00AA0B83">
      <w:pPr>
        <w:rPr>
          <w:rFonts w:ascii="Times" w:hAnsi="Times"/>
        </w:rPr>
      </w:pPr>
    </w:p>
    <w:p w14:paraId="05D911E2" w14:textId="77777777" w:rsidR="00DA4306" w:rsidRPr="0061248E" w:rsidRDefault="00DA4306" w:rsidP="00DA4306">
      <w:pPr>
        <w:rPr>
          <w:rFonts w:ascii="Times" w:hAnsi="Times"/>
          <w:i/>
        </w:rPr>
      </w:pPr>
      <w:r>
        <w:rPr>
          <w:rFonts w:ascii="Times" w:hAnsi="Times"/>
          <w:i/>
        </w:rPr>
        <w:t>Assignment: Come prepared to discuss cases</w:t>
      </w:r>
    </w:p>
    <w:p w14:paraId="591B42A8" w14:textId="77777777" w:rsidR="00DA4306" w:rsidRDefault="00DA4306">
      <w:pPr>
        <w:rPr>
          <w:rFonts w:ascii="Times" w:hAnsi="Times"/>
        </w:rPr>
      </w:pPr>
    </w:p>
    <w:p w14:paraId="3981C468" w14:textId="657A5642" w:rsidR="00D85297" w:rsidRPr="00491D23" w:rsidRDefault="00D85297">
      <w:pPr>
        <w:rPr>
          <w:rFonts w:ascii="Times" w:hAnsi="Times"/>
          <w:i/>
        </w:rPr>
      </w:pPr>
      <w:r w:rsidRPr="00491D23">
        <w:rPr>
          <w:rFonts w:ascii="Times" w:hAnsi="Times"/>
          <w:i/>
        </w:rPr>
        <w:t>Tuesday, September 16</w:t>
      </w:r>
      <w:r w:rsidRPr="00491D23">
        <w:rPr>
          <w:rFonts w:ascii="Times" w:hAnsi="Times"/>
          <w:i/>
          <w:vertAlign w:val="superscript"/>
        </w:rPr>
        <w:t>th</w:t>
      </w:r>
    </w:p>
    <w:p w14:paraId="061A095F" w14:textId="77777777" w:rsidR="00CB4F02" w:rsidRDefault="00CB4F02">
      <w:pPr>
        <w:rPr>
          <w:rFonts w:ascii="Times" w:hAnsi="Times"/>
        </w:rPr>
      </w:pPr>
    </w:p>
    <w:p w14:paraId="35669601" w14:textId="17DC2230" w:rsidR="0061248E" w:rsidRDefault="00697507">
      <w:pPr>
        <w:rPr>
          <w:rFonts w:ascii="Times" w:hAnsi="Times"/>
        </w:rPr>
      </w:pPr>
      <w:r>
        <w:rPr>
          <w:rFonts w:ascii="Times" w:hAnsi="Times"/>
        </w:rPr>
        <w:t>“</w:t>
      </w:r>
      <w:r w:rsidR="00957019">
        <w:rPr>
          <w:rFonts w:ascii="Times" w:hAnsi="Times"/>
        </w:rPr>
        <w:t>State of the News Media 2014</w:t>
      </w:r>
      <w:r>
        <w:rPr>
          <w:rFonts w:ascii="Times" w:hAnsi="Times"/>
        </w:rPr>
        <w:t>”</w:t>
      </w:r>
    </w:p>
    <w:p w14:paraId="64601A8C" w14:textId="716FBF6A" w:rsidR="00957019" w:rsidRDefault="00957019">
      <w:pPr>
        <w:rPr>
          <w:rFonts w:ascii="Times" w:hAnsi="Times"/>
        </w:rPr>
      </w:pPr>
      <w:r>
        <w:rPr>
          <w:rFonts w:ascii="Times" w:hAnsi="Times"/>
        </w:rPr>
        <w:t xml:space="preserve">Available online at: </w:t>
      </w:r>
      <w:hyperlink r:id="rId10" w:history="1">
        <w:r w:rsidRPr="00A114E7">
          <w:rPr>
            <w:rStyle w:val="Hyperlink"/>
            <w:rFonts w:ascii="Times" w:hAnsi="Times"/>
          </w:rPr>
          <w:t>http://www.journalism.org/packages/state-of-the-news-media-2014/</w:t>
        </w:r>
      </w:hyperlink>
      <w:r>
        <w:rPr>
          <w:rFonts w:ascii="Times" w:hAnsi="Times"/>
        </w:rPr>
        <w:t xml:space="preserve"> </w:t>
      </w:r>
    </w:p>
    <w:p w14:paraId="30795E91" w14:textId="77777777" w:rsidR="0061248E" w:rsidRDefault="0061248E">
      <w:pPr>
        <w:rPr>
          <w:rFonts w:ascii="Times" w:hAnsi="Times"/>
        </w:rPr>
      </w:pPr>
    </w:p>
    <w:p w14:paraId="214C14B2" w14:textId="0CA6E4AD" w:rsidR="00D85297" w:rsidRPr="00491D23" w:rsidRDefault="00D85297">
      <w:pPr>
        <w:rPr>
          <w:rFonts w:ascii="Times" w:hAnsi="Times"/>
          <w:i/>
        </w:rPr>
      </w:pPr>
      <w:r w:rsidRPr="00491D23">
        <w:rPr>
          <w:rFonts w:ascii="Times" w:hAnsi="Times"/>
          <w:i/>
        </w:rPr>
        <w:t>Thursday, September 18</w:t>
      </w:r>
      <w:r w:rsidRPr="00491D23">
        <w:rPr>
          <w:rFonts w:ascii="Times" w:hAnsi="Times"/>
          <w:i/>
          <w:vertAlign w:val="superscript"/>
        </w:rPr>
        <w:t>th</w:t>
      </w:r>
    </w:p>
    <w:p w14:paraId="78F62156" w14:textId="77777777" w:rsidR="00BC4A0B" w:rsidRDefault="00BC4A0B" w:rsidP="00BC4A0B">
      <w:pPr>
        <w:rPr>
          <w:rFonts w:ascii="Times" w:hAnsi="Times"/>
          <w:i/>
        </w:rPr>
      </w:pPr>
    </w:p>
    <w:p w14:paraId="0152799A" w14:textId="77777777" w:rsidR="00BC4A0B" w:rsidRDefault="00BC4A0B" w:rsidP="00BC4A0B">
      <w:pPr>
        <w:rPr>
          <w:rFonts w:ascii="Times" w:hAnsi="Times"/>
        </w:rPr>
      </w:pPr>
      <w:r>
        <w:rPr>
          <w:rFonts w:ascii="Times" w:hAnsi="Times"/>
          <w:i/>
        </w:rPr>
        <w:t>Nature Neuroscience</w:t>
      </w:r>
      <w:r>
        <w:rPr>
          <w:rFonts w:ascii="Times" w:hAnsi="Times"/>
        </w:rPr>
        <w:t>, “The Perils of Public Debate”</w:t>
      </w:r>
    </w:p>
    <w:p w14:paraId="540FB095" w14:textId="77777777" w:rsidR="00BC4A0B" w:rsidRPr="00BC4A0B" w:rsidRDefault="00C84B91" w:rsidP="00BC4A0B">
      <w:pPr>
        <w:rPr>
          <w:rFonts w:ascii="Times" w:hAnsi="Times"/>
        </w:rPr>
      </w:pPr>
      <w:hyperlink r:id="rId11" w:history="1">
        <w:r w:rsidR="00BC4A0B" w:rsidRPr="00193B73">
          <w:rPr>
            <w:rStyle w:val="Hyperlink"/>
            <w:rFonts w:ascii="Times" w:hAnsi="Times"/>
          </w:rPr>
          <w:t>http://www.nature.com/neuro/journal/v8/n5/full/nn0505-535.html</w:t>
        </w:r>
      </w:hyperlink>
      <w:r w:rsidR="00BC4A0B">
        <w:rPr>
          <w:rFonts w:ascii="Times" w:hAnsi="Times"/>
        </w:rPr>
        <w:t xml:space="preserve"> </w:t>
      </w:r>
    </w:p>
    <w:p w14:paraId="7EC2A7A8" w14:textId="77777777" w:rsidR="00D85297" w:rsidRDefault="00D85297">
      <w:pPr>
        <w:rPr>
          <w:rFonts w:ascii="Times" w:hAnsi="Times"/>
        </w:rPr>
      </w:pPr>
    </w:p>
    <w:p w14:paraId="7107BC31" w14:textId="77777777" w:rsidR="00BC4A0B" w:rsidRPr="00BC4A0B" w:rsidRDefault="00BC4A0B" w:rsidP="00BC4A0B">
      <w:pPr>
        <w:rPr>
          <w:rFonts w:ascii="Times" w:hAnsi="Times"/>
        </w:rPr>
      </w:pPr>
      <w:r>
        <w:rPr>
          <w:rFonts w:ascii="Times" w:hAnsi="Times"/>
        </w:rPr>
        <w:t xml:space="preserve">Susan Moser, “Communicating Climate Change: history, challenges, process and future directions.” Available online: </w:t>
      </w:r>
      <w:hyperlink r:id="rId12" w:history="1">
        <w:r w:rsidRPr="00193B73">
          <w:rPr>
            <w:rStyle w:val="Hyperlink"/>
            <w:rFonts w:ascii="Times" w:hAnsi="Times"/>
          </w:rPr>
          <w:t>http://web.env.auckland.ac.nz/courses/geog320/resources/pdf/climate/Moser%202009.pdf</w:t>
        </w:r>
      </w:hyperlink>
      <w:r>
        <w:rPr>
          <w:rFonts w:ascii="Times" w:hAnsi="Times"/>
        </w:rPr>
        <w:t xml:space="preserve"> </w:t>
      </w:r>
    </w:p>
    <w:p w14:paraId="5C9469CD" w14:textId="77777777" w:rsidR="00D957DD" w:rsidRDefault="00D957DD" w:rsidP="00D957DD">
      <w:pPr>
        <w:rPr>
          <w:rFonts w:ascii="Times" w:hAnsi="Times"/>
        </w:rPr>
      </w:pPr>
    </w:p>
    <w:p w14:paraId="30A27B53" w14:textId="1D9DBD8E" w:rsidR="009D576B" w:rsidRDefault="009D576B">
      <w:pPr>
        <w:rPr>
          <w:rFonts w:ascii="Times" w:hAnsi="Times"/>
          <w:b/>
        </w:rPr>
      </w:pPr>
      <w:r>
        <w:rPr>
          <w:rFonts w:ascii="Times" w:hAnsi="Times"/>
          <w:b/>
        </w:rPr>
        <w:t>Week 6:</w:t>
      </w:r>
      <w:r w:rsidR="000E1924">
        <w:rPr>
          <w:rFonts w:ascii="Times" w:hAnsi="Times"/>
          <w:b/>
        </w:rPr>
        <w:t xml:space="preserve"> </w:t>
      </w:r>
      <w:r w:rsidR="00BC4A0B">
        <w:rPr>
          <w:rFonts w:ascii="Times" w:hAnsi="Times"/>
          <w:b/>
        </w:rPr>
        <w:t>Debating Climate Change</w:t>
      </w:r>
      <w:r w:rsidR="0032275A">
        <w:rPr>
          <w:rFonts w:ascii="Times" w:hAnsi="Times"/>
          <w:b/>
        </w:rPr>
        <w:t>:</w:t>
      </w:r>
      <w:r w:rsidR="00197D6F">
        <w:rPr>
          <w:rFonts w:ascii="Times" w:hAnsi="Times"/>
          <w:b/>
        </w:rPr>
        <w:t xml:space="preserve"> </w:t>
      </w:r>
      <w:r w:rsidR="00A3540B">
        <w:rPr>
          <w:rFonts w:ascii="Times" w:hAnsi="Times"/>
          <w:b/>
        </w:rPr>
        <w:t>Consensus and Doubt</w:t>
      </w:r>
    </w:p>
    <w:p w14:paraId="5962A305" w14:textId="77777777" w:rsidR="0061248E" w:rsidRDefault="0061248E">
      <w:pPr>
        <w:rPr>
          <w:rFonts w:ascii="Times" w:hAnsi="Times"/>
        </w:rPr>
      </w:pPr>
    </w:p>
    <w:p w14:paraId="799F7213" w14:textId="251C2C8B" w:rsidR="00D85297" w:rsidRDefault="00D85297">
      <w:pPr>
        <w:rPr>
          <w:rFonts w:ascii="Times" w:hAnsi="Times"/>
          <w:i/>
        </w:rPr>
      </w:pPr>
      <w:r>
        <w:rPr>
          <w:rFonts w:ascii="Times" w:hAnsi="Times"/>
          <w:i/>
        </w:rPr>
        <w:t>Tuesday, September 23</w:t>
      </w:r>
      <w:r w:rsidRPr="00D85297">
        <w:rPr>
          <w:rFonts w:ascii="Times" w:hAnsi="Times"/>
          <w:i/>
          <w:vertAlign w:val="superscript"/>
        </w:rPr>
        <w:t>rd</w:t>
      </w:r>
    </w:p>
    <w:p w14:paraId="48594E43" w14:textId="77777777" w:rsidR="00D85297" w:rsidRDefault="00D85297">
      <w:pPr>
        <w:rPr>
          <w:rFonts w:ascii="Times" w:hAnsi="Times"/>
          <w:i/>
        </w:rPr>
      </w:pPr>
    </w:p>
    <w:p w14:paraId="3742D907" w14:textId="4D715087" w:rsidR="00BC4A0B" w:rsidRDefault="00BC4A0B">
      <w:pPr>
        <w:rPr>
          <w:rFonts w:ascii="Times" w:hAnsi="Times"/>
        </w:rPr>
      </w:pPr>
      <w:r>
        <w:rPr>
          <w:rFonts w:ascii="Times" w:hAnsi="Times"/>
        </w:rPr>
        <w:t>Naomi Oreskes, “The Scientific Consensus on Climate Change”</w:t>
      </w:r>
    </w:p>
    <w:p w14:paraId="0F2B37C4" w14:textId="3BE0C49E" w:rsidR="00BC4A0B" w:rsidRPr="00BC4A0B" w:rsidRDefault="00BC4A0B">
      <w:pPr>
        <w:rPr>
          <w:rFonts w:ascii="Times" w:hAnsi="Times"/>
        </w:rPr>
      </w:pPr>
      <w:r>
        <w:rPr>
          <w:rFonts w:ascii="Times" w:hAnsi="Times"/>
        </w:rPr>
        <w:t xml:space="preserve">Available online at: </w:t>
      </w:r>
      <w:hyperlink r:id="rId13" w:history="1">
        <w:r w:rsidRPr="00193B73">
          <w:rPr>
            <w:rStyle w:val="Hyperlink"/>
            <w:rFonts w:ascii="Times" w:hAnsi="Times"/>
          </w:rPr>
          <w:t>http://www.sciencemag.org/content/306/5702/1686.full.pdf&amp;embedded=true</w:t>
        </w:r>
      </w:hyperlink>
      <w:r>
        <w:rPr>
          <w:rFonts w:ascii="Times" w:hAnsi="Times"/>
        </w:rPr>
        <w:t xml:space="preserve"> </w:t>
      </w:r>
    </w:p>
    <w:p w14:paraId="0D27BB17" w14:textId="77777777" w:rsidR="009009D6" w:rsidRDefault="009009D6">
      <w:pPr>
        <w:rPr>
          <w:rFonts w:ascii="Times" w:hAnsi="Times"/>
        </w:rPr>
      </w:pPr>
    </w:p>
    <w:p w14:paraId="26C8A26A" w14:textId="5483A572" w:rsidR="00197D6F" w:rsidRPr="00197D6F" w:rsidRDefault="00197D6F">
      <w:pPr>
        <w:rPr>
          <w:rFonts w:ascii="Times" w:hAnsi="Times"/>
        </w:rPr>
      </w:pPr>
      <w:r>
        <w:rPr>
          <w:rFonts w:ascii="Times" w:hAnsi="Times"/>
        </w:rPr>
        <w:t xml:space="preserve">S. Holly Stocking and Lisa W. Holstein, “Manufacturing Doubt: journalists’ roles and the construction of ignorance in a scientific controversy,” </w:t>
      </w:r>
      <w:r>
        <w:rPr>
          <w:rFonts w:ascii="Times" w:hAnsi="Times"/>
          <w:i/>
        </w:rPr>
        <w:t>Public Understanding of Science,</w:t>
      </w:r>
      <w:r>
        <w:rPr>
          <w:rFonts w:ascii="Times" w:hAnsi="Times"/>
        </w:rPr>
        <w:t xml:space="preserve"> 2009</w:t>
      </w:r>
    </w:p>
    <w:p w14:paraId="235E5303" w14:textId="77777777" w:rsidR="00BC4A0B" w:rsidRDefault="00BC4A0B">
      <w:pPr>
        <w:rPr>
          <w:rFonts w:ascii="Times" w:hAnsi="Times"/>
          <w:i/>
        </w:rPr>
      </w:pPr>
    </w:p>
    <w:p w14:paraId="44E59FEC" w14:textId="3834E8E4" w:rsidR="00D85297" w:rsidRPr="00D85297" w:rsidRDefault="00D85297">
      <w:pPr>
        <w:rPr>
          <w:rFonts w:ascii="Times" w:hAnsi="Times"/>
          <w:i/>
        </w:rPr>
      </w:pPr>
      <w:r>
        <w:rPr>
          <w:rFonts w:ascii="Times" w:hAnsi="Times"/>
          <w:i/>
        </w:rPr>
        <w:t>Thursday, September 25th</w:t>
      </w:r>
    </w:p>
    <w:p w14:paraId="0994C053" w14:textId="77777777" w:rsidR="00D85297" w:rsidRDefault="00D85297">
      <w:pPr>
        <w:rPr>
          <w:rFonts w:ascii="Times" w:hAnsi="Times"/>
          <w:b/>
        </w:rPr>
      </w:pPr>
    </w:p>
    <w:p w14:paraId="1FC0FD4C" w14:textId="4C513FA2" w:rsidR="006A59F0" w:rsidRDefault="008E7DB7">
      <w:pPr>
        <w:rPr>
          <w:rFonts w:ascii="Times" w:hAnsi="Times"/>
        </w:rPr>
      </w:pPr>
      <w:r>
        <w:rPr>
          <w:rFonts w:ascii="Times" w:hAnsi="Times"/>
        </w:rPr>
        <w:t>Nicole Roth</w:t>
      </w:r>
      <w:r w:rsidR="00CB4F02">
        <w:rPr>
          <w:rFonts w:ascii="Times" w:hAnsi="Times"/>
        </w:rPr>
        <w:t xml:space="preserve">, animal </w:t>
      </w:r>
      <w:r w:rsidR="008346DA">
        <w:rPr>
          <w:rFonts w:ascii="Times" w:hAnsi="Times"/>
        </w:rPr>
        <w:t xml:space="preserve">rights </w:t>
      </w:r>
      <w:r w:rsidR="00CB4F02">
        <w:rPr>
          <w:rFonts w:ascii="Times" w:hAnsi="Times"/>
        </w:rPr>
        <w:t>and environmental lawyer</w:t>
      </w:r>
    </w:p>
    <w:p w14:paraId="21B92419" w14:textId="77777777" w:rsidR="00CB4F02" w:rsidRDefault="00CB4F02" w:rsidP="00CB4F02">
      <w:pPr>
        <w:widowControl w:val="0"/>
        <w:autoSpaceDE w:val="0"/>
        <w:autoSpaceDN w:val="0"/>
        <w:adjustRightInd w:val="0"/>
        <w:rPr>
          <w:rFonts w:ascii="Times" w:eastAsia="Times New Roman" w:hAnsi="Times" w:cs="Helvetica"/>
          <w:bCs/>
          <w:color w:val="auto"/>
        </w:rPr>
      </w:pPr>
    </w:p>
    <w:p w14:paraId="12B94CAD" w14:textId="3314DCDE" w:rsidR="00CB4F02" w:rsidRPr="00CB4F02" w:rsidRDefault="00CB4F02" w:rsidP="00CB4F02">
      <w:pPr>
        <w:widowControl w:val="0"/>
        <w:autoSpaceDE w:val="0"/>
        <w:autoSpaceDN w:val="0"/>
        <w:adjustRightInd w:val="0"/>
        <w:rPr>
          <w:rFonts w:ascii="Times" w:eastAsia="Times New Roman" w:hAnsi="Times" w:cs="Helvetica"/>
          <w:color w:val="auto"/>
        </w:rPr>
      </w:pPr>
      <w:r>
        <w:rPr>
          <w:rFonts w:ascii="Times" w:eastAsia="Times New Roman" w:hAnsi="Times" w:cs="Helvetica"/>
          <w:bCs/>
          <w:color w:val="auto"/>
        </w:rPr>
        <w:t>“</w:t>
      </w:r>
      <w:r w:rsidRPr="00CB4F02">
        <w:rPr>
          <w:rFonts w:ascii="Times" w:eastAsia="Times New Roman" w:hAnsi="Times" w:cs="Helvetica"/>
          <w:bCs/>
          <w:color w:val="auto"/>
        </w:rPr>
        <w:t>Scientific Data Shows Animal Agriculture Largest Contributor to Global Warming: Why Don't We Know About it? What Can The Media Do?</w:t>
      </w:r>
      <w:r>
        <w:rPr>
          <w:rFonts w:ascii="Times" w:eastAsia="Times New Roman" w:hAnsi="Times" w:cs="Helvetica"/>
          <w:bCs/>
          <w:color w:val="auto"/>
        </w:rPr>
        <w:t>”</w:t>
      </w:r>
    </w:p>
    <w:p w14:paraId="640305B6" w14:textId="77777777" w:rsidR="008346DA" w:rsidRDefault="008346DA">
      <w:pPr>
        <w:rPr>
          <w:rFonts w:ascii="Times" w:hAnsi="Times"/>
        </w:rPr>
      </w:pPr>
    </w:p>
    <w:p w14:paraId="6D684AE4" w14:textId="550E0B88" w:rsidR="008346DA" w:rsidRPr="008346DA" w:rsidRDefault="008346DA">
      <w:pPr>
        <w:rPr>
          <w:rFonts w:ascii="Times" w:hAnsi="Times"/>
        </w:rPr>
      </w:pPr>
      <w:r>
        <w:rPr>
          <w:rFonts w:ascii="Times" w:hAnsi="Times"/>
        </w:rPr>
        <w:t>Readings to be announced</w:t>
      </w:r>
    </w:p>
    <w:p w14:paraId="62FF0B7B" w14:textId="77777777" w:rsidR="008346DA" w:rsidRDefault="008346DA">
      <w:pPr>
        <w:rPr>
          <w:rFonts w:ascii="Times" w:hAnsi="Times"/>
          <w:b/>
        </w:rPr>
      </w:pPr>
    </w:p>
    <w:p w14:paraId="1FFEF95F" w14:textId="5C4165A5" w:rsidR="009D576B" w:rsidRDefault="009D576B">
      <w:pPr>
        <w:rPr>
          <w:rFonts w:ascii="Times" w:hAnsi="Times"/>
          <w:b/>
        </w:rPr>
      </w:pPr>
      <w:r>
        <w:rPr>
          <w:rFonts w:ascii="Times" w:hAnsi="Times"/>
          <w:b/>
        </w:rPr>
        <w:t>Week 7:</w:t>
      </w:r>
      <w:r w:rsidR="00BC4A0B">
        <w:rPr>
          <w:rFonts w:ascii="Times" w:hAnsi="Times"/>
          <w:b/>
        </w:rPr>
        <w:t xml:space="preserve"> Debating Climate Change</w:t>
      </w:r>
      <w:r w:rsidR="0032275A">
        <w:rPr>
          <w:rFonts w:ascii="Times" w:hAnsi="Times"/>
          <w:b/>
        </w:rPr>
        <w:t>:</w:t>
      </w:r>
      <w:r w:rsidR="00A3540B">
        <w:rPr>
          <w:rFonts w:ascii="Times" w:hAnsi="Times"/>
          <w:b/>
        </w:rPr>
        <w:t xml:space="preserve"> Controversies, Facts, and Beliefs</w:t>
      </w:r>
    </w:p>
    <w:p w14:paraId="25A68C6B" w14:textId="77777777" w:rsidR="000925F4" w:rsidRDefault="000925F4" w:rsidP="000925F4">
      <w:pPr>
        <w:rPr>
          <w:rFonts w:ascii="Times" w:hAnsi="Times"/>
          <w:i/>
        </w:rPr>
      </w:pPr>
    </w:p>
    <w:p w14:paraId="60D74998" w14:textId="0FD4CC27" w:rsidR="00D85297" w:rsidRDefault="00D85297">
      <w:pPr>
        <w:rPr>
          <w:rFonts w:ascii="Times" w:hAnsi="Times"/>
          <w:i/>
        </w:rPr>
      </w:pPr>
      <w:r>
        <w:rPr>
          <w:rFonts w:ascii="Times" w:hAnsi="Times"/>
          <w:i/>
        </w:rPr>
        <w:t>Tuesday, September 30</w:t>
      </w:r>
      <w:r w:rsidRPr="00D85297">
        <w:rPr>
          <w:rFonts w:ascii="Times" w:hAnsi="Times"/>
          <w:i/>
          <w:vertAlign w:val="superscript"/>
        </w:rPr>
        <w:t>th</w:t>
      </w:r>
    </w:p>
    <w:p w14:paraId="3310352D" w14:textId="77777777" w:rsidR="00D85297" w:rsidRDefault="00D85297">
      <w:pPr>
        <w:rPr>
          <w:rFonts w:ascii="Times" w:hAnsi="Times"/>
          <w:i/>
        </w:rPr>
      </w:pPr>
    </w:p>
    <w:p w14:paraId="47CD3720" w14:textId="45A6B3BB" w:rsidR="00197D6F" w:rsidRPr="00197D6F" w:rsidRDefault="00197D6F" w:rsidP="00197D6F">
      <w:pPr>
        <w:rPr>
          <w:rFonts w:ascii="Times" w:hAnsi="Times"/>
        </w:rPr>
      </w:pPr>
      <w:r>
        <w:rPr>
          <w:rFonts w:ascii="Times" w:hAnsi="Times"/>
        </w:rPr>
        <w:t xml:space="preserve">Richard Holliman, </w:t>
      </w:r>
      <w:r w:rsidRPr="000E1924">
        <w:rPr>
          <w:rFonts w:ascii="Times" w:hAnsi="Times"/>
        </w:rPr>
        <w:t>“</w:t>
      </w:r>
      <w:r w:rsidR="00891BC6">
        <w:rPr>
          <w:rFonts w:ascii="Times" w:eastAsia="Times New Roman" w:hAnsi="Times" w:cs="Arial"/>
          <w:bCs/>
          <w:color w:val="111111"/>
        </w:rPr>
        <w:t>Advocacy in the Tail: Exploring the I</w:t>
      </w:r>
      <w:r w:rsidRPr="000E1924">
        <w:rPr>
          <w:rFonts w:ascii="Times" w:eastAsia="Times New Roman" w:hAnsi="Times" w:cs="Arial"/>
          <w:bCs/>
          <w:color w:val="111111"/>
        </w:rPr>
        <w:t>m</w:t>
      </w:r>
      <w:r w:rsidR="00891BC6">
        <w:rPr>
          <w:rFonts w:ascii="Times" w:eastAsia="Times New Roman" w:hAnsi="Times" w:cs="Arial"/>
          <w:bCs/>
          <w:color w:val="111111"/>
        </w:rPr>
        <w:t>plications of ‘Climategate’ for Science Journalism and Public Debate in the Digital A</w:t>
      </w:r>
      <w:r w:rsidRPr="000E1924">
        <w:rPr>
          <w:rFonts w:ascii="Times" w:eastAsia="Times New Roman" w:hAnsi="Times" w:cs="Arial"/>
          <w:bCs/>
          <w:color w:val="111111"/>
        </w:rPr>
        <w:t>ge”</w:t>
      </w:r>
      <w:r>
        <w:rPr>
          <w:rFonts w:ascii="Times" w:eastAsia="Times New Roman" w:hAnsi="Times" w:cs="Arial"/>
          <w:bCs/>
          <w:color w:val="111111"/>
        </w:rPr>
        <w:t xml:space="preserve"> </w:t>
      </w:r>
      <w:r>
        <w:rPr>
          <w:rFonts w:ascii="Times" w:eastAsia="Times New Roman" w:hAnsi="Times" w:cs="Arial"/>
          <w:bCs/>
          <w:i/>
          <w:color w:val="111111"/>
        </w:rPr>
        <w:t>Journalism</w:t>
      </w:r>
      <w:r>
        <w:rPr>
          <w:rFonts w:ascii="Times" w:eastAsia="Times New Roman" w:hAnsi="Times" w:cs="Arial"/>
          <w:bCs/>
          <w:color w:val="111111"/>
        </w:rPr>
        <w:t>, 2011</w:t>
      </w:r>
    </w:p>
    <w:p w14:paraId="3BA07293" w14:textId="77777777" w:rsidR="00BC4A0B" w:rsidRDefault="00BC4A0B">
      <w:pPr>
        <w:rPr>
          <w:rFonts w:ascii="Times" w:hAnsi="Times"/>
        </w:rPr>
      </w:pPr>
    </w:p>
    <w:p w14:paraId="7765EFE3" w14:textId="76332191" w:rsidR="00F2557E" w:rsidRDefault="00F2557E">
      <w:pPr>
        <w:rPr>
          <w:rFonts w:ascii="Times" w:hAnsi="Times"/>
          <w:i/>
        </w:rPr>
      </w:pPr>
      <w:r>
        <w:rPr>
          <w:rFonts w:ascii="Times" w:hAnsi="Times"/>
          <w:i/>
        </w:rPr>
        <w:t>Guest Speaker</w:t>
      </w:r>
    </w:p>
    <w:p w14:paraId="48120413" w14:textId="77777777" w:rsidR="00F2557E" w:rsidRDefault="00F2557E">
      <w:pPr>
        <w:rPr>
          <w:rFonts w:ascii="Times" w:hAnsi="Times"/>
          <w:i/>
        </w:rPr>
      </w:pPr>
    </w:p>
    <w:p w14:paraId="1CB0DCC4" w14:textId="246EF708" w:rsidR="00F2557E" w:rsidRDefault="008D1D0D">
      <w:pPr>
        <w:rPr>
          <w:rFonts w:ascii="Times" w:hAnsi="Times"/>
        </w:rPr>
      </w:pPr>
      <w:r>
        <w:rPr>
          <w:rFonts w:ascii="Times" w:hAnsi="Times"/>
        </w:rPr>
        <w:t>Kathleen Gray, UNC Institute for the Environment</w:t>
      </w:r>
    </w:p>
    <w:p w14:paraId="55F81375" w14:textId="290F48AC" w:rsidR="00C40E1B" w:rsidRDefault="00C40E1B">
      <w:pPr>
        <w:rPr>
          <w:rFonts w:ascii="Times" w:hAnsi="Times"/>
        </w:rPr>
      </w:pPr>
      <w:r>
        <w:rPr>
          <w:rFonts w:ascii="Times" w:hAnsi="Times"/>
        </w:rPr>
        <w:t>Freedom Forum Conference Center</w:t>
      </w:r>
    </w:p>
    <w:p w14:paraId="1913B762" w14:textId="77777777" w:rsidR="008D1D0D" w:rsidRPr="00BC4A0B" w:rsidRDefault="008D1D0D">
      <w:pPr>
        <w:rPr>
          <w:rFonts w:ascii="Times" w:hAnsi="Times"/>
        </w:rPr>
      </w:pPr>
    </w:p>
    <w:p w14:paraId="71A8AE9C" w14:textId="73B47654" w:rsidR="00D85297" w:rsidRPr="00D85297" w:rsidRDefault="00D85297">
      <w:pPr>
        <w:rPr>
          <w:rFonts w:ascii="Times" w:hAnsi="Times"/>
          <w:i/>
        </w:rPr>
      </w:pPr>
      <w:r>
        <w:rPr>
          <w:rFonts w:ascii="Times" w:hAnsi="Times"/>
          <w:i/>
        </w:rPr>
        <w:t>Thursday, October 2nd</w:t>
      </w:r>
    </w:p>
    <w:p w14:paraId="33C8089F" w14:textId="77777777" w:rsidR="00D85297" w:rsidRDefault="00D85297">
      <w:pPr>
        <w:rPr>
          <w:rFonts w:ascii="Times" w:hAnsi="Times"/>
          <w:b/>
        </w:rPr>
      </w:pPr>
    </w:p>
    <w:p w14:paraId="65BA360B" w14:textId="77777777" w:rsidR="00197D6F" w:rsidRDefault="00197D6F" w:rsidP="00197D6F">
      <w:pPr>
        <w:rPr>
          <w:rFonts w:ascii="Times" w:hAnsi="Times"/>
        </w:rPr>
      </w:pPr>
      <w:r>
        <w:rPr>
          <w:rFonts w:ascii="Times" w:hAnsi="Times"/>
        </w:rPr>
        <w:t>Brendan Nyhan, “When Beliefs and Fact Collide”</w:t>
      </w:r>
    </w:p>
    <w:p w14:paraId="33B82122" w14:textId="77777777" w:rsidR="00197D6F" w:rsidRDefault="00197D6F" w:rsidP="00197D6F">
      <w:pPr>
        <w:rPr>
          <w:rFonts w:ascii="Times" w:hAnsi="Times"/>
        </w:rPr>
      </w:pPr>
      <w:r>
        <w:rPr>
          <w:rFonts w:ascii="Times" w:hAnsi="Times"/>
        </w:rPr>
        <w:t xml:space="preserve">Available online at: </w:t>
      </w:r>
      <w:hyperlink r:id="rId14" w:history="1">
        <w:r w:rsidRPr="00193B73">
          <w:rPr>
            <w:rStyle w:val="Hyperlink"/>
            <w:rFonts w:ascii="Times" w:hAnsi="Times"/>
          </w:rPr>
          <w:t>http://www.nytimes.com/2014/07/06/upshot/when-beliefs-and-facts-collide.html?_r=1&amp;abt=0002abg=0</w:t>
        </w:r>
      </w:hyperlink>
      <w:r>
        <w:rPr>
          <w:rFonts w:ascii="Times" w:hAnsi="Times"/>
        </w:rPr>
        <w:t xml:space="preserve"> </w:t>
      </w:r>
    </w:p>
    <w:p w14:paraId="0A472099" w14:textId="77777777" w:rsidR="00197D6F" w:rsidRDefault="00197D6F">
      <w:pPr>
        <w:rPr>
          <w:rFonts w:ascii="Times" w:hAnsi="Times"/>
          <w:b/>
        </w:rPr>
      </w:pPr>
    </w:p>
    <w:p w14:paraId="66291752" w14:textId="0C92EB98" w:rsidR="00BC4A0B" w:rsidRDefault="00197D6F">
      <w:pPr>
        <w:rPr>
          <w:rFonts w:ascii="Times" w:hAnsi="Times"/>
        </w:rPr>
      </w:pPr>
      <w:r w:rsidRPr="00197D6F">
        <w:rPr>
          <w:rFonts w:ascii="Times" w:hAnsi="Times"/>
        </w:rPr>
        <w:t>Aaron M. McCright and Riley E. Dunlap, “The Politicization of Climate Change and Polarization in the American Public’s Views of Global Warming, 2001-2010</w:t>
      </w:r>
      <w:r>
        <w:rPr>
          <w:rFonts w:ascii="Times" w:hAnsi="Times"/>
        </w:rPr>
        <w:t>,</w:t>
      </w:r>
      <w:r w:rsidRPr="00197D6F">
        <w:rPr>
          <w:rFonts w:ascii="Times" w:hAnsi="Times"/>
        </w:rPr>
        <w:t>”</w:t>
      </w:r>
      <w:r>
        <w:rPr>
          <w:rFonts w:ascii="Times" w:hAnsi="Times"/>
        </w:rPr>
        <w:t xml:space="preserve"> </w:t>
      </w:r>
      <w:r>
        <w:rPr>
          <w:rFonts w:ascii="Times" w:hAnsi="Times"/>
          <w:i/>
        </w:rPr>
        <w:t xml:space="preserve">The Sociological Quarterly, </w:t>
      </w:r>
      <w:r>
        <w:rPr>
          <w:rFonts w:ascii="Times" w:hAnsi="Times"/>
        </w:rPr>
        <w:t>2011</w:t>
      </w:r>
    </w:p>
    <w:p w14:paraId="450D872E" w14:textId="77777777" w:rsidR="007D1495" w:rsidRDefault="007D1495">
      <w:pPr>
        <w:rPr>
          <w:rFonts w:ascii="Times" w:hAnsi="Times"/>
        </w:rPr>
      </w:pPr>
    </w:p>
    <w:p w14:paraId="58D40105" w14:textId="77777777" w:rsidR="007D1495" w:rsidRDefault="007D1495" w:rsidP="007D1495">
      <w:pPr>
        <w:rPr>
          <w:rFonts w:ascii="Times" w:hAnsi="Times"/>
          <w:i/>
        </w:rPr>
      </w:pPr>
      <w:r>
        <w:rPr>
          <w:rFonts w:ascii="Times" w:hAnsi="Times"/>
          <w:i/>
        </w:rPr>
        <w:t>Guest Speaker</w:t>
      </w:r>
    </w:p>
    <w:p w14:paraId="5837F980" w14:textId="77777777" w:rsidR="007D1495" w:rsidRDefault="007D1495" w:rsidP="007D1495">
      <w:pPr>
        <w:rPr>
          <w:rFonts w:ascii="Times" w:hAnsi="Times"/>
          <w:i/>
        </w:rPr>
      </w:pPr>
    </w:p>
    <w:p w14:paraId="16EE8E41" w14:textId="766B97C9" w:rsidR="007D1495" w:rsidRDefault="007D1495" w:rsidP="007D1495">
      <w:pPr>
        <w:rPr>
          <w:rFonts w:ascii="Times" w:hAnsi="Times"/>
        </w:rPr>
      </w:pPr>
      <w:r>
        <w:rPr>
          <w:rFonts w:ascii="Times" w:hAnsi="Times"/>
        </w:rPr>
        <w:t>Stephanie Willen Brown, Park Library, School of Journalism and Mass Communication</w:t>
      </w:r>
    </w:p>
    <w:p w14:paraId="2FAF69CC" w14:textId="77777777" w:rsidR="007D1495" w:rsidRDefault="007D1495">
      <w:pPr>
        <w:rPr>
          <w:rFonts w:ascii="Times" w:hAnsi="Times"/>
          <w:b/>
        </w:rPr>
      </w:pPr>
    </w:p>
    <w:p w14:paraId="777A7D3D" w14:textId="77777777" w:rsidR="007D1495" w:rsidRDefault="007D1495">
      <w:pPr>
        <w:rPr>
          <w:rFonts w:ascii="Times" w:hAnsi="Times"/>
          <w:b/>
        </w:rPr>
      </w:pPr>
    </w:p>
    <w:p w14:paraId="31238DF7" w14:textId="77777777" w:rsidR="007D1495" w:rsidRDefault="007D1495">
      <w:pPr>
        <w:rPr>
          <w:rFonts w:ascii="Times" w:hAnsi="Times"/>
          <w:b/>
        </w:rPr>
      </w:pPr>
    </w:p>
    <w:p w14:paraId="3C09F97F" w14:textId="77777777" w:rsidR="007D1495" w:rsidRDefault="007D1495">
      <w:pPr>
        <w:rPr>
          <w:rFonts w:ascii="Times" w:hAnsi="Times"/>
          <w:b/>
        </w:rPr>
      </w:pPr>
    </w:p>
    <w:p w14:paraId="65B562E3" w14:textId="77777777" w:rsidR="007D1495" w:rsidRDefault="007D1495">
      <w:pPr>
        <w:rPr>
          <w:rFonts w:ascii="Times" w:hAnsi="Times"/>
          <w:b/>
        </w:rPr>
      </w:pPr>
    </w:p>
    <w:p w14:paraId="3E81163E" w14:textId="5EE60878" w:rsidR="009D576B" w:rsidRPr="00735D3A" w:rsidRDefault="009D576B">
      <w:pPr>
        <w:rPr>
          <w:rFonts w:ascii="Times" w:hAnsi="Times"/>
          <w:b/>
        </w:rPr>
      </w:pPr>
      <w:r w:rsidRPr="00735D3A">
        <w:rPr>
          <w:rFonts w:ascii="Times" w:hAnsi="Times"/>
          <w:b/>
        </w:rPr>
        <w:t>Week 8:</w:t>
      </w:r>
      <w:r w:rsidR="00735D3A" w:rsidRPr="00735D3A">
        <w:rPr>
          <w:rFonts w:ascii="Times" w:hAnsi="Times"/>
          <w:b/>
        </w:rPr>
        <w:t xml:space="preserve"> </w:t>
      </w:r>
      <w:r w:rsidR="0032275A">
        <w:rPr>
          <w:rFonts w:ascii="Times" w:hAnsi="Times"/>
          <w:b/>
        </w:rPr>
        <w:t>Debating Climate Change:</w:t>
      </w:r>
      <w:r w:rsidR="00A3540B">
        <w:rPr>
          <w:rFonts w:ascii="Times" w:hAnsi="Times"/>
          <w:b/>
        </w:rPr>
        <w:t xml:space="preserve"> Engagement and Movement</w:t>
      </w:r>
      <w:r w:rsidR="00261560">
        <w:rPr>
          <w:rFonts w:ascii="Times" w:hAnsi="Times"/>
          <w:b/>
        </w:rPr>
        <w:t>s</w:t>
      </w:r>
    </w:p>
    <w:p w14:paraId="793F237C" w14:textId="77777777" w:rsidR="009D576B" w:rsidRDefault="009D576B">
      <w:pPr>
        <w:rPr>
          <w:rFonts w:ascii="Times" w:hAnsi="Times"/>
        </w:rPr>
      </w:pPr>
    </w:p>
    <w:p w14:paraId="6D2C6CA0" w14:textId="07879652" w:rsidR="00D85297" w:rsidRDefault="00D85297">
      <w:pPr>
        <w:rPr>
          <w:rFonts w:ascii="Times" w:hAnsi="Times"/>
          <w:i/>
        </w:rPr>
      </w:pPr>
      <w:r>
        <w:rPr>
          <w:rFonts w:ascii="Times" w:hAnsi="Times"/>
          <w:i/>
        </w:rPr>
        <w:t>Tuesday, October 7</w:t>
      </w:r>
      <w:r w:rsidRPr="00D85297">
        <w:rPr>
          <w:rFonts w:ascii="Times" w:hAnsi="Times"/>
          <w:i/>
          <w:vertAlign w:val="superscript"/>
        </w:rPr>
        <w:t>th</w:t>
      </w:r>
    </w:p>
    <w:p w14:paraId="4FEB0E12" w14:textId="77777777" w:rsidR="00D85297" w:rsidRDefault="00D85297">
      <w:pPr>
        <w:rPr>
          <w:rFonts w:ascii="Times" w:hAnsi="Times"/>
          <w:i/>
        </w:rPr>
      </w:pPr>
    </w:p>
    <w:p w14:paraId="7555ECDA" w14:textId="7DE37877" w:rsidR="000359E5" w:rsidRDefault="000359E5">
      <w:pPr>
        <w:rPr>
          <w:rFonts w:ascii="Times" w:hAnsi="Times"/>
        </w:rPr>
      </w:pPr>
      <w:r>
        <w:rPr>
          <w:rFonts w:ascii="Times" w:hAnsi="Times"/>
        </w:rPr>
        <w:t>Matthew Nisbet, “Communicating Climate Change: Why Frames Matter for Climate Change,”</w:t>
      </w:r>
    </w:p>
    <w:p w14:paraId="1A915C94" w14:textId="4688BF19" w:rsidR="000359E5" w:rsidRPr="000359E5" w:rsidRDefault="000359E5">
      <w:pPr>
        <w:rPr>
          <w:rFonts w:ascii="Times" w:hAnsi="Times"/>
        </w:rPr>
      </w:pPr>
      <w:r>
        <w:rPr>
          <w:rFonts w:ascii="Times" w:hAnsi="Times"/>
        </w:rPr>
        <w:t xml:space="preserve">Available online at: </w:t>
      </w:r>
      <w:hyperlink r:id="rId15" w:history="1">
        <w:r w:rsidRPr="00193B73">
          <w:rPr>
            <w:rStyle w:val="Hyperlink"/>
            <w:rFonts w:ascii="Times" w:hAnsi="Times"/>
          </w:rPr>
          <w:t>http://bit.ly/1AkAJBG</w:t>
        </w:r>
      </w:hyperlink>
      <w:r>
        <w:rPr>
          <w:rFonts w:ascii="Times" w:hAnsi="Times"/>
        </w:rPr>
        <w:t xml:space="preserve"> </w:t>
      </w:r>
    </w:p>
    <w:p w14:paraId="7A9F91ED" w14:textId="77777777" w:rsidR="007D1495" w:rsidRDefault="007D1495">
      <w:pPr>
        <w:rPr>
          <w:rFonts w:ascii="Times" w:hAnsi="Times"/>
        </w:rPr>
      </w:pPr>
    </w:p>
    <w:p w14:paraId="67BA05D4" w14:textId="6B7165C3" w:rsidR="007632AA" w:rsidRPr="007632AA" w:rsidRDefault="007632AA">
      <w:pPr>
        <w:rPr>
          <w:rFonts w:ascii="Times" w:hAnsi="Times"/>
        </w:rPr>
      </w:pPr>
      <w:r>
        <w:rPr>
          <w:rFonts w:ascii="Times" w:hAnsi="Times"/>
        </w:rPr>
        <w:t xml:space="preserve">Anne M. McCright and Riley E. Dunlap, “Defeating Kyoto: The Conservative Movement’s Impact on U.S. Climate Change Policy,” Available online at: </w:t>
      </w:r>
      <w:hyperlink r:id="rId16" w:history="1">
        <w:r w:rsidRPr="00193B73">
          <w:rPr>
            <w:rStyle w:val="Hyperlink"/>
            <w:rFonts w:ascii="Times" w:hAnsi="Times"/>
          </w:rPr>
          <w:t>http://www.res.ku.edu/~crgc/NSFWorkshop/Readings/Defeating%20Kyoto.pdf</w:t>
        </w:r>
      </w:hyperlink>
      <w:r>
        <w:rPr>
          <w:rFonts w:ascii="Times" w:hAnsi="Times"/>
        </w:rPr>
        <w:t xml:space="preserve"> </w:t>
      </w:r>
    </w:p>
    <w:p w14:paraId="667E8ECC" w14:textId="77777777" w:rsidR="007632AA" w:rsidRDefault="007632AA">
      <w:pPr>
        <w:rPr>
          <w:rFonts w:ascii="Times" w:hAnsi="Times"/>
          <w:i/>
        </w:rPr>
      </w:pPr>
    </w:p>
    <w:p w14:paraId="077E3D1A" w14:textId="57D0ADBE" w:rsidR="00D85297" w:rsidRDefault="00D85297">
      <w:pPr>
        <w:rPr>
          <w:rFonts w:ascii="Times" w:hAnsi="Times"/>
          <w:i/>
        </w:rPr>
      </w:pPr>
      <w:r>
        <w:rPr>
          <w:rFonts w:ascii="Times" w:hAnsi="Times"/>
          <w:i/>
        </w:rPr>
        <w:t>Thursday, October 9th</w:t>
      </w:r>
    </w:p>
    <w:p w14:paraId="7D4D7F28" w14:textId="77777777" w:rsidR="00D85297" w:rsidRDefault="00D85297">
      <w:pPr>
        <w:rPr>
          <w:rFonts w:ascii="Times" w:hAnsi="Times"/>
          <w:i/>
        </w:rPr>
      </w:pPr>
    </w:p>
    <w:p w14:paraId="30942416" w14:textId="5B9FA7A0" w:rsidR="009645E9" w:rsidRPr="00F2557E" w:rsidRDefault="004B66C6" w:rsidP="009645E9">
      <w:pPr>
        <w:rPr>
          <w:rFonts w:ascii="Times" w:hAnsi="Times"/>
        </w:rPr>
      </w:pPr>
      <w:r>
        <w:rPr>
          <w:rFonts w:ascii="Times" w:hAnsi="Times"/>
        </w:rPr>
        <w:t xml:space="preserve">Alexandra Segerberg and W. Lance Bennett, “Social Media and the Organization of Collective Action: Using Twitter to Explore the Ecologies of Two Climate Change Protests,” </w:t>
      </w:r>
      <w:r>
        <w:rPr>
          <w:rFonts w:ascii="Times" w:hAnsi="Times"/>
          <w:i/>
        </w:rPr>
        <w:t xml:space="preserve">The Communication Review, </w:t>
      </w:r>
      <w:r>
        <w:rPr>
          <w:rFonts w:ascii="Times" w:hAnsi="Times"/>
        </w:rPr>
        <w:t>2011.</w:t>
      </w:r>
      <w:r w:rsidR="009645E9">
        <w:rPr>
          <w:rFonts w:ascii="Times" w:hAnsi="Times"/>
        </w:rPr>
        <w:t xml:space="preserve"> </w:t>
      </w:r>
    </w:p>
    <w:p w14:paraId="3978EBA2" w14:textId="77777777" w:rsidR="009645E9" w:rsidRPr="00D85297" w:rsidRDefault="009645E9">
      <w:pPr>
        <w:rPr>
          <w:rFonts w:ascii="Times" w:hAnsi="Times"/>
          <w:i/>
        </w:rPr>
      </w:pPr>
    </w:p>
    <w:p w14:paraId="5AC1CD56" w14:textId="70DE317A" w:rsidR="00E379DF" w:rsidRPr="00735D3A" w:rsidRDefault="009D576B">
      <w:pPr>
        <w:rPr>
          <w:rFonts w:ascii="Times" w:hAnsi="Times"/>
          <w:b/>
        </w:rPr>
      </w:pPr>
      <w:r w:rsidRPr="00735D3A">
        <w:rPr>
          <w:rFonts w:ascii="Times" w:hAnsi="Times"/>
          <w:b/>
        </w:rPr>
        <w:t>Week 9:</w:t>
      </w:r>
      <w:r w:rsidR="00735D3A" w:rsidRPr="00735D3A">
        <w:rPr>
          <w:rFonts w:ascii="Times" w:hAnsi="Times"/>
          <w:b/>
        </w:rPr>
        <w:t xml:space="preserve"> </w:t>
      </w:r>
      <w:r w:rsidR="009D6EC0">
        <w:rPr>
          <w:rFonts w:ascii="Times" w:hAnsi="Times"/>
          <w:b/>
        </w:rPr>
        <w:t>Case Study One</w:t>
      </w:r>
    </w:p>
    <w:p w14:paraId="0B55F233" w14:textId="77777777" w:rsidR="006451AB" w:rsidRDefault="006451AB">
      <w:pPr>
        <w:rPr>
          <w:rFonts w:ascii="Times" w:hAnsi="Times"/>
        </w:rPr>
      </w:pPr>
    </w:p>
    <w:p w14:paraId="32719D80" w14:textId="7DDC05D3" w:rsidR="00C95C58" w:rsidRDefault="00C95C58">
      <w:pPr>
        <w:rPr>
          <w:rFonts w:ascii="Times" w:hAnsi="Times"/>
          <w:i/>
        </w:rPr>
      </w:pPr>
      <w:r>
        <w:rPr>
          <w:rFonts w:ascii="Times" w:hAnsi="Times"/>
          <w:i/>
        </w:rPr>
        <w:t>Tuesday, October 14</w:t>
      </w:r>
      <w:r w:rsidRPr="00C95C58">
        <w:rPr>
          <w:rFonts w:ascii="Times" w:hAnsi="Times"/>
          <w:i/>
          <w:vertAlign w:val="superscript"/>
        </w:rPr>
        <w:t>th</w:t>
      </w:r>
    </w:p>
    <w:p w14:paraId="5318EA29" w14:textId="77777777" w:rsidR="00C95C58" w:rsidRDefault="00C95C58">
      <w:pPr>
        <w:rPr>
          <w:rFonts w:ascii="Times" w:hAnsi="Times"/>
          <w:i/>
        </w:rPr>
      </w:pPr>
    </w:p>
    <w:p w14:paraId="7CD8752C" w14:textId="774B2CE0" w:rsidR="00C95C58" w:rsidRDefault="00C95C58">
      <w:pPr>
        <w:rPr>
          <w:rFonts w:ascii="Times" w:hAnsi="Times"/>
          <w:i/>
        </w:rPr>
      </w:pPr>
      <w:r>
        <w:rPr>
          <w:rFonts w:ascii="Times" w:hAnsi="Times"/>
          <w:i/>
        </w:rPr>
        <w:t>Thursday, October 16</w:t>
      </w:r>
      <w:r w:rsidRPr="00C95C58">
        <w:rPr>
          <w:rFonts w:ascii="Times" w:hAnsi="Times"/>
          <w:i/>
          <w:vertAlign w:val="superscript"/>
        </w:rPr>
        <w:t>th</w:t>
      </w:r>
    </w:p>
    <w:p w14:paraId="17140D33" w14:textId="77777777" w:rsidR="00C95C58" w:rsidRDefault="00C95C58">
      <w:pPr>
        <w:rPr>
          <w:rFonts w:ascii="Times" w:hAnsi="Times"/>
          <w:i/>
        </w:rPr>
      </w:pPr>
    </w:p>
    <w:p w14:paraId="1A0574EE" w14:textId="40166EB6" w:rsidR="00C95C58" w:rsidRPr="00C95C58" w:rsidRDefault="00C95C58">
      <w:pPr>
        <w:rPr>
          <w:rFonts w:ascii="Times" w:hAnsi="Times"/>
        </w:rPr>
      </w:pPr>
      <w:r>
        <w:rPr>
          <w:rFonts w:ascii="Times" w:hAnsi="Times"/>
        </w:rPr>
        <w:t>No Class</w:t>
      </w:r>
      <w:r w:rsidR="006451AB">
        <w:rPr>
          <w:rFonts w:ascii="Times" w:hAnsi="Times"/>
        </w:rPr>
        <w:t>, Fall Break</w:t>
      </w:r>
    </w:p>
    <w:p w14:paraId="4BB3FDB5" w14:textId="77777777" w:rsidR="00C95C58" w:rsidRDefault="00C95C58">
      <w:pPr>
        <w:rPr>
          <w:rFonts w:ascii="Times" w:hAnsi="Times"/>
          <w:b/>
        </w:rPr>
      </w:pPr>
    </w:p>
    <w:p w14:paraId="429CC9A6" w14:textId="575394D1" w:rsidR="009D576B" w:rsidRPr="00735D3A" w:rsidRDefault="009D576B">
      <w:pPr>
        <w:rPr>
          <w:rFonts w:ascii="Times" w:hAnsi="Times"/>
          <w:b/>
        </w:rPr>
      </w:pPr>
      <w:r w:rsidRPr="00735D3A">
        <w:rPr>
          <w:rFonts w:ascii="Times" w:hAnsi="Times"/>
          <w:b/>
        </w:rPr>
        <w:t>Week 10:</w:t>
      </w:r>
      <w:r w:rsidR="00735D3A" w:rsidRPr="00735D3A">
        <w:rPr>
          <w:rFonts w:ascii="Times" w:hAnsi="Times"/>
          <w:b/>
        </w:rPr>
        <w:t xml:space="preserve"> </w:t>
      </w:r>
      <w:r w:rsidR="006451AB" w:rsidRPr="00735D3A">
        <w:rPr>
          <w:rFonts w:ascii="Times" w:hAnsi="Times"/>
          <w:b/>
        </w:rPr>
        <w:t xml:space="preserve">Case Study </w:t>
      </w:r>
      <w:r w:rsidR="009D6EC0">
        <w:rPr>
          <w:rFonts w:ascii="Times" w:hAnsi="Times"/>
          <w:b/>
        </w:rPr>
        <w:t>One, Continued</w:t>
      </w:r>
    </w:p>
    <w:p w14:paraId="13F0AE70" w14:textId="77777777" w:rsidR="009D576B" w:rsidRDefault="009D576B">
      <w:pPr>
        <w:rPr>
          <w:rFonts w:ascii="Times" w:hAnsi="Times"/>
        </w:rPr>
      </w:pPr>
    </w:p>
    <w:p w14:paraId="1A6BAEC6" w14:textId="79E63947" w:rsidR="003658E5" w:rsidRDefault="003658E5">
      <w:pPr>
        <w:rPr>
          <w:rFonts w:ascii="Times" w:hAnsi="Times"/>
          <w:i/>
        </w:rPr>
      </w:pPr>
      <w:r>
        <w:rPr>
          <w:rFonts w:ascii="Times" w:hAnsi="Times"/>
          <w:i/>
        </w:rPr>
        <w:t>Tuesday, October 21</w:t>
      </w:r>
      <w:r w:rsidRPr="003658E5">
        <w:rPr>
          <w:rFonts w:ascii="Times" w:hAnsi="Times"/>
          <w:i/>
          <w:vertAlign w:val="superscript"/>
        </w:rPr>
        <w:t>st</w:t>
      </w:r>
    </w:p>
    <w:p w14:paraId="1788E5D7" w14:textId="77777777" w:rsidR="003658E5" w:rsidRDefault="003658E5">
      <w:pPr>
        <w:rPr>
          <w:rFonts w:ascii="Times" w:hAnsi="Times"/>
          <w:i/>
        </w:rPr>
      </w:pPr>
    </w:p>
    <w:p w14:paraId="10304046" w14:textId="261E6B10" w:rsidR="003658E5" w:rsidRPr="003658E5" w:rsidRDefault="003658E5">
      <w:pPr>
        <w:rPr>
          <w:rFonts w:ascii="Times" w:hAnsi="Times"/>
          <w:i/>
        </w:rPr>
      </w:pPr>
      <w:r>
        <w:rPr>
          <w:rFonts w:ascii="Times" w:hAnsi="Times"/>
          <w:i/>
        </w:rPr>
        <w:t>Thursday, October 23rd</w:t>
      </w:r>
    </w:p>
    <w:p w14:paraId="301C9B07" w14:textId="77777777" w:rsidR="003658E5" w:rsidRDefault="003658E5">
      <w:pPr>
        <w:rPr>
          <w:rFonts w:ascii="Times" w:hAnsi="Times"/>
          <w:b/>
        </w:rPr>
      </w:pPr>
    </w:p>
    <w:p w14:paraId="27FC777C" w14:textId="3BB42A45" w:rsidR="00E379DF" w:rsidRPr="00735D3A" w:rsidRDefault="009D576B">
      <w:pPr>
        <w:rPr>
          <w:rFonts w:ascii="Times" w:hAnsi="Times"/>
          <w:b/>
        </w:rPr>
      </w:pPr>
      <w:r w:rsidRPr="00735D3A">
        <w:rPr>
          <w:rFonts w:ascii="Times" w:hAnsi="Times"/>
          <w:b/>
        </w:rPr>
        <w:t>Week 11:</w:t>
      </w:r>
      <w:r w:rsidR="00735D3A" w:rsidRPr="00735D3A">
        <w:rPr>
          <w:rFonts w:ascii="Times" w:hAnsi="Times"/>
          <w:b/>
        </w:rPr>
        <w:t xml:space="preserve"> </w:t>
      </w:r>
      <w:r w:rsidR="006451AB" w:rsidRPr="00735D3A">
        <w:rPr>
          <w:rFonts w:ascii="Times" w:hAnsi="Times"/>
          <w:b/>
        </w:rPr>
        <w:t xml:space="preserve">Case Study </w:t>
      </w:r>
      <w:r w:rsidR="00735D3A">
        <w:rPr>
          <w:rFonts w:ascii="Times" w:hAnsi="Times"/>
          <w:b/>
        </w:rPr>
        <w:t>Two</w:t>
      </w:r>
    </w:p>
    <w:p w14:paraId="52E006AF" w14:textId="77777777" w:rsidR="006451AB" w:rsidRDefault="006451AB">
      <w:pPr>
        <w:rPr>
          <w:rFonts w:ascii="Times" w:hAnsi="Times"/>
        </w:rPr>
      </w:pPr>
    </w:p>
    <w:p w14:paraId="0742E2FA" w14:textId="12C55219" w:rsidR="00F14A9C" w:rsidRDefault="00F14A9C">
      <w:pPr>
        <w:rPr>
          <w:rFonts w:ascii="Times" w:hAnsi="Times"/>
          <w:i/>
        </w:rPr>
      </w:pPr>
      <w:r>
        <w:rPr>
          <w:rFonts w:ascii="Times" w:hAnsi="Times"/>
          <w:i/>
        </w:rPr>
        <w:t>Tuesday, October 28</w:t>
      </w:r>
      <w:r w:rsidRPr="00F14A9C">
        <w:rPr>
          <w:rFonts w:ascii="Times" w:hAnsi="Times"/>
          <w:i/>
          <w:vertAlign w:val="superscript"/>
        </w:rPr>
        <w:t>th</w:t>
      </w:r>
    </w:p>
    <w:p w14:paraId="1B5E7BEF" w14:textId="77777777" w:rsidR="00F14A9C" w:rsidRDefault="00F14A9C">
      <w:pPr>
        <w:rPr>
          <w:rFonts w:ascii="Times" w:hAnsi="Times"/>
          <w:i/>
        </w:rPr>
      </w:pPr>
    </w:p>
    <w:p w14:paraId="36EB4D7E" w14:textId="7C08AE64" w:rsidR="00F14A9C" w:rsidRPr="00F14A9C" w:rsidRDefault="00F14A9C">
      <w:pPr>
        <w:rPr>
          <w:rFonts w:ascii="Times" w:hAnsi="Times"/>
          <w:i/>
        </w:rPr>
      </w:pPr>
      <w:r>
        <w:rPr>
          <w:rFonts w:ascii="Times" w:hAnsi="Times"/>
          <w:i/>
        </w:rPr>
        <w:t>Thursday, October 30th</w:t>
      </w:r>
    </w:p>
    <w:p w14:paraId="2C0A530F" w14:textId="77777777" w:rsidR="00F14A9C" w:rsidRDefault="00F14A9C">
      <w:pPr>
        <w:rPr>
          <w:rFonts w:ascii="Times" w:hAnsi="Times"/>
          <w:b/>
        </w:rPr>
      </w:pPr>
    </w:p>
    <w:p w14:paraId="547B84FE" w14:textId="1B951294" w:rsidR="009D576B" w:rsidRPr="00735D3A" w:rsidRDefault="009D576B">
      <w:pPr>
        <w:rPr>
          <w:rFonts w:ascii="Times" w:hAnsi="Times"/>
          <w:b/>
        </w:rPr>
      </w:pPr>
      <w:r w:rsidRPr="00735D3A">
        <w:rPr>
          <w:rFonts w:ascii="Times" w:hAnsi="Times"/>
          <w:b/>
        </w:rPr>
        <w:t>Week 12:</w:t>
      </w:r>
      <w:r w:rsidR="00735D3A" w:rsidRPr="00735D3A">
        <w:rPr>
          <w:rFonts w:ascii="Times" w:hAnsi="Times"/>
          <w:b/>
        </w:rPr>
        <w:t xml:space="preserve"> </w:t>
      </w:r>
      <w:r w:rsidRPr="00735D3A">
        <w:rPr>
          <w:rFonts w:ascii="Times" w:hAnsi="Times"/>
          <w:b/>
        </w:rPr>
        <w:t>Case Study</w:t>
      </w:r>
      <w:r w:rsidR="00735D3A">
        <w:rPr>
          <w:rFonts w:ascii="Times" w:hAnsi="Times"/>
          <w:b/>
        </w:rPr>
        <w:t xml:space="preserve"> </w:t>
      </w:r>
      <w:r w:rsidR="009D6EC0">
        <w:rPr>
          <w:rFonts w:ascii="Times" w:hAnsi="Times"/>
          <w:b/>
        </w:rPr>
        <w:t>Two, Continued</w:t>
      </w:r>
    </w:p>
    <w:p w14:paraId="21A9F9FD" w14:textId="77777777" w:rsidR="009D576B" w:rsidRDefault="009D576B">
      <w:pPr>
        <w:rPr>
          <w:rFonts w:ascii="Times" w:hAnsi="Times"/>
        </w:rPr>
      </w:pPr>
    </w:p>
    <w:p w14:paraId="74172770" w14:textId="2E2F7F36" w:rsidR="00F14A9C" w:rsidRDefault="00F14A9C">
      <w:pPr>
        <w:rPr>
          <w:rFonts w:ascii="Times" w:hAnsi="Times"/>
          <w:i/>
        </w:rPr>
      </w:pPr>
      <w:r>
        <w:rPr>
          <w:rFonts w:ascii="Times" w:hAnsi="Times"/>
          <w:i/>
        </w:rPr>
        <w:t>Tuesday, November 4</w:t>
      </w:r>
      <w:r w:rsidRPr="00F14A9C">
        <w:rPr>
          <w:rFonts w:ascii="Times" w:hAnsi="Times"/>
          <w:i/>
          <w:vertAlign w:val="superscript"/>
        </w:rPr>
        <w:t>th</w:t>
      </w:r>
    </w:p>
    <w:p w14:paraId="465E6402" w14:textId="77777777" w:rsidR="00F14A9C" w:rsidRDefault="00F14A9C">
      <w:pPr>
        <w:rPr>
          <w:rFonts w:ascii="Times" w:hAnsi="Times"/>
          <w:i/>
        </w:rPr>
      </w:pPr>
    </w:p>
    <w:p w14:paraId="6F301654" w14:textId="22D57AF2" w:rsidR="00F14A9C" w:rsidRPr="00F14A9C" w:rsidRDefault="00F14A9C">
      <w:pPr>
        <w:rPr>
          <w:rFonts w:ascii="Times" w:hAnsi="Times"/>
          <w:i/>
        </w:rPr>
      </w:pPr>
      <w:r>
        <w:rPr>
          <w:rFonts w:ascii="Times" w:hAnsi="Times"/>
          <w:i/>
        </w:rPr>
        <w:t>Thursday, November 6th</w:t>
      </w:r>
    </w:p>
    <w:p w14:paraId="3750F04B" w14:textId="77777777" w:rsidR="00F14A9C" w:rsidRDefault="00F14A9C">
      <w:pPr>
        <w:rPr>
          <w:rFonts w:ascii="Times" w:hAnsi="Times"/>
          <w:b/>
        </w:rPr>
      </w:pPr>
    </w:p>
    <w:p w14:paraId="6D88D814" w14:textId="4B1D9CEF" w:rsidR="006451AB" w:rsidRPr="00735D3A" w:rsidRDefault="009D576B">
      <w:pPr>
        <w:rPr>
          <w:rFonts w:ascii="Times" w:hAnsi="Times"/>
          <w:b/>
        </w:rPr>
      </w:pPr>
      <w:r w:rsidRPr="00735D3A">
        <w:rPr>
          <w:rFonts w:ascii="Times" w:hAnsi="Times"/>
          <w:b/>
        </w:rPr>
        <w:lastRenderedPageBreak/>
        <w:t>Week 13:</w:t>
      </w:r>
      <w:r w:rsidR="00735D3A" w:rsidRPr="00735D3A">
        <w:rPr>
          <w:rFonts w:ascii="Times" w:hAnsi="Times"/>
          <w:b/>
        </w:rPr>
        <w:t xml:space="preserve"> </w:t>
      </w:r>
      <w:r w:rsidR="00735D3A">
        <w:rPr>
          <w:rFonts w:ascii="Times" w:hAnsi="Times"/>
          <w:b/>
        </w:rPr>
        <w:t>Case Study Three</w:t>
      </w:r>
    </w:p>
    <w:p w14:paraId="35D65D9E" w14:textId="77777777" w:rsidR="006451AB" w:rsidRDefault="006451AB">
      <w:pPr>
        <w:rPr>
          <w:rFonts w:ascii="Times" w:hAnsi="Times"/>
        </w:rPr>
      </w:pPr>
    </w:p>
    <w:p w14:paraId="72DA5513" w14:textId="4DB969ED" w:rsidR="00F14A9C" w:rsidRDefault="00F14A9C">
      <w:pPr>
        <w:rPr>
          <w:rFonts w:ascii="Times" w:hAnsi="Times"/>
          <w:i/>
        </w:rPr>
      </w:pPr>
      <w:r>
        <w:rPr>
          <w:rFonts w:ascii="Times" w:hAnsi="Times"/>
          <w:i/>
        </w:rPr>
        <w:t>Tuesday, November 11</w:t>
      </w:r>
      <w:r w:rsidRPr="00F14A9C">
        <w:rPr>
          <w:rFonts w:ascii="Times" w:hAnsi="Times"/>
          <w:i/>
          <w:vertAlign w:val="superscript"/>
        </w:rPr>
        <w:t>th</w:t>
      </w:r>
    </w:p>
    <w:p w14:paraId="13EB877C" w14:textId="77777777" w:rsidR="00F14A9C" w:rsidRDefault="00F14A9C">
      <w:pPr>
        <w:rPr>
          <w:rFonts w:ascii="Times" w:hAnsi="Times"/>
          <w:i/>
        </w:rPr>
      </w:pPr>
    </w:p>
    <w:p w14:paraId="5D2186AE" w14:textId="6A38BC64" w:rsidR="00F14A9C" w:rsidRPr="00F14A9C" w:rsidRDefault="00F14A9C">
      <w:pPr>
        <w:rPr>
          <w:rFonts w:ascii="Times" w:hAnsi="Times"/>
          <w:i/>
        </w:rPr>
      </w:pPr>
      <w:r>
        <w:rPr>
          <w:rFonts w:ascii="Times" w:hAnsi="Times"/>
          <w:i/>
        </w:rPr>
        <w:t>Thursday, November 13th</w:t>
      </w:r>
    </w:p>
    <w:p w14:paraId="3CFEBED3" w14:textId="77777777" w:rsidR="00F14A9C" w:rsidRDefault="00F14A9C">
      <w:pPr>
        <w:rPr>
          <w:rFonts w:ascii="Times" w:hAnsi="Times"/>
          <w:b/>
        </w:rPr>
      </w:pPr>
    </w:p>
    <w:p w14:paraId="1DA039D9" w14:textId="47DBED96" w:rsidR="00F14A9C" w:rsidRPr="009D6EC0" w:rsidRDefault="009D576B">
      <w:pPr>
        <w:rPr>
          <w:rFonts w:ascii="Times" w:hAnsi="Times"/>
          <w:b/>
        </w:rPr>
      </w:pPr>
      <w:r w:rsidRPr="009D6EC0">
        <w:rPr>
          <w:rFonts w:ascii="Times" w:hAnsi="Times"/>
          <w:b/>
        </w:rPr>
        <w:t>Week 14:</w:t>
      </w:r>
      <w:r w:rsidR="009D6EC0" w:rsidRPr="009D6EC0">
        <w:rPr>
          <w:rFonts w:ascii="Times" w:hAnsi="Times"/>
          <w:b/>
        </w:rPr>
        <w:t xml:space="preserve"> </w:t>
      </w:r>
      <w:r w:rsidR="00583832" w:rsidRPr="009D6EC0">
        <w:rPr>
          <w:rFonts w:ascii="Times" w:hAnsi="Times"/>
          <w:b/>
        </w:rPr>
        <w:t xml:space="preserve">Case Study </w:t>
      </w:r>
      <w:r w:rsidR="009D6EC0" w:rsidRPr="009D6EC0">
        <w:rPr>
          <w:rFonts w:ascii="Times" w:hAnsi="Times"/>
          <w:b/>
        </w:rPr>
        <w:t>Three</w:t>
      </w:r>
      <w:r w:rsidR="00583832" w:rsidRPr="009D6EC0">
        <w:rPr>
          <w:rFonts w:ascii="Times" w:hAnsi="Times"/>
          <w:b/>
        </w:rPr>
        <w:t>, Continued</w:t>
      </w:r>
    </w:p>
    <w:p w14:paraId="414B2404" w14:textId="77777777" w:rsidR="00583832" w:rsidRDefault="00583832">
      <w:pPr>
        <w:rPr>
          <w:rFonts w:ascii="Times" w:hAnsi="Times"/>
        </w:rPr>
      </w:pPr>
    </w:p>
    <w:p w14:paraId="26D7F46E" w14:textId="44A37E84" w:rsidR="00F14A9C" w:rsidRDefault="00F14A9C">
      <w:pPr>
        <w:rPr>
          <w:rFonts w:ascii="Times" w:hAnsi="Times"/>
          <w:i/>
        </w:rPr>
      </w:pPr>
      <w:r>
        <w:rPr>
          <w:rFonts w:ascii="Times" w:hAnsi="Times"/>
          <w:i/>
        </w:rPr>
        <w:t>Tuesday, November 18</w:t>
      </w:r>
      <w:r w:rsidRPr="00F14A9C">
        <w:rPr>
          <w:rFonts w:ascii="Times" w:hAnsi="Times"/>
          <w:i/>
          <w:vertAlign w:val="superscript"/>
        </w:rPr>
        <w:t>th</w:t>
      </w:r>
    </w:p>
    <w:p w14:paraId="45C8D516" w14:textId="77777777" w:rsidR="00F14A9C" w:rsidRDefault="00F14A9C">
      <w:pPr>
        <w:rPr>
          <w:rFonts w:ascii="Times" w:hAnsi="Times"/>
          <w:i/>
        </w:rPr>
      </w:pPr>
    </w:p>
    <w:p w14:paraId="4F395968" w14:textId="1E2D7F41" w:rsidR="00F14A9C" w:rsidRDefault="00F14A9C">
      <w:pPr>
        <w:rPr>
          <w:rFonts w:ascii="Times" w:hAnsi="Times"/>
          <w:i/>
        </w:rPr>
      </w:pPr>
      <w:r>
        <w:rPr>
          <w:rFonts w:ascii="Times" w:hAnsi="Times"/>
          <w:i/>
        </w:rPr>
        <w:t>Thursday, November 20</w:t>
      </w:r>
      <w:r w:rsidRPr="00F14A9C">
        <w:rPr>
          <w:rFonts w:ascii="Times" w:hAnsi="Times"/>
          <w:i/>
          <w:vertAlign w:val="superscript"/>
        </w:rPr>
        <w:t>th</w:t>
      </w:r>
    </w:p>
    <w:p w14:paraId="6627C13F" w14:textId="77777777" w:rsidR="00F14A9C" w:rsidRDefault="00F14A9C">
      <w:pPr>
        <w:rPr>
          <w:rFonts w:ascii="Times" w:hAnsi="Times"/>
          <w:i/>
        </w:rPr>
      </w:pPr>
    </w:p>
    <w:p w14:paraId="475698C8" w14:textId="6F56B0E3" w:rsidR="00583832" w:rsidRPr="007341F5" w:rsidRDefault="00583832">
      <w:pPr>
        <w:rPr>
          <w:rFonts w:ascii="Times" w:hAnsi="Times"/>
          <w:b/>
        </w:rPr>
      </w:pPr>
      <w:r>
        <w:rPr>
          <w:rFonts w:ascii="Times" w:hAnsi="Times"/>
          <w:b/>
        </w:rPr>
        <w:t xml:space="preserve">Week 15: </w:t>
      </w:r>
      <w:r w:rsidR="00F82FA6">
        <w:rPr>
          <w:rFonts w:ascii="Times" w:hAnsi="Times"/>
          <w:b/>
        </w:rPr>
        <w:t>How Should We Discuss Scientific Issues</w:t>
      </w:r>
      <w:r w:rsidR="00491D23">
        <w:rPr>
          <w:rFonts w:ascii="Times" w:hAnsi="Times"/>
          <w:b/>
        </w:rPr>
        <w:t>?</w:t>
      </w:r>
    </w:p>
    <w:p w14:paraId="050AF7AB" w14:textId="77777777" w:rsidR="00583832" w:rsidRDefault="00583832">
      <w:pPr>
        <w:rPr>
          <w:rFonts w:ascii="Times" w:hAnsi="Times"/>
          <w:b/>
        </w:rPr>
      </w:pPr>
    </w:p>
    <w:p w14:paraId="2801F1E7" w14:textId="2D6BA4D3" w:rsidR="00F14A9C" w:rsidRDefault="00F14A9C">
      <w:pPr>
        <w:rPr>
          <w:rFonts w:ascii="Times" w:hAnsi="Times"/>
          <w:i/>
        </w:rPr>
      </w:pPr>
      <w:r>
        <w:rPr>
          <w:rFonts w:ascii="Times" w:hAnsi="Times"/>
          <w:i/>
        </w:rPr>
        <w:t>Tuesday, November 25</w:t>
      </w:r>
      <w:r w:rsidRPr="00F14A9C">
        <w:rPr>
          <w:rFonts w:ascii="Times" w:hAnsi="Times"/>
          <w:i/>
          <w:vertAlign w:val="superscript"/>
        </w:rPr>
        <w:t>th</w:t>
      </w:r>
    </w:p>
    <w:p w14:paraId="641EE2B0" w14:textId="77777777" w:rsidR="003D2B24" w:rsidRDefault="003D2B24">
      <w:pPr>
        <w:rPr>
          <w:rFonts w:ascii="Times" w:hAnsi="Times"/>
        </w:rPr>
      </w:pPr>
    </w:p>
    <w:p w14:paraId="496AAC15" w14:textId="66959B79" w:rsidR="007341F5" w:rsidRPr="00F82FA6" w:rsidRDefault="00F82FA6">
      <w:pPr>
        <w:rPr>
          <w:rFonts w:ascii="Times" w:hAnsi="Times"/>
          <w:i/>
        </w:rPr>
      </w:pPr>
      <w:r>
        <w:rPr>
          <w:rFonts w:ascii="Times" w:hAnsi="Times"/>
        </w:rPr>
        <w:t xml:space="preserve">Michel Callon, Pierre Lascoumes, and Yannik Barthe, </w:t>
      </w:r>
      <w:r>
        <w:rPr>
          <w:rFonts w:ascii="Times" w:hAnsi="Times"/>
          <w:i/>
        </w:rPr>
        <w:t>Acting in an Uncertain World</w:t>
      </w:r>
    </w:p>
    <w:p w14:paraId="0497148F" w14:textId="345CF4C1" w:rsidR="002756F0" w:rsidRPr="002756F0" w:rsidRDefault="00F82FA6">
      <w:pPr>
        <w:rPr>
          <w:rFonts w:ascii="Times" w:hAnsi="Times"/>
        </w:rPr>
      </w:pPr>
      <w:r>
        <w:rPr>
          <w:rFonts w:ascii="Times" w:hAnsi="Times"/>
        </w:rPr>
        <w:t xml:space="preserve">Read chapter 1, Available online at: </w:t>
      </w:r>
      <w:hyperlink r:id="rId17" w:history="1">
        <w:r w:rsidRPr="001F1C32">
          <w:rPr>
            <w:rStyle w:val="Hyperlink"/>
            <w:rFonts w:ascii="Times" w:hAnsi="Times"/>
          </w:rPr>
          <w:t>http://bit.ly/1w0UrDR</w:t>
        </w:r>
      </w:hyperlink>
      <w:r>
        <w:rPr>
          <w:rFonts w:ascii="Times" w:hAnsi="Times"/>
        </w:rPr>
        <w:t xml:space="preserve"> </w:t>
      </w:r>
      <w:r w:rsidR="002756F0">
        <w:rPr>
          <w:rFonts w:ascii="Times" w:hAnsi="Times"/>
        </w:rPr>
        <w:t xml:space="preserve"> </w:t>
      </w:r>
    </w:p>
    <w:p w14:paraId="5C947C3D" w14:textId="77777777" w:rsidR="00626B6C" w:rsidRDefault="00626B6C">
      <w:pPr>
        <w:rPr>
          <w:rFonts w:ascii="Times" w:hAnsi="Times"/>
          <w:i/>
        </w:rPr>
      </w:pPr>
    </w:p>
    <w:p w14:paraId="5B366550" w14:textId="4644E350" w:rsidR="009D6EC0" w:rsidRDefault="009D6EC0">
      <w:pPr>
        <w:rPr>
          <w:rFonts w:ascii="Times" w:hAnsi="Times"/>
        </w:rPr>
      </w:pPr>
      <w:r>
        <w:rPr>
          <w:rFonts w:ascii="Times" w:hAnsi="Times"/>
          <w:i/>
        </w:rPr>
        <w:t>Thursday, November 27</w:t>
      </w:r>
      <w:r w:rsidRPr="009D6EC0">
        <w:rPr>
          <w:rFonts w:ascii="Times" w:hAnsi="Times"/>
          <w:i/>
          <w:vertAlign w:val="superscript"/>
        </w:rPr>
        <w:t>th</w:t>
      </w:r>
    </w:p>
    <w:p w14:paraId="5BD14090" w14:textId="77777777" w:rsidR="009D6EC0" w:rsidRDefault="009D6EC0">
      <w:pPr>
        <w:rPr>
          <w:rFonts w:ascii="Times" w:hAnsi="Times"/>
        </w:rPr>
      </w:pPr>
    </w:p>
    <w:p w14:paraId="05A6BF9D" w14:textId="6911A1B4" w:rsidR="009D6EC0" w:rsidRPr="009D6EC0" w:rsidRDefault="009D6EC0">
      <w:pPr>
        <w:rPr>
          <w:rFonts w:ascii="Times" w:hAnsi="Times"/>
        </w:rPr>
      </w:pPr>
      <w:r>
        <w:rPr>
          <w:rFonts w:ascii="Times" w:hAnsi="Times"/>
        </w:rPr>
        <w:t>No Class: Thanksgiving Holiday</w:t>
      </w:r>
    </w:p>
    <w:p w14:paraId="50D99563" w14:textId="77777777" w:rsidR="009D6EC0" w:rsidRDefault="009D6EC0">
      <w:pPr>
        <w:rPr>
          <w:rFonts w:ascii="Times" w:hAnsi="Times"/>
          <w:i/>
        </w:rPr>
      </w:pPr>
    </w:p>
    <w:p w14:paraId="11B14ECE" w14:textId="19024A4E" w:rsidR="00583832" w:rsidRPr="00583832" w:rsidRDefault="00583832">
      <w:pPr>
        <w:rPr>
          <w:rFonts w:ascii="Times" w:hAnsi="Times"/>
          <w:b/>
        </w:rPr>
      </w:pPr>
      <w:r>
        <w:rPr>
          <w:rFonts w:ascii="Times" w:hAnsi="Times"/>
          <w:b/>
        </w:rPr>
        <w:t>Week 16:</w:t>
      </w:r>
      <w:r w:rsidR="002756F0">
        <w:rPr>
          <w:rFonts w:ascii="Times" w:hAnsi="Times"/>
          <w:b/>
        </w:rPr>
        <w:t xml:space="preserve"> The Stakes</w:t>
      </w:r>
    </w:p>
    <w:p w14:paraId="5A28E0BE" w14:textId="77777777" w:rsidR="00583832" w:rsidRDefault="00583832">
      <w:pPr>
        <w:rPr>
          <w:rFonts w:ascii="Times" w:hAnsi="Times"/>
          <w:i/>
        </w:rPr>
      </w:pPr>
    </w:p>
    <w:p w14:paraId="159EF9E9" w14:textId="2FB9CCEC" w:rsidR="00F14A9C" w:rsidRDefault="00F14A9C">
      <w:pPr>
        <w:rPr>
          <w:rFonts w:ascii="Times" w:hAnsi="Times"/>
          <w:i/>
        </w:rPr>
      </w:pPr>
      <w:r>
        <w:rPr>
          <w:rFonts w:ascii="Times" w:hAnsi="Times"/>
          <w:i/>
        </w:rPr>
        <w:t>Tuesday, December 2</w:t>
      </w:r>
      <w:r w:rsidRPr="00F14A9C">
        <w:rPr>
          <w:rFonts w:ascii="Times" w:hAnsi="Times"/>
          <w:i/>
          <w:vertAlign w:val="superscript"/>
        </w:rPr>
        <w:t>nd</w:t>
      </w:r>
    </w:p>
    <w:p w14:paraId="0EE62F85" w14:textId="77777777" w:rsidR="00F14A9C" w:rsidRDefault="00F14A9C">
      <w:pPr>
        <w:rPr>
          <w:rFonts w:ascii="Times" w:hAnsi="Times"/>
          <w:i/>
        </w:rPr>
      </w:pPr>
    </w:p>
    <w:p w14:paraId="52C2E2CE" w14:textId="77777777" w:rsidR="0037111B" w:rsidRDefault="0037111B" w:rsidP="0037111B">
      <w:pPr>
        <w:rPr>
          <w:rFonts w:ascii="Times" w:hAnsi="Times"/>
        </w:rPr>
      </w:pPr>
      <w:r>
        <w:rPr>
          <w:rFonts w:ascii="Times" w:hAnsi="Times"/>
        </w:rPr>
        <w:t xml:space="preserve">Jared Diamond, </w:t>
      </w:r>
      <w:r>
        <w:rPr>
          <w:rFonts w:ascii="Times" w:hAnsi="Times"/>
          <w:i/>
        </w:rPr>
        <w:t>Collapse: How Do Societies Choose or Fail to Succeed</w:t>
      </w:r>
    </w:p>
    <w:p w14:paraId="1983CA5C" w14:textId="77777777" w:rsidR="0037111B" w:rsidRPr="002756F0" w:rsidRDefault="0037111B" w:rsidP="0037111B">
      <w:pPr>
        <w:rPr>
          <w:rFonts w:ascii="Times" w:hAnsi="Times"/>
        </w:rPr>
      </w:pPr>
      <w:r>
        <w:rPr>
          <w:rFonts w:ascii="Times" w:hAnsi="Times"/>
        </w:rPr>
        <w:t>Read chapter 14, “Why Do Some Societies Make Disastrous Decisions?”</w:t>
      </w:r>
    </w:p>
    <w:p w14:paraId="58FCCE1E" w14:textId="2948B7F6" w:rsidR="002756F0" w:rsidRPr="002756F0" w:rsidRDefault="001F61EA">
      <w:pPr>
        <w:rPr>
          <w:rFonts w:ascii="Times" w:hAnsi="Times"/>
        </w:rPr>
      </w:pPr>
      <w:r>
        <w:rPr>
          <w:rFonts w:ascii="Times" w:hAnsi="Times"/>
        </w:rPr>
        <w:t>and c</w:t>
      </w:r>
      <w:r w:rsidR="002756F0">
        <w:rPr>
          <w:rFonts w:ascii="Times" w:hAnsi="Times"/>
        </w:rPr>
        <w:t>hapter 16, “The World as a Polder: What Does it All Mean to Us Today?”</w:t>
      </w:r>
    </w:p>
    <w:p w14:paraId="702149AE" w14:textId="7B8D1A72" w:rsidR="002756F0" w:rsidRDefault="001F61EA">
      <w:pPr>
        <w:rPr>
          <w:rFonts w:ascii="Times" w:hAnsi="Times"/>
          <w:i/>
        </w:rPr>
      </w:pPr>
      <w:r>
        <w:rPr>
          <w:rFonts w:ascii="Times" w:hAnsi="Times"/>
        </w:rPr>
        <w:t xml:space="preserve">Available online at: </w:t>
      </w:r>
      <w:hyperlink r:id="rId18" w:history="1">
        <w:r w:rsidRPr="00193B73">
          <w:rPr>
            <w:rStyle w:val="Hyperlink"/>
            <w:rFonts w:ascii="Times" w:hAnsi="Times"/>
          </w:rPr>
          <w:t>http://bit.ly/1sKdqjT</w:t>
        </w:r>
      </w:hyperlink>
    </w:p>
    <w:p w14:paraId="65C617D4" w14:textId="77777777" w:rsidR="001F61EA" w:rsidRDefault="001F61EA">
      <w:pPr>
        <w:rPr>
          <w:rFonts w:ascii="Times" w:hAnsi="Times"/>
          <w:i/>
        </w:rPr>
      </w:pPr>
    </w:p>
    <w:p w14:paraId="7777C919" w14:textId="77777777" w:rsidR="007341F5" w:rsidRPr="003D2B24" w:rsidRDefault="007341F5" w:rsidP="007341F5">
      <w:pPr>
        <w:rPr>
          <w:rFonts w:ascii="Times" w:hAnsi="Times"/>
        </w:rPr>
      </w:pPr>
      <w:r>
        <w:rPr>
          <w:rFonts w:ascii="Times" w:hAnsi="Times"/>
        </w:rPr>
        <w:t>Deadline for submission of final paper drafts for peer review</w:t>
      </w:r>
    </w:p>
    <w:p w14:paraId="60B76A59" w14:textId="77777777" w:rsidR="007341F5" w:rsidRDefault="007341F5">
      <w:pPr>
        <w:rPr>
          <w:rFonts w:ascii="Times" w:hAnsi="Times"/>
          <w:i/>
        </w:rPr>
      </w:pPr>
    </w:p>
    <w:p w14:paraId="4956E385" w14:textId="6F75DE3C" w:rsidR="00E77084" w:rsidRDefault="00E77084">
      <w:pPr>
        <w:rPr>
          <w:rFonts w:ascii="Times" w:hAnsi="Times"/>
          <w:i/>
        </w:rPr>
      </w:pPr>
      <w:r>
        <w:rPr>
          <w:rFonts w:ascii="Times" w:hAnsi="Times"/>
          <w:i/>
        </w:rPr>
        <w:t>Friday, December 5</w:t>
      </w:r>
      <w:r w:rsidRPr="00E77084">
        <w:rPr>
          <w:rFonts w:ascii="Times" w:hAnsi="Times"/>
          <w:i/>
          <w:vertAlign w:val="superscript"/>
        </w:rPr>
        <w:t>th</w:t>
      </w:r>
    </w:p>
    <w:p w14:paraId="731E60D6" w14:textId="77777777" w:rsidR="00E77084" w:rsidRDefault="00E77084">
      <w:pPr>
        <w:rPr>
          <w:rFonts w:ascii="Times" w:hAnsi="Times"/>
          <w:i/>
        </w:rPr>
      </w:pPr>
    </w:p>
    <w:p w14:paraId="17DBA49A" w14:textId="0FC99926" w:rsidR="00E77084" w:rsidRPr="00E77084" w:rsidRDefault="00F301F5">
      <w:pPr>
        <w:rPr>
          <w:rFonts w:ascii="Times" w:hAnsi="Times"/>
        </w:rPr>
      </w:pPr>
      <w:r>
        <w:rPr>
          <w:rFonts w:ascii="Times" w:hAnsi="Times"/>
        </w:rPr>
        <w:t>Peer review comments d</w:t>
      </w:r>
      <w:r w:rsidR="00E77084">
        <w:rPr>
          <w:rFonts w:ascii="Times" w:hAnsi="Times"/>
        </w:rPr>
        <w:t>ue</w:t>
      </w:r>
    </w:p>
    <w:p w14:paraId="256335DE" w14:textId="77777777" w:rsidR="00E77084" w:rsidRDefault="00E77084">
      <w:pPr>
        <w:rPr>
          <w:rFonts w:ascii="Times" w:hAnsi="Times"/>
          <w:i/>
        </w:rPr>
      </w:pPr>
    </w:p>
    <w:p w14:paraId="3347D4C4" w14:textId="32747B4F" w:rsidR="00AF0C7C" w:rsidRDefault="00AF0C7C">
      <w:pPr>
        <w:rPr>
          <w:rFonts w:ascii="Times" w:hAnsi="Times"/>
          <w:b/>
        </w:rPr>
      </w:pPr>
      <w:r>
        <w:rPr>
          <w:rFonts w:ascii="Times" w:hAnsi="Times"/>
          <w:b/>
        </w:rPr>
        <w:t>Final Paper Presentations</w:t>
      </w:r>
    </w:p>
    <w:p w14:paraId="65BA2D9B" w14:textId="77777777" w:rsidR="00AF0C7C" w:rsidRDefault="00AF0C7C">
      <w:pPr>
        <w:rPr>
          <w:rFonts w:ascii="Times" w:hAnsi="Times"/>
          <w:b/>
        </w:rPr>
      </w:pPr>
    </w:p>
    <w:p w14:paraId="39AB6409" w14:textId="756243AA" w:rsidR="00AF0C7C" w:rsidRPr="00AF0C7C" w:rsidRDefault="00AF0C7C">
      <w:pPr>
        <w:rPr>
          <w:rFonts w:ascii="Times" w:hAnsi="Times"/>
        </w:rPr>
      </w:pPr>
      <w:r>
        <w:rPr>
          <w:rFonts w:ascii="Times" w:hAnsi="Times"/>
        </w:rPr>
        <w:t>Tuesday, December 9</w:t>
      </w:r>
      <w:r w:rsidRPr="00AF0C7C">
        <w:rPr>
          <w:rFonts w:ascii="Times" w:hAnsi="Times"/>
          <w:vertAlign w:val="superscript"/>
        </w:rPr>
        <w:t>th</w:t>
      </w:r>
      <w:r>
        <w:rPr>
          <w:rFonts w:ascii="Times" w:hAnsi="Times"/>
        </w:rPr>
        <w:t>, 4:00pm</w:t>
      </w:r>
    </w:p>
    <w:p w14:paraId="05F737C7" w14:textId="77777777" w:rsidR="00F14A9C" w:rsidRPr="00F14A9C" w:rsidRDefault="00F14A9C">
      <w:pPr>
        <w:rPr>
          <w:rFonts w:ascii="Times New Roman" w:eastAsia="Times New Roman" w:hAnsi="Times New Roman"/>
          <w:i/>
          <w:color w:val="auto"/>
          <w:sz w:val="20"/>
          <w:lang w:bidi="x-none"/>
        </w:rPr>
      </w:pPr>
    </w:p>
    <w:sectPr w:rsidR="00F14A9C" w:rsidRPr="00F14A9C">
      <w:headerReference w:type="even" r:id="rId19"/>
      <w:headerReference w:type="default" r:id="rId20"/>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900F" w14:textId="77777777" w:rsidR="00C84B91" w:rsidRDefault="00C84B91">
      <w:r>
        <w:separator/>
      </w:r>
    </w:p>
  </w:endnote>
  <w:endnote w:type="continuationSeparator" w:id="0">
    <w:p w14:paraId="00C48083" w14:textId="77777777" w:rsidR="00C84B91" w:rsidRDefault="00C8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25CE" w14:textId="77777777" w:rsidR="00186E9A" w:rsidRDefault="00186E9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5C36" w14:textId="77777777" w:rsidR="00186E9A" w:rsidRDefault="00186E9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6C3F8" w14:textId="77777777" w:rsidR="00C84B91" w:rsidRDefault="00C84B91">
      <w:r>
        <w:separator/>
      </w:r>
    </w:p>
  </w:footnote>
  <w:footnote w:type="continuationSeparator" w:id="0">
    <w:p w14:paraId="12D7C3D5" w14:textId="77777777" w:rsidR="00C84B91" w:rsidRDefault="00C8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7014" w14:textId="77777777" w:rsidR="00186E9A" w:rsidRDefault="00186E9A">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C5E07" w14:textId="77777777" w:rsidR="00186E9A" w:rsidRDefault="00186E9A">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C5"/>
    <w:rsid w:val="0000124E"/>
    <w:rsid w:val="0000474D"/>
    <w:rsid w:val="00006827"/>
    <w:rsid w:val="00014D1D"/>
    <w:rsid w:val="000336FB"/>
    <w:rsid w:val="000359E5"/>
    <w:rsid w:val="00046095"/>
    <w:rsid w:val="00085C48"/>
    <w:rsid w:val="000925F4"/>
    <w:rsid w:val="000D50FC"/>
    <w:rsid w:val="000E1924"/>
    <w:rsid w:val="000F2C87"/>
    <w:rsid w:val="001651BF"/>
    <w:rsid w:val="00186E9A"/>
    <w:rsid w:val="00197D6F"/>
    <w:rsid w:val="001E11AF"/>
    <w:rsid w:val="001F2D78"/>
    <w:rsid w:val="001F61EA"/>
    <w:rsid w:val="002277D9"/>
    <w:rsid w:val="0024084D"/>
    <w:rsid w:val="00261560"/>
    <w:rsid w:val="002756F0"/>
    <w:rsid w:val="00283130"/>
    <w:rsid w:val="00293109"/>
    <w:rsid w:val="002A582E"/>
    <w:rsid w:val="00300781"/>
    <w:rsid w:val="00317423"/>
    <w:rsid w:val="0032275A"/>
    <w:rsid w:val="00327013"/>
    <w:rsid w:val="003271A1"/>
    <w:rsid w:val="0033027A"/>
    <w:rsid w:val="0033194F"/>
    <w:rsid w:val="003658E5"/>
    <w:rsid w:val="0037111B"/>
    <w:rsid w:val="00387050"/>
    <w:rsid w:val="003D2B24"/>
    <w:rsid w:val="003E49F3"/>
    <w:rsid w:val="00435101"/>
    <w:rsid w:val="00474A60"/>
    <w:rsid w:val="00491D23"/>
    <w:rsid w:val="004A43C5"/>
    <w:rsid w:val="004B66C6"/>
    <w:rsid w:val="004D1C80"/>
    <w:rsid w:val="004F60DF"/>
    <w:rsid w:val="00527813"/>
    <w:rsid w:val="00527D68"/>
    <w:rsid w:val="00544ECE"/>
    <w:rsid w:val="0055053E"/>
    <w:rsid w:val="0055406A"/>
    <w:rsid w:val="00583832"/>
    <w:rsid w:val="005B1355"/>
    <w:rsid w:val="005B6B96"/>
    <w:rsid w:val="00607B72"/>
    <w:rsid w:val="006111C9"/>
    <w:rsid w:val="0061248E"/>
    <w:rsid w:val="00626B6C"/>
    <w:rsid w:val="006451AB"/>
    <w:rsid w:val="00697507"/>
    <w:rsid w:val="006A59F0"/>
    <w:rsid w:val="006B562D"/>
    <w:rsid w:val="006E3819"/>
    <w:rsid w:val="00710A8A"/>
    <w:rsid w:val="007273C7"/>
    <w:rsid w:val="00727C92"/>
    <w:rsid w:val="007315A1"/>
    <w:rsid w:val="007341F5"/>
    <w:rsid w:val="00735D3A"/>
    <w:rsid w:val="007362BE"/>
    <w:rsid w:val="007478E6"/>
    <w:rsid w:val="007632AA"/>
    <w:rsid w:val="00771B9E"/>
    <w:rsid w:val="00771CFB"/>
    <w:rsid w:val="00783452"/>
    <w:rsid w:val="007B5D83"/>
    <w:rsid w:val="007C4D4C"/>
    <w:rsid w:val="007D1495"/>
    <w:rsid w:val="008346DA"/>
    <w:rsid w:val="008459B6"/>
    <w:rsid w:val="00851B2C"/>
    <w:rsid w:val="008835D9"/>
    <w:rsid w:val="00891BC6"/>
    <w:rsid w:val="008C0A92"/>
    <w:rsid w:val="008D1D0D"/>
    <w:rsid w:val="008E7DB7"/>
    <w:rsid w:val="008F03BA"/>
    <w:rsid w:val="009009D6"/>
    <w:rsid w:val="0091052E"/>
    <w:rsid w:val="00917FF4"/>
    <w:rsid w:val="00937B06"/>
    <w:rsid w:val="00957019"/>
    <w:rsid w:val="00962875"/>
    <w:rsid w:val="009645E9"/>
    <w:rsid w:val="009C5CA2"/>
    <w:rsid w:val="009C760E"/>
    <w:rsid w:val="009D576B"/>
    <w:rsid w:val="009D6EC0"/>
    <w:rsid w:val="009F27A9"/>
    <w:rsid w:val="00A10EBC"/>
    <w:rsid w:val="00A2219E"/>
    <w:rsid w:val="00A3540B"/>
    <w:rsid w:val="00AA0B83"/>
    <w:rsid w:val="00AA666F"/>
    <w:rsid w:val="00AB72F4"/>
    <w:rsid w:val="00AF0C7C"/>
    <w:rsid w:val="00B27DAC"/>
    <w:rsid w:val="00B62DAA"/>
    <w:rsid w:val="00B83E5B"/>
    <w:rsid w:val="00BB26A3"/>
    <w:rsid w:val="00BB44F8"/>
    <w:rsid w:val="00BC4A0B"/>
    <w:rsid w:val="00BE165A"/>
    <w:rsid w:val="00C00010"/>
    <w:rsid w:val="00C035C4"/>
    <w:rsid w:val="00C176E6"/>
    <w:rsid w:val="00C23185"/>
    <w:rsid w:val="00C40E1B"/>
    <w:rsid w:val="00C51E23"/>
    <w:rsid w:val="00C70055"/>
    <w:rsid w:val="00C7040F"/>
    <w:rsid w:val="00C74DB9"/>
    <w:rsid w:val="00C75061"/>
    <w:rsid w:val="00C84B91"/>
    <w:rsid w:val="00C95C58"/>
    <w:rsid w:val="00C95E14"/>
    <w:rsid w:val="00CB4F02"/>
    <w:rsid w:val="00CC5937"/>
    <w:rsid w:val="00CF1570"/>
    <w:rsid w:val="00D149B5"/>
    <w:rsid w:val="00D232FB"/>
    <w:rsid w:val="00D31D72"/>
    <w:rsid w:val="00D3506A"/>
    <w:rsid w:val="00D57CDF"/>
    <w:rsid w:val="00D85297"/>
    <w:rsid w:val="00D90FD6"/>
    <w:rsid w:val="00D92546"/>
    <w:rsid w:val="00D957DD"/>
    <w:rsid w:val="00DA4306"/>
    <w:rsid w:val="00DD6AAC"/>
    <w:rsid w:val="00E021F1"/>
    <w:rsid w:val="00E02F80"/>
    <w:rsid w:val="00E379DF"/>
    <w:rsid w:val="00E77084"/>
    <w:rsid w:val="00EB6653"/>
    <w:rsid w:val="00ED402B"/>
    <w:rsid w:val="00EF4543"/>
    <w:rsid w:val="00F14A9C"/>
    <w:rsid w:val="00F2557E"/>
    <w:rsid w:val="00F301F5"/>
    <w:rsid w:val="00F32695"/>
    <w:rsid w:val="00F363D8"/>
    <w:rsid w:val="00F51611"/>
    <w:rsid w:val="00F52927"/>
    <w:rsid w:val="00F718B6"/>
    <w:rsid w:val="00F82FA6"/>
    <w:rsid w:val="00FA0D9F"/>
    <w:rsid w:val="00FA1FC9"/>
    <w:rsid w:val="00FF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0A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paragraph" w:styleId="Heading4">
    <w:name w:val="heading 4"/>
    <w:basedOn w:val="Normal"/>
    <w:link w:val="Heading4Char"/>
    <w:uiPriority w:val="9"/>
    <w:qFormat/>
    <w:locked/>
    <w:rsid w:val="000E1924"/>
    <w:pPr>
      <w:spacing w:before="100" w:beforeAutospacing="1" w:after="100" w:afterAutospacing="1"/>
      <w:outlineLvl w:val="3"/>
    </w:pPr>
    <w:rPr>
      <w:rFonts w:ascii="Times" w:eastAsia="Times New Roman" w:hAnsi="Times"/>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paragraph" w:styleId="ListParagraph">
    <w:name w:val="List Paragraph"/>
    <w:qFormat/>
    <w:pPr>
      <w:ind w:left="720"/>
    </w:pPr>
    <w:rPr>
      <w:rFonts w:ascii="Lucida Grande" w:eastAsia="ヒラギノ角ゴ Pro W3" w:hAnsi="Lucida Grande"/>
      <w:color w:val="000000"/>
      <w:sz w:val="24"/>
    </w:rPr>
  </w:style>
  <w:style w:type="numbering" w:customStyle="1" w:styleId="List1">
    <w:name w:val="List 1"/>
  </w:style>
  <w:style w:type="character" w:styleId="Hyperlink">
    <w:name w:val="Hyperlink"/>
    <w:basedOn w:val="DefaultParagraphFont"/>
    <w:locked/>
    <w:rsid w:val="00AB72F4"/>
    <w:rPr>
      <w:color w:val="0000FF" w:themeColor="hyperlink"/>
      <w:u w:val="single"/>
    </w:rPr>
  </w:style>
  <w:style w:type="character" w:customStyle="1" w:styleId="Heading4Char">
    <w:name w:val="Heading 4 Char"/>
    <w:basedOn w:val="DefaultParagraphFont"/>
    <w:link w:val="Heading4"/>
    <w:uiPriority w:val="9"/>
    <w:rsid w:val="000E1924"/>
    <w:rPr>
      <w:rFonts w:ascii="Times" w:hAnsi="Times"/>
      <w:b/>
      <w:bCs/>
      <w:sz w:val="24"/>
      <w:szCs w:val="24"/>
    </w:rPr>
  </w:style>
  <w:style w:type="character" w:customStyle="1" w:styleId="apple-converted-space">
    <w:name w:val="apple-converted-space"/>
    <w:basedOn w:val="DefaultParagraphFont"/>
    <w:rsid w:val="00D14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paragraph" w:styleId="Heading4">
    <w:name w:val="heading 4"/>
    <w:basedOn w:val="Normal"/>
    <w:link w:val="Heading4Char"/>
    <w:uiPriority w:val="9"/>
    <w:qFormat/>
    <w:locked/>
    <w:rsid w:val="000E1924"/>
    <w:pPr>
      <w:spacing w:before="100" w:beforeAutospacing="1" w:after="100" w:afterAutospacing="1"/>
      <w:outlineLvl w:val="3"/>
    </w:pPr>
    <w:rPr>
      <w:rFonts w:ascii="Times" w:eastAsia="Times New Roman" w:hAnsi="Times"/>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paragraph" w:styleId="ListParagraph">
    <w:name w:val="List Paragraph"/>
    <w:qFormat/>
    <w:pPr>
      <w:ind w:left="720"/>
    </w:pPr>
    <w:rPr>
      <w:rFonts w:ascii="Lucida Grande" w:eastAsia="ヒラギノ角ゴ Pro W3" w:hAnsi="Lucida Grande"/>
      <w:color w:val="000000"/>
      <w:sz w:val="24"/>
    </w:rPr>
  </w:style>
  <w:style w:type="numbering" w:customStyle="1" w:styleId="List1">
    <w:name w:val="List 1"/>
  </w:style>
  <w:style w:type="character" w:styleId="Hyperlink">
    <w:name w:val="Hyperlink"/>
    <w:basedOn w:val="DefaultParagraphFont"/>
    <w:locked/>
    <w:rsid w:val="00AB72F4"/>
    <w:rPr>
      <w:color w:val="0000FF" w:themeColor="hyperlink"/>
      <w:u w:val="single"/>
    </w:rPr>
  </w:style>
  <w:style w:type="character" w:customStyle="1" w:styleId="Heading4Char">
    <w:name w:val="Heading 4 Char"/>
    <w:basedOn w:val="DefaultParagraphFont"/>
    <w:link w:val="Heading4"/>
    <w:uiPriority w:val="9"/>
    <w:rsid w:val="000E1924"/>
    <w:rPr>
      <w:rFonts w:ascii="Times" w:hAnsi="Times"/>
      <w:b/>
      <w:bCs/>
      <w:sz w:val="24"/>
      <w:szCs w:val="24"/>
    </w:rPr>
  </w:style>
  <w:style w:type="character" w:customStyle="1" w:styleId="apple-converted-space">
    <w:name w:val="apple-converted-space"/>
    <w:basedOn w:val="DefaultParagraphFont"/>
    <w:rsid w:val="00D1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2809">
      <w:bodyDiv w:val="1"/>
      <w:marLeft w:val="0"/>
      <w:marRight w:val="0"/>
      <w:marTop w:val="0"/>
      <w:marBottom w:val="0"/>
      <w:divBdr>
        <w:top w:val="none" w:sz="0" w:space="0" w:color="auto"/>
        <w:left w:val="none" w:sz="0" w:space="0" w:color="auto"/>
        <w:bottom w:val="none" w:sz="0" w:space="0" w:color="auto"/>
        <w:right w:val="none" w:sz="0" w:space="0" w:color="auto"/>
      </w:divBdr>
    </w:div>
    <w:div w:id="493030518">
      <w:bodyDiv w:val="1"/>
      <w:marLeft w:val="0"/>
      <w:marRight w:val="0"/>
      <w:marTop w:val="0"/>
      <w:marBottom w:val="0"/>
      <w:divBdr>
        <w:top w:val="none" w:sz="0" w:space="0" w:color="auto"/>
        <w:left w:val="none" w:sz="0" w:space="0" w:color="auto"/>
        <w:bottom w:val="none" w:sz="0" w:space="0" w:color="auto"/>
        <w:right w:val="none" w:sz="0" w:space="0" w:color="auto"/>
      </w:divBdr>
    </w:div>
    <w:div w:id="757945863">
      <w:bodyDiv w:val="1"/>
      <w:marLeft w:val="0"/>
      <w:marRight w:val="0"/>
      <w:marTop w:val="0"/>
      <w:marBottom w:val="0"/>
      <w:divBdr>
        <w:top w:val="none" w:sz="0" w:space="0" w:color="auto"/>
        <w:left w:val="none" w:sz="0" w:space="0" w:color="auto"/>
        <w:bottom w:val="none" w:sz="0" w:space="0" w:color="auto"/>
        <w:right w:val="none" w:sz="0" w:space="0" w:color="auto"/>
      </w:divBdr>
    </w:div>
    <w:div w:id="127258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kreiss@email.unc.edu" TargetMode="External"/><Relationship Id="rId13" Type="http://schemas.openxmlformats.org/officeDocument/2006/relationships/hyperlink" Target="http://www.sciencemag.org/content/306/5702/1686.full.pdf&amp;embedded=true" TargetMode="External"/><Relationship Id="rId18" Type="http://schemas.openxmlformats.org/officeDocument/2006/relationships/hyperlink" Target="http://bit.ly/1sKdqj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env.auckland.ac.nz/courses/geog320/resources/pdf/climate/Moser%202009.pdf" TargetMode="External"/><Relationship Id="rId17" Type="http://schemas.openxmlformats.org/officeDocument/2006/relationships/hyperlink" Target="http://bit.ly/1w0UrDR" TargetMode="External"/><Relationship Id="rId2" Type="http://schemas.openxmlformats.org/officeDocument/2006/relationships/styles" Target="styles.xml"/><Relationship Id="rId16" Type="http://schemas.openxmlformats.org/officeDocument/2006/relationships/hyperlink" Target="http://www.res.ku.edu/~crgc/NSFWorkshop/Readings/Defeating%20Kyoto.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com/neuro/journal/v8/n5/full/nn0505-535.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1AkAJBG" TargetMode="External"/><Relationship Id="rId23" Type="http://schemas.openxmlformats.org/officeDocument/2006/relationships/fontTable" Target="fontTable.xml"/><Relationship Id="rId10" Type="http://schemas.openxmlformats.org/officeDocument/2006/relationships/hyperlink" Target="http://www.journalism.org/packages/state-of-the-news-media-2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scs.res.in/dataarchive/textfiles/textfile.2008-08-19.0976973208/file" TargetMode="External"/><Relationship Id="rId14" Type="http://schemas.openxmlformats.org/officeDocument/2006/relationships/hyperlink" Target="http://www.nytimes.com/2014/07/06/upshot/when-beliefs-and-facts-collide.html?_r=1&amp;abt=0002abg=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Brennen</dc:creator>
  <cp:lastModifiedBy>JOMC-Master</cp:lastModifiedBy>
  <cp:revision>2</cp:revision>
  <cp:lastPrinted>2014-08-18T14:16:00Z</cp:lastPrinted>
  <dcterms:created xsi:type="dcterms:W3CDTF">2014-09-09T13:40:00Z</dcterms:created>
  <dcterms:modified xsi:type="dcterms:W3CDTF">2014-09-09T13:40:00Z</dcterms:modified>
</cp:coreProperties>
</file>