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FBB5" w14:textId="481D7095" w:rsidR="00673B26" w:rsidRPr="008351B7" w:rsidRDefault="00C75CA7" w:rsidP="002C5D3D">
      <w:pPr>
        <w:spacing w:after="0" w:line="240" w:lineRule="auto"/>
        <w:ind w:left="720"/>
        <w:jc w:val="center"/>
        <w:rPr>
          <w:rFonts w:ascii="Times New Roman" w:hAnsi="Times New Roman"/>
          <w:b/>
          <w:sz w:val="24"/>
          <w:szCs w:val="20"/>
        </w:rPr>
      </w:pPr>
      <w:r w:rsidRPr="008351B7">
        <w:rPr>
          <w:rFonts w:ascii="Times New Roman" w:hAnsi="Times New Roman"/>
          <w:b/>
          <w:sz w:val="24"/>
          <w:szCs w:val="20"/>
        </w:rPr>
        <w:t>Fall</w:t>
      </w:r>
      <w:r w:rsidR="00A70493" w:rsidRPr="008351B7">
        <w:rPr>
          <w:rFonts w:ascii="Times New Roman" w:hAnsi="Times New Roman"/>
          <w:b/>
          <w:sz w:val="24"/>
          <w:szCs w:val="20"/>
        </w:rPr>
        <w:t xml:space="preserve"> 2014 - JOMC 434.002</w:t>
      </w:r>
      <w:r w:rsidRPr="008351B7">
        <w:rPr>
          <w:rFonts w:ascii="Times New Roman" w:hAnsi="Times New Roman"/>
          <w:b/>
          <w:sz w:val="24"/>
          <w:szCs w:val="20"/>
        </w:rPr>
        <w:t>: Public Relations Campaigns</w:t>
      </w:r>
    </w:p>
    <w:p w14:paraId="400835B5" w14:textId="61BC3A38" w:rsidR="006D6651" w:rsidRPr="008351B7" w:rsidRDefault="00A70493" w:rsidP="002C5D3D">
      <w:pPr>
        <w:spacing w:after="0" w:line="240" w:lineRule="auto"/>
        <w:ind w:left="720"/>
        <w:jc w:val="center"/>
        <w:rPr>
          <w:rFonts w:ascii="Times New Roman" w:hAnsi="Times New Roman"/>
          <w:sz w:val="20"/>
          <w:szCs w:val="20"/>
        </w:rPr>
      </w:pPr>
      <w:r w:rsidRPr="008351B7">
        <w:rPr>
          <w:rFonts w:ascii="Times New Roman" w:hAnsi="Times New Roman"/>
          <w:sz w:val="24"/>
          <w:szCs w:val="20"/>
        </w:rPr>
        <w:t xml:space="preserve">Tuesdays &amp; Thursdays </w:t>
      </w:r>
      <w:r w:rsidR="00C75CA7" w:rsidRPr="008351B7">
        <w:rPr>
          <w:rFonts w:ascii="Times New Roman" w:hAnsi="Times New Roman"/>
          <w:sz w:val="24"/>
          <w:szCs w:val="20"/>
        </w:rPr>
        <w:t>8</w:t>
      </w:r>
      <w:r w:rsidRPr="008351B7">
        <w:rPr>
          <w:rFonts w:ascii="Times New Roman" w:hAnsi="Times New Roman"/>
          <w:sz w:val="24"/>
          <w:szCs w:val="20"/>
        </w:rPr>
        <w:t>-9:15 a.m.</w:t>
      </w:r>
      <w:r w:rsidR="00C75CA7" w:rsidRPr="008351B7">
        <w:rPr>
          <w:rFonts w:ascii="Times New Roman" w:hAnsi="Times New Roman"/>
          <w:sz w:val="24"/>
          <w:szCs w:val="20"/>
        </w:rPr>
        <w:t>, Carroll</w:t>
      </w:r>
      <w:r w:rsidR="00673B26" w:rsidRPr="008351B7">
        <w:rPr>
          <w:rFonts w:ascii="Times New Roman" w:hAnsi="Times New Roman"/>
          <w:sz w:val="24"/>
          <w:szCs w:val="20"/>
        </w:rPr>
        <w:t xml:space="preserve"> 143</w:t>
      </w:r>
    </w:p>
    <w:p w14:paraId="160130C8" w14:textId="77777777" w:rsidR="00541328" w:rsidRPr="008351B7" w:rsidRDefault="00541328" w:rsidP="002C5D3D">
      <w:pPr>
        <w:spacing w:after="0" w:line="240" w:lineRule="auto"/>
        <w:ind w:left="720"/>
        <w:jc w:val="center"/>
        <w:rPr>
          <w:rFonts w:ascii="Times New Roman" w:hAnsi="Times New Roman"/>
        </w:rPr>
      </w:pPr>
    </w:p>
    <w:p w14:paraId="46B91BD5" w14:textId="77777777" w:rsidR="0076525B" w:rsidRPr="008351B7" w:rsidRDefault="000A674E" w:rsidP="0033732B">
      <w:pPr>
        <w:pStyle w:val="Heading2"/>
        <w:rPr>
          <w:rFonts w:ascii="Times New Roman" w:hAnsi="Times New Roman"/>
          <w:color w:val="auto"/>
        </w:rPr>
      </w:pPr>
      <w:r w:rsidRPr="008351B7">
        <w:rPr>
          <w:rFonts w:ascii="Times New Roman" w:hAnsi="Times New Roman"/>
          <w:color w:val="auto"/>
        </w:rPr>
        <w:t xml:space="preserve">Instructor </w:t>
      </w:r>
      <w:r w:rsidR="0076525B" w:rsidRPr="008351B7">
        <w:rPr>
          <w:rFonts w:ascii="Times New Roman" w:hAnsi="Times New Roman"/>
          <w:color w:val="auto"/>
        </w:rPr>
        <w:tab/>
      </w:r>
      <w:r w:rsidR="0076525B" w:rsidRPr="008351B7">
        <w:rPr>
          <w:rFonts w:ascii="Times New Roman" w:hAnsi="Times New Roman"/>
          <w:color w:val="auto"/>
        </w:rPr>
        <w:tab/>
      </w:r>
      <w:r w:rsidR="0076525B" w:rsidRPr="008351B7">
        <w:rPr>
          <w:rFonts w:ascii="Times New Roman" w:hAnsi="Times New Roman"/>
          <w:color w:val="auto"/>
        </w:rPr>
        <w:tab/>
      </w:r>
      <w:r w:rsidR="0076525B" w:rsidRPr="008351B7">
        <w:rPr>
          <w:rFonts w:ascii="Times New Roman" w:hAnsi="Times New Roman"/>
          <w:color w:val="auto"/>
        </w:rPr>
        <w:tab/>
        <w:t>Office Hours</w:t>
      </w:r>
      <w:r w:rsidR="00FD0558" w:rsidRPr="008351B7">
        <w:rPr>
          <w:rFonts w:ascii="Times New Roman" w:hAnsi="Times New Roman"/>
          <w:color w:val="auto"/>
        </w:rPr>
        <w:t xml:space="preserve"> </w:t>
      </w:r>
    </w:p>
    <w:p w14:paraId="466D968A" w14:textId="4E867892" w:rsidR="0076525B" w:rsidRPr="008351B7" w:rsidRDefault="00A70493" w:rsidP="0033732B">
      <w:pPr>
        <w:spacing w:after="0" w:line="240" w:lineRule="auto"/>
        <w:rPr>
          <w:rFonts w:ascii="Times New Roman" w:hAnsi="Times New Roman"/>
        </w:rPr>
      </w:pPr>
      <w:r w:rsidRPr="008351B7">
        <w:rPr>
          <w:rFonts w:ascii="Times New Roman" w:hAnsi="Times New Roman"/>
        </w:rPr>
        <w:t>David Radanovich</w:t>
      </w:r>
      <w:r w:rsidR="00504A98" w:rsidRPr="008351B7">
        <w:rPr>
          <w:rFonts w:ascii="Times New Roman" w:hAnsi="Times New Roman"/>
        </w:rPr>
        <w:tab/>
      </w:r>
      <w:r w:rsidR="0076525B" w:rsidRPr="008351B7">
        <w:rPr>
          <w:rFonts w:ascii="Times New Roman" w:hAnsi="Times New Roman"/>
        </w:rPr>
        <w:tab/>
      </w:r>
      <w:r w:rsidR="0076525B" w:rsidRPr="008351B7">
        <w:rPr>
          <w:rFonts w:ascii="Times New Roman" w:hAnsi="Times New Roman"/>
        </w:rPr>
        <w:tab/>
      </w:r>
      <w:r w:rsidRPr="008351B7">
        <w:rPr>
          <w:rFonts w:ascii="Times New Roman" w:hAnsi="Times New Roman"/>
        </w:rPr>
        <w:t>B</w:t>
      </w:r>
      <w:r w:rsidR="0019182F" w:rsidRPr="008351B7">
        <w:rPr>
          <w:rFonts w:ascii="Times New Roman" w:hAnsi="Times New Roman"/>
        </w:rPr>
        <w:t>y appointment</w:t>
      </w:r>
      <w:r w:rsidR="00504A98" w:rsidRPr="008351B7">
        <w:rPr>
          <w:rFonts w:ascii="Times New Roman" w:hAnsi="Times New Roman"/>
        </w:rPr>
        <w:t xml:space="preserve">  </w:t>
      </w:r>
    </w:p>
    <w:p w14:paraId="75351601" w14:textId="16218424" w:rsidR="001D285B" w:rsidRPr="008351B7" w:rsidRDefault="00C75CA7" w:rsidP="0033732B">
      <w:pPr>
        <w:spacing w:after="0" w:line="240" w:lineRule="auto"/>
        <w:rPr>
          <w:rFonts w:ascii="Times New Roman" w:hAnsi="Times New Roman"/>
        </w:rPr>
      </w:pPr>
      <w:r w:rsidRPr="008351B7">
        <w:rPr>
          <w:rFonts w:ascii="Times New Roman" w:hAnsi="Times New Roman"/>
        </w:rPr>
        <w:t>Office: Carroll</w:t>
      </w:r>
      <w:r w:rsidR="00A70493" w:rsidRPr="008351B7">
        <w:rPr>
          <w:rFonts w:ascii="Times New Roman" w:hAnsi="Times New Roman"/>
        </w:rPr>
        <w:t xml:space="preserve"> 261 (Faculty Lounge)</w:t>
      </w:r>
      <w:r w:rsidR="00FD0558" w:rsidRPr="008351B7">
        <w:rPr>
          <w:rFonts w:ascii="Times New Roman" w:hAnsi="Times New Roman"/>
        </w:rPr>
        <w:tab/>
      </w:r>
      <w:r w:rsidR="00FD0558" w:rsidRPr="008351B7">
        <w:rPr>
          <w:rFonts w:ascii="Times New Roman" w:hAnsi="Times New Roman"/>
        </w:rPr>
        <w:tab/>
      </w:r>
    </w:p>
    <w:p w14:paraId="109A1775" w14:textId="71F84FF4" w:rsidR="00E7044C" w:rsidRPr="008351B7" w:rsidRDefault="0076525B" w:rsidP="0033732B">
      <w:pPr>
        <w:spacing w:after="0" w:line="240" w:lineRule="auto"/>
        <w:rPr>
          <w:rFonts w:ascii="Times New Roman" w:hAnsi="Times New Roman"/>
        </w:rPr>
      </w:pPr>
      <w:r w:rsidRPr="008351B7">
        <w:rPr>
          <w:rFonts w:ascii="Times New Roman" w:hAnsi="Times New Roman"/>
        </w:rPr>
        <w:t>E-mail:</w:t>
      </w:r>
      <w:r w:rsidR="00E7044C" w:rsidRPr="008351B7">
        <w:rPr>
          <w:rFonts w:ascii="Times New Roman" w:hAnsi="Times New Roman"/>
        </w:rPr>
        <w:t xml:space="preserve"> </w:t>
      </w:r>
      <w:r w:rsidR="00A70493" w:rsidRPr="008351B7">
        <w:rPr>
          <w:rFonts w:ascii="Times New Roman" w:hAnsi="Times New Roman"/>
        </w:rPr>
        <w:t>DRadanovich@unc.edu</w:t>
      </w:r>
      <w:r w:rsidR="0019182F" w:rsidRPr="008351B7">
        <w:rPr>
          <w:rFonts w:ascii="Times New Roman" w:hAnsi="Times New Roman"/>
        </w:rPr>
        <w:t xml:space="preserve"> </w:t>
      </w:r>
    </w:p>
    <w:p w14:paraId="66E6ECDA" w14:textId="70583CEB" w:rsidR="0019182F" w:rsidRPr="008351B7" w:rsidRDefault="00E7044C" w:rsidP="0033732B">
      <w:pPr>
        <w:pBdr>
          <w:bottom w:val="single" w:sz="12" w:space="1" w:color="auto"/>
        </w:pBdr>
        <w:spacing w:after="0" w:line="240" w:lineRule="auto"/>
        <w:rPr>
          <w:rFonts w:ascii="Times New Roman" w:hAnsi="Times New Roman"/>
        </w:rPr>
      </w:pPr>
      <w:r w:rsidRPr="008351B7">
        <w:rPr>
          <w:rFonts w:ascii="Times New Roman" w:hAnsi="Times New Roman"/>
        </w:rPr>
        <w:t xml:space="preserve">Cell: </w:t>
      </w:r>
      <w:r w:rsidR="00A70493" w:rsidRPr="008351B7">
        <w:rPr>
          <w:rFonts w:ascii="Times New Roman" w:hAnsi="Times New Roman"/>
        </w:rPr>
        <w:t>(860) 805-4258</w:t>
      </w:r>
      <w:r w:rsidR="00BE5D64" w:rsidRPr="008351B7">
        <w:rPr>
          <w:rFonts w:ascii="Times New Roman" w:hAnsi="Times New Roman"/>
          <w:i/>
        </w:rPr>
        <w:tab/>
      </w:r>
      <w:r w:rsidR="00BE5D64" w:rsidRPr="008351B7">
        <w:rPr>
          <w:rFonts w:ascii="Times New Roman" w:hAnsi="Times New Roman"/>
          <w:i/>
        </w:rPr>
        <w:tab/>
      </w:r>
      <w:r w:rsidR="00BE5D64" w:rsidRPr="008351B7">
        <w:rPr>
          <w:rFonts w:ascii="Times New Roman" w:hAnsi="Times New Roman"/>
          <w:i/>
        </w:rPr>
        <w:tab/>
      </w:r>
      <w:r w:rsidR="00BE5D64" w:rsidRPr="008351B7">
        <w:rPr>
          <w:rFonts w:ascii="Times New Roman" w:hAnsi="Times New Roman"/>
          <w:i/>
        </w:rPr>
        <w:tab/>
      </w:r>
      <w:r w:rsidR="00BE5D64" w:rsidRPr="008351B7">
        <w:rPr>
          <w:rFonts w:ascii="Times New Roman" w:hAnsi="Times New Roman"/>
          <w:i/>
        </w:rPr>
        <w:tab/>
      </w:r>
    </w:p>
    <w:p w14:paraId="441966F3" w14:textId="77777777" w:rsidR="0019182F" w:rsidRPr="008351B7" w:rsidRDefault="0019182F" w:rsidP="0033732B">
      <w:pPr>
        <w:pStyle w:val="Heading2"/>
        <w:rPr>
          <w:rFonts w:ascii="Times New Roman" w:hAnsi="Times New Roman"/>
          <w:color w:val="auto"/>
        </w:rPr>
      </w:pPr>
      <w:r w:rsidRPr="008351B7">
        <w:rPr>
          <w:rFonts w:ascii="Times New Roman" w:hAnsi="Times New Roman"/>
          <w:color w:val="auto"/>
        </w:rPr>
        <w:t>Course Prerequisites</w:t>
      </w:r>
    </w:p>
    <w:p w14:paraId="200306EA" w14:textId="15451953" w:rsidR="0019182F" w:rsidRPr="008351B7" w:rsidRDefault="00A70493" w:rsidP="0033732B">
      <w:pPr>
        <w:spacing w:after="0" w:line="240" w:lineRule="auto"/>
        <w:rPr>
          <w:rFonts w:ascii="Times New Roman" w:hAnsi="Times New Roman"/>
          <w:b/>
          <w:u w:val="single"/>
        </w:rPr>
      </w:pPr>
      <w:r w:rsidRPr="008351B7">
        <w:rPr>
          <w:rFonts w:ascii="Times New Roman" w:hAnsi="Times New Roman"/>
        </w:rPr>
        <w:t xml:space="preserve">This is the PR capstone </w:t>
      </w:r>
      <w:proofErr w:type="gramStart"/>
      <w:r w:rsidRPr="008351B7">
        <w:rPr>
          <w:rFonts w:ascii="Times New Roman" w:hAnsi="Times New Roman"/>
        </w:rPr>
        <w:t>course,</w:t>
      </w:r>
      <w:proofErr w:type="gramEnd"/>
      <w:r w:rsidRPr="008351B7">
        <w:rPr>
          <w:rFonts w:ascii="Times New Roman" w:hAnsi="Times New Roman"/>
        </w:rPr>
        <w:t xml:space="preserve"> this should be the last course you take in the public relations sequence.</w:t>
      </w:r>
      <w:r w:rsidR="0019182F" w:rsidRPr="008351B7">
        <w:rPr>
          <w:rFonts w:ascii="Times New Roman" w:hAnsi="Times New Roman"/>
        </w:rPr>
        <w:t xml:space="preserve"> The prerequisites are Public Relations Principles (JOMC 137), Public Relations Writing (JOMC 232), and Case Studies in Public Relations (JOMC 431). Advertising and Public Relations Research (JOMC 279) is strongly recommended as background for this course, which places a great deal of emphasis on research. If you have not taken 279 yet, you should consider taking it first, or taking it at the same time as PR Campaigns if your schedule permits. </w:t>
      </w:r>
    </w:p>
    <w:p w14:paraId="2F2D0BD0" w14:textId="77777777" w:rsidR="0019182F" w:rsidRPr="008351B7" w:rsidRDefault="0019182F" w:rsidP="0033732B">
      <w:pPr>
        <w:pStyle w:val="Heading2"/>
        <w:rPr>
          <w:rFonts w:ascii="Times New Roman" w:hAnsi="Times New Roman"/>
          <w:color w:val="auto"/>
        </w:rPr>
      </w:pPr>
      <w:r w:rsidRPr="008351B7">
        <w:rPr>
          <w:rFonts w:ascii="Times New Roman" w:hAnsi="Times New Roman"/>
          <w:color w:val="auto"/>
        </w:rPr>
        <w:t>Course Overview and Goals</w:t>
      </w:r>
    </w:p>
    <w:p w14:paraId="6E2AE501" w14:textId="4F697E09" w:rsidR="0019182F" w:rsidRPr="008351B7" w:rsidRDefault="0019182F" w:rsidP="0033732B">
      <w:pPr>
        <w:spacing w:after="0" w:line="240" w:lineRule="auto"/>
        <w:rPr>
          <w:rFonts w:ascii="Times New Roman" w:hAnsi="Times New Roman"/>
        </w:rPr>
      </w:pPr>
      <w:r w:rsidRPr="008351B7">
        <w:rPr>
          <w:rFonts w:ascii="Times New Roman" w:hAnsi="Times New Roman"/>
        </w:rPr>
        <w:t xml:space="preserve">Public Relations Campaigns is designed to help you integrate what you’ve learned </w:t>
      </w:r>
      <w:r w:rsidR="00800ACA" w:rsidRPr="008351B7">
        <w:rPr>
          <w:rFonts w:ascii="Times New Roman" w:hAnsi="Times New Roman"/>
        </w:rPr>
        <w:t>in prior classes and apply those</w:t>
      </w:r>
      <w:r w:rsidRPr="008351B7">
        <w:rPr>
          <w:rFonts w:ascii="Times New Roman" w:hAnsi="Times New Roman"/>
        </w:rPr>
        <w:t xml:space="preserve"> skills</w:t>
      </w:r>
      <w:r w:rsidR="00800ACA" w:rsidRPr="008351B7">
        <w:rPr>
          <w:rFonts w:ascii="Times New Roman" w:hAnsi="Times New Roman"/>
        </w:rPr>
        <w:t xml:space="preserve"> and knowledge to develop</w:t>
      </w:r>
      <w:r w:rsidRPr="008351B7">
        <w:rPr>
          <w:rFonts w:ascii="Times New Roman" w:hAnsi="Times New Roman"/>
        </w:rPr>
        <w:t xml:space="preserve"> a public relations campaign for a real-world client. This is a hands-on, “learn by doing” challenge, and you will walk away from this course having translate</w:t>
      </w:r>
      <w:r w:rsidR="00800ACA" w:rsidRPr="008351B7">
        <w:rPr>
          <w:rFonts w:ascii="Times New Roman" w:hAnsi="Times New Roman"/>
        </w:rPr>
        <w:t>d a client’s real needs and</w:t>
      </w:r>
      <w:r w:rsidRPr="008351B7">
        <w:rPr>
          <w:rFonts w:ascii="Times New Roman" w:hAnsi="Times New Roman"/>
        </w:rPr>
        <w:t xml:space="preserve"> situation into a serious, polished campaign plan that you can include in your portfolio.</w:t>
      </w:r>
      <w:r w:rsidR="00800ACA" w:rsidRPr="008351B7">
        <w:rPr>
          <w:rFonts w:ascii="Times New Roman" w:hAnsi="Times New Roman"/>
        </w:rPr>
        <w:t xml:space="preserve"> This is an advanced course; therefore,</w:t>
      </w:r>
      <w:r w:rsidRPr="008351B7">
        <w:rPr>
          <w:rFonts w:ascii="Times New Roman" w:hAnsi="Times New Roman"/>
        </w:rPr>
        <w:t xml:space="preserve"> y</w:t>
      </w:r>
      <w:r w:rsidR="00800ACA" w:rsidRPr="008351B7">
        <w:rPr>
          <w:rFonts w:ascii="Times New Roman" w:hAnsi="Times New Roman"/>
        </w:rPr>
        <w:t xml:space="preserve">ou are expected to go above and </w:t>
      </w:r>
      <w:r w:rsidRPr="008351B7">
        <w:rPr>
          <w:rFonts w:ascii="Times New Roman" w:hAnsi="Times New Roman"/>
        </w:rPr>
        <w:t xml:space="preserve">beyond the expectations of the instructor and the client. </w:t>
      </w:r>
    </w:p>
    <w:p w14:paraId="7EA04B46" w14:textId="77777777" w:rsidR="000F0784" w:rsidRPr="008351B7" w:rsidRDefault="000F0784" w:rsidP="002C5D3D">
      <w:pPr>
        <w:spacing w:after="0" w:line="240" w:lineRule="auto"/>
        <w:ind w:left="720"/>
        <w:rPr>
          <w:rFonts w:ascii="Times New Roman" w:hAnsi="Times New Roman"/>
        </w:rPr>
      </w:pPr>
    </w:p>
    <w:p w14:paraId="6674BCA1" w14:textId="3ED790B3" w:rsidR="00934797" w:rsidRPr="008351B7" w:rsidRDefault="00934797" w:rsidP="0033732B">
      <w:pPr>
        <w:spacing w:line="240" w:lineRule="auto"/>
        <w:rPr>
          <w:rFonts w:ascii="Times New Roman" w:hAnsi="Times New Roman"/>
        </w:rPr>
      </w:pPr>
      <w:r w:rsidRPr="008351B7">
        <w:rPr>
          <w:rFonts w:ascii="Times New Roman" w:hAnsi="Times New Roman"/>
        </w:rPr>
        <w:t xml:space="preserve">By the end of this course, you will be prepared to think strategically when </w:t>
      </w:r>
      <w:r w:rsidR="00504A98" w:rsidRPr="008351B7">
        <w:rPr>
          <w:rFonts w:ascii="Times New Roman" w:hAnsi="Times New Roman"/>
        </w:rPr>
        <w:t>planning a</w:t>
      </w:r>
      <w:r w:rsidR="000865D9" w:rsidRPr="008351B7">
        <w:rPr>
          <w:rFonts w:ascii="Times New Roman" w:hAnsi="Times New Roman"/>
        </w:rPr>
        <w:t xml:space="preserve"> public relations </w:t>
      </w:r>
      <w:r w:rsidR="00891D3A" w:rsidRPr="008351B7">
        <w:rPr>
          <w:rFonts w:ascii="Times New Roman" w:hAnsi="Times New Roman"/>
        </w:rPr>
        <w:t xml:space="preserve">campaign. </w:t>
      </w:r>
      <w:r w:rsidRPr="008351B7">
        <w:rPr>
          <w:rFonts w:ascii="Times New Roman" w:hAnsi="Times New Roman"/>
        </w:rPr>
        <w:t>This will require using research and theory to develop a set of coherent</w:t>
      </w:r>
      <w:r w:rsidR="00E57F89" w:rsidRPr="008351B7">
        <w:rPr>
          <w:rFonts w:ascii="Times New Roman" w:hAnsi="Times New Roman"/>
        </w:rPr>
        <w:t>, measurable</w:t>
      </w:r>
      <w:r w:rsidRPr="008351B7">
        <w:rPr>
          <w:rFonts w:ascii="Times New Roman" w:hAnsi="Times New Roman"/>
        </w:rPr>
        <w:t xml:space="preserve"> </w:t>
      </w:r>
      <w:r w:rsidR="00E57F89" w:rsidRPr="008351B7">
        <w:rPr>
          <w:rFonts w:ascii="Times New Roman" w:hAnsi="Times New Roman"/>
        </w:rPr>
        <w:t>objectives</w:t>
      </w:r>
      <w:r w:rsidRPr="008351B7">
        <w:rPr>
          <w:rFonts w:ascii="Times New Roman" w:hAnsi="Times New Roman"/>
        </w:rPr>
        <w:t xml:space="preserve"> for your client </w:t>
      </w:r>
      <w:r w:rsidR="000A050C" w:rsidRPr="008351B7">
        <w:rPr>
          <w:rFonts w:ascii="Times New Roman" w:hAnsi="Times New Roman"/>
        </w:rPr>
        <w:t>that</w:t>
      </w:r>
      <w:r w:rsidRPr="008351B7">
        <w:rPr>
          <w:rFonts w:ascii="Times New Roman" w:hAnsi="Times New Roman"/>
        </w:rPr>
        <w:t xml:space="preserve"> are supported by effec</w:t>
      </w:r>
      <w:r w:rsidR="00FA1179" w:rsidRPr="008351B7">
        <w:rPr>
          <w:rFonts w:ascii="Times New Roman" w:hAnsi="Times New Roman"/>
        </w:rPr>
        <w:t>tive</w:t>
      </w:r>
      <w:r w:rsidR="00800ACA" w:rsidRPr="008351B7">
        <w:rPr>
          <w:rFonts w:ascii="Times New Roman" w:hAnsi="Times New Roman"/>
        </w:rPr>
        <w:t>, integrated</w:t>
      </w:r>
      <w:r w:rsidR="00FA1179" w:rsidRPr="008351B7">
        <w:rPr>
          <w:rFonts w:ascii="Times New Roman" w:hAnsi="Times New Roman"/>
        </w:rPr>
        <w:t xml:space="preserve"> strategies and </w:t>
      </w:r>
      <w:r w:rsidR="00504A98" w:rsidRPr="008351B7">
        <w:rPr>
          <w:rFonts w:ascii="Times New Roman" w:hAnsi="Times New Roman"/>
        </w:rPr>
        <w:t>tactics</w:t>
      </w:r>
      <w:r w:rsidR="00800ACA" w:rsidRPr="008351B7">
        <w:rPr>
          <w:rFonts w:ascii="Times New Roman" w:hAnsi="Times New Roman"/>
        </w:rPr>
        <w:t>, and assessed by a pre-established evaluation plan</w:t>
      </w:r>
      <w:r w:rsidR="00504A98" w:rsidRPr="008351B7">
        <w:rPr>
          <w:rFonts w:ascii="Times New Roman" w:hAnsi="Times New Roman"/>
        </w:rPr>
        <w:t xml:space="preserve">. </w:t>
      </w:r>
      <w:r w:rsidRPr="008351B7">
        <w:rPr>
          <w:rFonts w:ascii="Times New Roman" w:hAnsi="Times New Roman"/>
        </w:rPr>
        <w:t>By the end of the semester, you will:</w:t>
      </w:r>
    </w:p>
    <w:p w14:paraId="5B422768" w14:textId="77777777" w:rsidR="00304C90" w:rsidRPr="008351B7" w:rsidRDefault="0019182F" w:rsidP="003D7948">
      <w:pPr>
        <w:pStyle w:val="ListParagraph"/>
        <w:numPr>
          <w:ilvl w:val="0"/>
          <w:numId w:val="10"/>
        </w:numPr>
        <w:rPr>
          <w:rFonts w:ascii="Times New Roman" w:hAnsi="Times New Roman"/>
        </w:rPr>
      </w:pPr>
      <w:r w:rsidRPr="008351B7">
        <w:rPr>
          <w:rFonts w:ascii="Times New Roman" w:hAnsi="Times New Roman"/>
        </w:rPr>
        <w:t xml:space="preserve">Think critically about campaigns produced in a variety of domains. </w:t>
      </w:r>
    </w:p>
    <w:p w14:paraId="09D5275B" w14:textId="77777777" w:rsidR="00304C90" w:rsidRPr="008351B7" w:rsidRDefault="0019182F" w:rsidP="003D7948">
      <w:pPr>
        <w:pStyle w:val="ListParagraph"/>
        <w:numPr>
          <w:ilvl w:val="0"/>
          <w:numId w:val="10"/>
        </w:numPr>
        <w:rPr>
          <w:rFonts w:ascii="Times New Roman" w:hAnsi="Times New Roman"/>
        </w:rPr>
      </w:pPr>
      <w:r w:rsidRPr="008351B7">
        <w:rPr>
          <w:rFonts w:ascii="Times New Roman" w:hAnsi="Times New Roman"/>
        </w:rPr>
        <w:t>Understand the complexities of public relations campaign planning thr</w:t>
      </w:r>
      <w:r w:rsidR="00304C90" w:rsidRPr="008351B7">
        <w:rPr>
          <w:rFonts w:ascii="Times New Roman" w:hAnsi="Times New Roman"/>
        </w:rPr>
        <w:t>ough individual and group work.</w:t>
      </w:r>
    </w:p>
    <w:p w14:paraId="16626E7E" w14:textId="4DB544ED" w:rsidR="00304C90" w:rsidRPr="008351B7" w:rsidRDefault="00934797" w:rsidP="003D7948">
      <w:pPr>
        <w:pStyle w:val="ListParagraph"/>
        <w:numPr>
          <w:ilvl w:val="0"/>
          <w:numId w:val="10"/>
        </w:numPr>
        <w:rPr>
          <w:rFonts w:ascii="Times New Roman" w:hAnsi="Times New Roman"/>
        </w:rPr>
      </w:pPr>
      <w:r w:rsidRPr="008351B7">
        <w:rPr>
          <w:rFonts w:ascii="Times New Roman" w:hAnsi="Times New Roman"/>
        </w:rPr>
        <w:t xml:space="preserve">Experience the challenges and rewards of creating a PR </w:t>
      </w:r>
      <w:r w:rsidR="00800ACA" w:rsidRPr="008351B7">
        <w:rPr>
          <w:rFonts w:ascii="Times New Roman" w:hAnsi="Times New Roman"/>
        </w:rPr>
        <w:t>campaign plan for a real client</w:t>
      </w:r>
      <w:r w:rsidR="00304C90" w:rsidRPr="008351B7">
        <w:rPr>
          <w:rFonts w:ascii="Times New Roman" w:hAnsi="Times New Roman"/>
        </w:rPr>
        <w:t>.</w:t>
      </w:r>
    </w:p>
    <w:p w14:paraId="46152714" w14:textId="6ABE997B" w:rsidR="00304C90" w:rsidRPr="008351B7" w:rsidRDefault="00FB62A5" w:rsidP="003D7948">
      <w:pPr>
        <w:pStyle w:val="ListParagraph"/>
        <w:numPr>
          <w:ilvl w:val="0"/>
          <w:numId w:val="10"/>
        </w:numPr>
        <w:rPr>
          <w:rFonts w:ascii="Times New Roman" w:hAnsi="Times New Roman"/>
        </w:rPr>
      </w:pPr>
      <w:r w:rsidRPr="008351B7">
        <w:rPr>
          <w:rFonts w:ascii="Times New Roman" w:hAnsi="Times New Roman"/>
        </w:rPr>
        <w:t>Strengthen your</w:t>
      </w:r>
      <w:r w:rsidR="00187F50" w:rsidRPr="008351B7">
        <w:rPr>
          <w:rFonts w:ascii="Times New Roman" w:hAnsi="Times New Roman"/>
        </w:rPr>
        <w:t xml:space="preserve"> management and teamwork skills by participating effectively in your team.</w:t>
      </w:r>
    </w:p>
    <w:p w14:paraId="1F3B2D3D" w14:textId="727B31E6" w:rsidR="00800ACA" w:rsidRPr="008351B7" w:rsidRDefault="00800ACA" w:rsidP="003D7948">
      <w:pPr>
        <w:pStyle w:val="ListParagraph"/>
        <w:numPr>
          <w:ilvl w:val="0"/>
          <w:numId w:val="10"/>
        </w:numPr>
        <w:rPr>
          <w:rFonts w:ascii="Times New Roman" w:hAnsi="Times New Roman"/>
        </w:rPr>
      </w:pPr>
      <w:r w:rsidRPr="008351B7">
        <w:rPr>
          <w:rFonts w:ascii="Times New Roman" w:hAnsi="Times New Roman"/>
        </w:rPr>
        <w:t>Engage effectively with the client to gain insight, direction and support.</w:t>
      </w:r>
    </w:p>
    <w:p w14:paraId="3E220F17" w14:textId="46BEC292" w:rsidR="00800ACA" w:rsidRPr="008351B7" w:rsidRDefault="00934797" w:rsidP="00800ACA">
      <w:pPr>
        <w:pStyle w:val="ListParagraph"/>
        <w:numPr>
          <w:ilvl w:val="0"/>
          <w:numId w:val="10"/>
        </w:numPr>
        <w:rPr>
          <w:rFonts w:ascii="Times New Roman" w:hAnsi="Times New Roman"/>
        </w:rPr>
      </w:pPr>
      <w:r w:rsidRPr="008351B7">
        <w:rPr>
          <w:rFonts w:ascii="Times New Roman" w:hAnsi="Times New Roman"/>
        </w:rPr>
        <w:t>Design and carry out appropriate research for your campaign.</w:t>
      </w:r>
    </w:p>
    <w:p w14:paraId="6760A9A6" w14:textId="77777777" w:rsidR="00304C90" w:rsidRPr="008351B7" w:rsidRDefault="00934797" w:rsidP="003D7948">
      <w:pPr>
        <w:pStyle w:val="ListParagraph"/>
        <w:numPr>
          <w:ilvl w:val="0"/>
          <w:numId w:val="10"/>
        </w:numPr>
        <w:rPr>
          <w:rFonts w:ascii="Times New Roman" w:hAnsi="Times New Roman"/>
        </w:rPr>
      </w:pPr>
      <w:r w:rsidRPr="008351B7">
        <w:rPr>
          <w:rFonts w:ascii="Times New Roman" w:hAnsi="Times New Roman"/>
        </w:rPr>
        <w:t>Use research findings, critical thinking, and creative problem solving to develop your campaign.</w:t>
      </w:r>
    </w:p>
    <w:p w14:paraId="24D149BB" w14:textId="77777777" w:rsidR="00304C90" w:rsidRPr="008351B7" w:rsidRDefault="00934797" w:rsidP="003D7948">
      <w:pPr>
        <w:pStyle w:val="ListParagraph"/>
        <w:numPr>
          <w:ilvl w:val="0"/>
          <w:numId w:val="10"/>
        </w:numPr>
        <w:rPr>
          <w:rFonts w:ascii="Times New Roman" w:hAnsi="Times New Roman"/>
        </w:rPr>
      </w:pPr>
      <w:r w:rsidRPr="008351B7">
        <w:rPr>
          <w:rFonts w:ascii="Times New Roman" w:hAnsi="Times New Roman"/>
        </w:rPr>
        <w:t>Develop a realistic campaign budget, timeline, and evaluation plan.</w:t>
      </w:r>
    </w:p>
    <w:p w14:paraId="1E1EFF27" w14:textId="2D12E551" w:rsidR="00304C90" w:rsidRPr="008351B7" w:rsidRDefault="00934797" w:rsidP="003D7948">
      <w:pPr>
        <w:pStyle w:val="ListParagraph"/>
        <w:numPr>
          <w:ilvl w:val="0"/>
          <w:numId w:val="10"/>
        </w:numPr>
        <w:rPr>
          <w:rFonts w:ascii="Times New Roman" w:hAnsi="Times New Roman"/>
        </w:rPr>
      </w:pPr>
      <w:r w:rsidRPr="008351B7">
        <w:rPr>
          <w:rFonts w:ascii="Times New Roman" w:hAnsi="Times New Roman"/>
        </w:rPr>
        <w:t xml:space="preserve">Produce polished PR materials for your client that are consistent with </w:t>
      </w:r>
      <w:r w:rsidR="00187F50" w:rsidRPr="008351B7">
        <w:rPr>
          <w:rFonts w:ascii="Times New Roman" w:hAnsi="Times New Roman"/>
        </w:rPr>
        <w:t xml:space="preserve">the recommended </w:t>
      </w:r>
      <w:r w:rsidRPr="008351B7">
        <w:rPr>
          <w:rFonts w:ascii="Times New Roman" w:hAnsi="Times New Roman"/>
        </w:rPr>
        <w:t>strategy and that will enha</w:t>
      </w:r>
      <w:r w:rsidR="00304C90" w:rsidRPr="008351B7">
        <w:rPr>
          <w:rFonts w:ascii="Times New Roman" w:hAnsi="Times New Roman"/>
        </w:rPr>
        <w:t>nce your professional portfolio.</w:t>
      </w:r>
    </w:p>
    <w:p w14:paraId="711FDD60" w14:textId="3C48DAE7" w:rsidR="0019182F" w:rsidRPr="008351B7" w:rsidRDefault="00934797" w:rsidP="003D7948">
      <w:pPr>
        <w:pStyle w:val="ListParagraph"/>
        <w:numPr>
          <w:ilvl w:val="0"/>
          <w:numId w:val="10"/>
        </w:numPr>
        <w:rPr>
          <w:rFonts w:ascii="Times New Roman" w:hAnsi="Times New Roman"/>
        </w:rPr>
      </w:pPr>
      <w:r w:rsidRPr="008351B7">
        <w:rPr>
          <w:rFonts w:ascii="Times New Roman" w:hAnsi="Times New Roman"/>
        </w:rPr>
        <w:t xml:space="preserve">Hone your </w:t>
      </w:r>
      <w:r w:rsidR="00800ACA" w:rsidRPr="008351B7">
        <w:rPr>
          <w:rFonts w:ascii="Times New Roman" w:hAnsi="Times New Roman"/>
        </w:rPr>
        <w:t>presentation skills by pitching</w:t>
      </w:r>
      <w:r w:rsidR="007E4A85" w:rsidRPr="008351B7">
        <w:rPr>
          <w:rFonts w:ascii="Times New Roman" w:hAnsi="Times New Roman"/>
        </w:rPr>
        <w:t xml:space="preserve"> </w:t>
      </w:r>
      <w:r w:rsidR="00B539B3" w:rsidRPr="008351B7">
        <w:rPr>
          <w:rFonts w:ascii="Times New Roman" w:hAnsi="Times New Roman"/>
        </w:rPr>
        <w:t>your campaign to the client.</w:t>
      </w:r>
    </w:p>
    <w:p w14:paraId="1A656AF5" w14:textId="0C4EA0B6" w:rsidR="00826675" w:rsidRPr="008351B7" w:rsidRDefault="00826675" w:rsidP="00826675">
      <w:pPr>
        <w:pStyle w:val="PlainText"/>
        <w:rPr>
          <w:rFonts w:ascii="Times New Roman" w:hAnsi="Times New Roman"/>
          <w:szCs w:val="22"/>
        </w:rPr>
      </w:pPr>
      <w:r w:rsidRPr="008351B7">
        <w:rPr>
          <w:rFonts w:ascii="Times New Roman" w:hAnsi="Times New Roman"/>
          <w:b/>
          <w:szCs w:val="22"/>
        </w:rPr>
        <w:t xml:space="preserve">We are an accredited program through Accrediting Council on Education in Journalism and Mass Communications. </w:t>
      </w:r>
      <w:r w:rsidRPr="008351B7">
        <w:rPr>
          <w:rFonts w:ascii="Times New Roman" w:hAnsi="Times New Roman"/>
          <w:szCs w:val="22"/>
        </w:rPr>
        <w:t>ACEJMC</w:t>
      </w:r>
      <w:r w:rsidRPr="008351B7">
        <w:rPr>
          <w:rFonts w:ascii="Times New Roman" w:hAnsi="Times New Roman"/>
          <w:b/>
          <w:szCs w:val="22"/>
        </w:rPr>
        <w:t xml:space="preserve"> </w:t>
      </w:r>
      <w:r w:rsidRPr="008351B7">
        <w:rPr>
          <w:rFonts w:ascii="Times New Roman" w:hAnsi="Times New Roman"/>
          <w:szCs w:val="22"/>
        </w:rPr>
        <w:t>has developed a series of professional values and competencies students should demons</w:t>
      </w:r>
      <w:r w:rsidR="008351B7" w:rsidRPr="008351B7">
        <w:rPr>
          <w:rFonts w:ascii="Times New Roman" w:hAnsi="Times New Roman"/>
          <w:szCs w:val="22"/>
        </w:rPr>
        <w:t xml:space="preserve">trate by the time of graduation. </w:t>
      </w:r>
      <w:r w:rsidRPr="008351B7">
        <w:rPr>
          <w:rFonts w:ascii="Times New Roman" w:hAnsi="Times New Roman"/>
          <w:szCs w:val="22"/>
        </w:rPr>
        <w:t xml:space="preserve">No single course could possibly give you a solid grasp of all of these values and competencies; but collectively, our classes are designed to build your abilities in </w:t>
      </w:r>
      <w:r w:rsidRPr="008351B7">
        <w:rPr>
          <w:rFonts w:ascii="Times New Roman" w:hAnsi="Times New Roman"/>
          <w:szCs w:val="22"/>
        </w:rPr>
        <w:lastRenderedPageBreak/>
        <w:t>each of these areas. In this class, we will address several of the values and competencies, with special emphasis on:</w:t>
      </w:r>
    </w:p>
    <w:p w14:paraId="726CC4D9" w14:textId="1B5E989B" w:rsidR="00826675" w:rsidRPr="008351B7" w:rsidRDefault="00826675" w:rsidP="00826675">
      <w:pPr>
        <w:numPr>
          <w:ilvl w:val="0"/>
          <w:numId w:val="12"/>
        </w:numPr>
        <w:shd w:val="clear" w:color="auto" w:fill="FFFFFF"/>
        <w:spacing w:after="100" w:afterAutospacing="1" w:line="240" w:lineRule="auto"/>
        <w:rPr>
          <w:rFonts w:ascii="Times New Roman" w:eastAsia="Times New Roman" w:hAnsi="Times New Roman"/>
        </w:rPr>
      </w:pPr>
      <w:r w:rsidRPr="008351B7">
        <w:rPr>
          <w:rFonts w:ascii="Times New Roman" w:eastAsia="Times New Roman" w:hAnsi="Times New Roman"/>
        </w:rPr>
        <w:t>Demonstrate an understanding of the history and role of professionals and institutions in shaping communications;</w:t>
      </w:r>
    </w:p>
    <w:p w14:paraId="41B20300" w14:textId="36C394ED"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Understand concepts and apply theories in the use and presentation of images and information;</w:t>
      </w:r>
    </w:p>
    <w:p w14:paraId="6529FDBA" w14:textId="08351A4C"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Demonstrate an understanding of professional ethical principles and work ethically in pursuit of truth, accuracy, fairness and diversity;</w:t>
      </w:r>
    </w:p>
    <w:p w14:paraId="16F7A389" w14:textId="7B088654"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Think critically, creatively and independently;</w:t>
      </w:r>
    </w:p>
    <w:p w14:paraId="354985E1" w14:textId="05586F5F"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Conduct research and evaluate information by methods appropriate to the communications professions in which they work;</w:t>
      </w:r>
    </w:p>
    <w:p w14:paraId="60A1CAAC" w14:textId="269A0882"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Write correctly and clearly in forms and styles appropriate for the communications professions, audiences and purposes they serve;</w:t>
      </w:r>
    </w:p>
    <w:p w14:paraId="39E922B1" w14:textId="4202DB0E"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Critically evaluate their own work and that of others for accuracy and fairness, clarity, appropriate style and grammatical correctness;</w:t>
      </w:r>
    </w:p>
    <w:p w14:paraId="3FE4C3F5" w14:textId="21095304"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Apply basic numerical and statistical concepts;</w:t>
      </w:r>
    </w:p>
    <w:p w14:paraId="17113838" w14:textId="0977D381" w:rsidR="00826675" w:rsidRPr="008351B7" w:rsidRDefault="00826675" w:rsidP="00826675">
      <w:pPr>
        <w:pStyle w:val="ListParagraph"/>
        <w:numPr>
          <w:ilvl w:val="0"/>
          <w:numId w:val="12"/>
        </w:numPr>
        <w:spacing w:after="0" w:line="240" w:lineRule="auto"/>
        <w:rPr>
          <w:rFonts w:ascii="Times New Roman" w:eastAsia="Times New Roman" w:hAnsi="Times New Roman"/>
          <w:color w:val="000000"/>
          <w:lang w:bidi="ar-SA"/>
        </w:rPr>
      </w:pPr>
      <w:r w:rsidRPr="008351B7">
        <w:rPr>
          <w:rFonts w:ascii="Times New Roman" w:eastAsia="Times New Roman" w:hAnsi="Times New Roman"/>
          <w:iCs/>
          <w:color w:val="000000"/>
          <w:lang w:bidi="ar-SA"/>
        </w:rPr>
        <w:t>Apply tools and technologies appropriate for the communications professions in which they work.</w:t>
      </w:r>
    </w:p>
    <w:p w14:paraId="3F782847" w14:textId="77777777" w:rsidR="008351B7" w:rsidRPr="008351B7" w:rsidRDefault="008351B7" w:rsidP="008351B7">
      <w:pPr>
        <w:spacing w:after="0" w:line="240" w:lineRule="auto"/>
        <w:rPr>
          <w:rFonts w:ascii="Times New Roman" w:eastAsia="Times New Roman" w:hAnsi="Times New Roman"/>
          <w:color w:val="000000"/>
          <w:lang w:bidi="ar-SA"/>
        </w:rPr>
      </w:pPr>
    </w:p>
    <w:p w14:paraId="1E807691" w14:textId="6B89504C" w:rsidR="008351B7" w:rsidRDefault="008351B7" w:rsidP="008351B7">
      <w:pPr>
        <w:spacing w:after="0" w:line="240" w:lineRule="auto"/>
        <w:rPr>
          <w:rFonts w:ascii="Times New Roman" w:eastAsia="Times New Roman" w:hAnsi="Times New Roman"/>
          <w:color w:val="000000"/>
          <w:lang w:bidi="ar-SA"/>
        </w:rPr>
      </w:pPr>
      <w:r w:rsidRPr="008351B7">
        <w:rPr>
          <w:rFonts w:ascii="Times New Roman" w:eastAsia="Times New Roman" w:hAnsi="Times New Roman"/>
          <w:color w:val="000000"/>
          <w:lang w:bidi="ar-SA"/>
        </w:rPr>
        <w:t>Other ACEJMC values and competencies include:</w:t>
      </w:r>
    </w:p>
    <w:p w14:paraId="0DDA613C" w14:textId="21D6562D" w:rsidR="008351B7" w:rsidRPr="008351B7" w:rsidRDefault="008351B7" w:rsidP="008351B7">
      <w:pPr>
        <w:pStyle w:val="ListParagraph"/>
        <w:numPr>
          <w:ilvl w:val="0"/>
          <w:numId w:val="13"/>
        </w:numPr>
        <w:spacing w:after="0" w:line="240" w:lineRule="auto"/>
        <w:rPr>
          <w:rFonts w:ascii="Times New Roman" w:eastAsia="Times New Roman" w:hAnsi="Times New Roman"/>
          <w:color w:val="000000"/>
          <w:lang w:bidi="ar-SA"/>
        </w:rPr>
      </w:pPr>
      <w:r w:rsidRPr="008351B7">
        <w:rPr>
          <w:rFonts w:ascii="Times New Roman" w:hAnsi="Times New Roman"/>
          <w:lang w:bidi="ar-SA"/>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5114127" w14:textId="77777777" w:rsidR="008351B7" w:rsidRPr="008351B7" w:rsidRDefault="008351B7" w:rsidP="008351B7">
      <w:pPr>
        <w:widowControl w:val="0"/>
        <w:numPr>
          <w:ilvl w:val="0"/>
          <w:numId w:val="13"/>
        </w:numPr>
        <w:tabs>
          <w:tab w:val="left" w:pos="220"/>
          <w:tab w:val="left" w:pos="720"/>
        </w:tabs>
        <w:autoSpaceDE w:val="0"/>
        <w:autoSpaceDN w:val="0"/>
        <w:adjustRightInd w:val="0"/>
        <w:spacing w:after="0" w:line="240" w:lineRule="auto"/>
        <w:rPr>
          <w:rFonts w:ascii="Times New Roman" w:hAnsi="Times New Roman"/>
          <w:lang w:bidi="ar-SA"/>
        </w:rPr>
      </w:pPr>
      <w:r w:rsidRPr="008351B7">
        <w:rPr>
          <w:rFonts w:ascii="Times New Roman" w:hAnsi="Times New Roman"/>
          <w:lang w:bidi="ar-SA"/>
        </w:rPr>
        <w:t>Demonstrate an understanding of gender, race ethnicity, sexual orientation and, as appropriate, other forms of diversity in domestic society in relation to mass communications;</w:t>
      </w:r>
    </w:p>
    <w:p w14:paraId="41516B2C" w14:textId="695A9CAB" w:rsidR="008351B7" w:rsidRPr="008351B7" w:rsidRDefault="008351B7" w:rsidP="008351B7">
      <w:pPr>
        <w:pStyle w:val="ListParagraph"/>
        <w:numPr>
          <w:ilvl w:val="0"/>
          <w:numId w:val="13"/>
        </w:numPr>
        <w:spacing w:after="0" w:line="240" w:lineRule="auto"/>
        <w:rPr>
          <w:rFonts w:ascii="Times New Roman" w:eastAsia="Times New Roman" w:hAnsi="Times New Roman"/>
          <w:color w:val="000000"/>
          <w:lang w:bidi="ar-SA"/>
        </w:rPr>
      </w:pPr>
      <w:r w:rsidRPr="008351B7">
        <w:rPr>
          <w:rFonts w:ascii="Times New Roman" w:hAnsi="Times New Roman"/>
          <w:lang w:bidi="ar-SA"/>
        </w:rPr>
        <w:t>Demonstrate an understanding of the diversity of peoples and cultures and of the significance and impact of mass communications in a global society.</w:t>
      </w:r>
    </w:p>
    <w:p w14:paraId="6E7CA003" w14:textId="77777777" w:rsidR="000D5691" w:rsidRPr="008351B7" w:rsidRDefault="000D5691" w:rsidP="0033732B">
      <w:pPr>
        <w:pStyle w:val="Heading2"/>
        <w:rPr>
          <w:rFonts w:ascii="Times New Roman" w:hAnsi="Times New Roman"/>
          <w:color w:val="auto"/>
        </w:rPr>
      </w:pPr>
      <w:r w:rsidRPr="008351B7">
        <w:rPr>
          <w:rFonts w:ascii="Times New Roman" w:hAnsi="Times New Roman"/>
          <w:color w:val="auto"/>
        </w:rPr>
        <w:t>Required Materials</w:t>
      </w:r>
    </w:p>
    <w:p w14:paraId="0F7C7C34" w14:textId="5E400CDE" w:rsidR="00E57F89" w:rsidRPr="008351B7" w:rsidRDefault="007E4A85" w:rsidP="0067762C">
      <w:pPr>
        <w:widowControl w:val="0"/>
        <w:tabs>
          <w:tab w:val="left" w:pos="220"/>
          <w:tab w:val="left" w:pos="720"/>
        </w:tabs>
        <w:autoSpaceDE w:val="0"/>
        <w:autoSpaceDN w:val="0"/>
        <w:adjustRightInd w:val="0"/>
        <w:spacing w:after="240" w:line="240" w:lineRule="auto"/>
        <w:rPr>
          <w:rFonts w:ascii="Times New Roman" w:hAnsi="Times New Roman"/>
          <w:lang w:bidi="ar-SA"/>
        </w:rPr>
      </w:pPr>
      <w:r w:rsidRPr="008351B7">
        <w:rPr>
          <w:rFonts w:ascii="Times New Roman" w:hAnsi="Times New Roman"/>
        </w:rPr>
        <w:t xml:space="preserve">The text </w:t>
      </w:r>
      <w:r w:rsidR="007C1632" w:rsidRPr="008351B7">
        <w:rPr>
          <w:rFonts w:ascii="Times New Roman" w:hAnsi="Times New Roman"/>
        </w:rPr>
        <w:t xml:space="preserve">is </w:t>
      </w:r>
      <w:r w:rsidR="00754EFB" w:rsidRPr="008351B7">
        <w:rPr>
          <w:rFonts w:ascii="Times New Roman" w:hAnsi="Times New Roman"/>
          <w:i/>
        </w:rPr>
        <w:t>Strategic Communications Planning for Effective Public Relations and Marketing</w:t>
      </w:r>
      <w:r w:rsidR="00B12908" w:rsidRPr="008351B7">
        <w:rPr>
          <w:rFonts w:ascii="Times New Roman" w:hAnsi="Times New Roman"/>
        </w:rPr>
        <w:t>, Fift</w:t>
      </w:r>
      <w:r w:rsidR="00187F50" w:rsidRPr="008351B7">
        <w:rPr>
          <w:rFonts w:ascii="Times New Roman" w:hAnsi="Times New Roman"/>
        </w:rPr>
        <w:t>h</w:t>
      </w:r>
      <w:r w:rsidR="00754EFB" w:rsidRPr="008351B7">
        <w:rPr>
          <w:rFonts w:ascii="Times New Roman" w:hAnsi="Times New Roman"/>
        </w:rPr>
        <w:t xml:space="preserve"> Edition: Wilson, Ogden. </w:t>
      </w:r>
      <w:r w:rsidR="007C1632" w:rsidRPr="008351B7">
        <w:rPr>
          <w:rFonts w:ascii="Times New Roman" w:hAnsi="Times New Roman"/>
        </w:rPr>
        <w:t xml:space="preserve">The instructor will typically not repeat information from the reading during class, but will instead expect you to be ready to discuss and apply key learning from the assigned readings during class.  </w:t>
      </w:r>
      <w:r w:rsidR="00826675" w:rsidRPr="008351B7">
        <w:rPr>
          <w:rFonts w:ascii="Times New Roman" w:hAnsi="Times New Roman"/>
        </w:rPr>
        <w:t xml:space="preserve">Other readings will be posted on Sakai, as outlined in the course schedule. </w:t>
      </w:r>
      <w:r w:rsidR="00826675" w:rsidRPr="008351B7">
        <w:rPr>
          <w:rFonts w:ascii="Times New Roman" w:hAnsi="Times New Roman"/>
          <w:lang w:bidi="ar-SA"/>
        </w:rPr>
        <w:t>In addition to the assigned readings, w</w:t>
      </w:r>
      <w:r w:rsidR="0067762C" w:rsidRPr="008351B7">
        <w:rPr>
          <w:rFonts w:ascii="Times New Roman" w:hAnsi="Times New Roman"/>
          <w:lang w:bidi="ar-SA"/>
        </w:rPr>
        <w:t>e</w:t>
      </w:r>
      <w:r w:rsidR="00826675" w:rsidRPr="008351B7">
        <w:rPr>
          <w:rFonts w:ascii="Times New Roman" w:hAnsi="Times New Roman"/>
          <w:lang w:bidi="ar-SA"/>
        </w:rPr>
        <w:t xml:space="preserve"> will</w:t>
      </w:r>
      <w:r w:rsidR="0067762C" w:rsidRPr="008351B7">
        <w:rPr>
          <w:rFonts w:ascii="Times New Roman" w:hAnsi="Times New Roman"/>
          <w:lang w:bidi="ar-SA"/>
        </w:rPr>
        <w:t xml:space="preserve"> spend the first 15 minutes of class sharing current industry issues. You must read </w:t>
      </w:r>
      <w:r w:rsidR="002C3C25" w:rsidRPr="008351B7">
        <w:rPr>
          <w:rFonts w:ascii="Times New Roman" w:hAnsi="Times New Roman"/>
          <w:i/>
          <w:iCs/>
          <w:lang w:bidi="ar-SA"/>
        </w:rPr>
        <w:t>The News &amp; Observer,</w:t>
      </w:r>
      <w:r w:rsidR="00C75CA7" w:rsidRPr="008351B7">
        <w:rPr>
          <w:rFonts w:ascii="Times New Roman" w:hAnsi="Times New Roman"/>
          <w:iCs/>
          <w:lang w:bidi="ar-SA"/>
        </w:rPr>
        <w:t xml:space="preserve"> appropriate online news sources </w:t>
      </w:r>
      <w:r w:rsidR="002C3C25" w:rsidRPr="008351B7">
        <w:rPr>
          <w:rFonts w:ascii="Times New Roman" w:hAnsi="Times New Roman"/>
          <w:iCs/>
          <w:lang w:bidi="ar-SA"/>
        </w:rPr>
        <w:t xml:space="preserve">and public relations resources </w:t>
      </w:r>
      <w:r w:rsidR="00C75CA7" w:rsidRPr="008351B7">
        <w:rPr>
          <w:rFonts w:ascii="Times New Roman" w:hAnsi="Times New Roman"/>
          <w:iCs/>
          <w:lang w:bidi="ar-SA"/>
        </w:rPr>
        <w:t>to keep abreast of</w:t>
      </w:r>
      <w:r w:rsidR="0067762C" w:rsidRPr="008351B7">
        <w:rPr>
          <w:rFonts w:ascii="Times New Roman" w:hAnsi="Times New Roman"/>
          <w:lang w:bidi="ar-SA"/>
        </w:rPr>
        <w:t xml:space="preserve"> implications on this region</w:t>
      </w:r>
      <w:r w:rsidR="002C3C25" w:rsidRPr="008351B7">
        <w:rPr>
          <w:rFonts w:ascii="Times New Roman" w:hAnsi="Times New Roman"/>
          <w:lang w:bidi="ar-SA"/>
        </w:rPr>
        <w:t xml:space="preserve"> and our profession</w:t>
      </w:r>
      <w:r w:rsidR="0067762C" w:rsidRPr="008351B7">
        <w:rPr>
          <w:rFonts w:ascii="Times New Roman" w:hAnsi="Times New Roman"/>
          <w:lang w:bidi="ar-SA"/>
        </w:rPr>
        <w:t xml:space="preserve">. </w:t>
      </w:r>
    </w:p>
    <w:p w14:paraId="126A143A" w14:textId="75B8E4C0" w:rsidR="0046448E" w:rsidRPr="008351B7" w:rsidRDefault="000D5691" w:rsidP="00304C90">
      <w:pPr>
        <w:pStyle w:val="Heading2"/>
        <w:rPr>
          <w:rFonts w:ascii="Times New Roman" w:hAnsi="Times New Roman"/>
          <w:color w:val="auto"/>
        </w:rPr>
      </w:pPr>
      <w:r w:rsidRPr="008351B7">
        <w:rPr>
          <w:rFonts w:ascii="Times New Roman" w:hAnsi="Times New Roman"/>
          <w:color w:val="auto"/>
        </w:rPr>
        <w:t>Other Requirements</w:t>
      </w:r>
    </w:p>
    <w:p w14:paraId="7F880767" w14:textId="77777777" w:rsidR="00304C90" w:rsidRPr="008351B7" w:rsidRDefault="0046448E"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A working e-mail account that is listed with the universi</w:t>
      </w:r>
      <w:r w:rsidR="00304C90" w:rsidRPr="008351B7">
        <w:rPr>
          <w:rFonts w:ascii="Times New Roman" w:hAnsi="Times New Roman"/>
        </w:rPr>
        <w:t>ty and that you check regularly</w:t>
      </w:r>
    </w:p>
    <w:p w14:paraId="5D002729" w14:textId="77777777" w:rsidR="00304C90" w:rsidRPr="008351B7" w:rsidRDefault="00336931"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Knowledge of Sakai</w:t>
      </w:r>
      <w:r w:rsidR="0046448E" w:rsidRPr="008351B7">
        <w:rPr>
          <w:rFonts w:ascii="Times New Roman" w:hAnsi="Times New Roman"/>
        </w:rPr>
        <w:t xml:space="preserve"> and a commitment to check it regularly.</w:t>
      </w:r>
    </w:p>
    <w:p w14:paraId="1000BF0D" w14:textId="77777777" w:rsidR="00304C90" w:rsidRPr="008351B7" w:rsidRDefault="0046448E"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A command of basic technological skills, a willingness to learn new skills if needed, and the willingness to collaborate with peers who possess more advanced skills in certain areas (e.g., photo or video editing) than you.</w:t>
      </w:r>
    </w:p>
    <w:p w14:paraId="6A3A4C35" w14:textId="56ADD473" w:rsidR="00304C90" w:rsidRPr="008351B7" w:rsidRDefault="0046448E"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 xml:space="preserve">Patience, a refusal to give up, and a commitment to </w:t>
      </w:r>
      <w:r w:rsidR="001553DD">
        <w:rPr>
          <w:rFonts w:ascii="Times New Roman" w:hAnsi="Times New Roman"/>
        </w:rPr>
        <w:t>producing</w:t>
      </w:r>
      <w:r w:rsidR="00891D3A" w:rsidRPr="008351B7">
        <w:rPr>
          <w:rFonts w:ascii="Times New Roman" w:hAnsi="Times New Roman"/>
        </w:rPr>
        <w:t xml:space="preserve"> </w:t>
      </w:r>
      <w:proofErr w:type="gramStart"/>
      <w:r w:rsidR="00891D3A" w:rsidRPr="008351B7">
        <w:rPr>
          <w:rFonts w:ascii="Times New Roman" w:hAnsi="Times New Roman"/>
        </w:rPr>
        <w:t>high-</w:t>
      </w:r>
      <w:r w:rsidR="0044775E" w:rsidRPr="008351B7">
        <w:rPr>
          <w:rFonts w:ascii="Times New Roman" w:hAnsi="Times New Roman"/>
        </w:rPr>
        <w:t>quality</w:t>
      </w:r>
      <w:proofErr w:type="gramEnd"/>
      <w:r w:rsidR="0044775E" w:rsidRPr="008351B7">
        <w:rPr>
          <w:rFonts w:ascii="Times New Roman" w:hAnsi="Times New Roman"/>
        </w:rPr>
        <w:t xml:space="preserve"> work individually and in collaboration with peers.</w:t>
      </w:r>
    </w:p>
    <w:p w14:paraId="032A72B6" w14:textId="0B704C40" w:rsidR="00B539B3" w:rsidRPr="008351B7" w:rsidRDefault="009B7F0D"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 xml:space="preserve">A willingness to </w:t>
      </w:r>
      <w:r w:rsidR="00891D3A" w:rsidRPr="008351B7">
        <w:rPr>
          <w:rFonts w:ascii="Times New Roman" w:hAnsi="Times New Roman"/>
        </w:rPr>
        <w:t xml:space="preserve">explore and </w:t>
      </w:r>
      <w:r w:rsidRPr="008351B7">
        <w:rPr>
          <w:rFonts w:ascii="Times New Roman" w:hAnsi="Times New Roman"/>
        </w:rPr>
        <w:t>use the many campus resources provided to you</w:t>
      </w:r>
      <w:r w:rsidR="001553DD">
        <w:rPr>
          <w:rFonts w:ascii="Times New Roman" w:hAnsi="Times New Roman"/>
        </w:rPr>
        <w:t>,</w:t>
      </w:r>
      <w:r w:rsidRPr="008351B7">
        <w:rPr>
          <w:rFonts w:ascii="Times New Roman" w:hAnsi="Times New Roman"/>
        </w:rPr>
        <w:t xml:space="preserve"> if you need them.</w:t>
      </w:r>
    </w:p>
    <w:p w14:paraId="761D7CBF" w14:textId="2E215DD1" w:rsidR="00826675" w:rsidRPr="008351B7" w:rsidRDefault="00826675" w:rsidP="00304C90">
      <w:pPr>
        <w:numPr>
          <w:ilvl w:val="0"/>
          <w:numId w:val="6"/>
        </w:numPr>
        <w:tabs>
          <w:tab w:val="left" w:pos="990"/>
        </w:tabs>
        <w:spacing w:after="0" w:line="240" w:lineRule="auto"/>
        <w:ind w:left="630" w:hanging="270"/>
        <w:rPr>
          <w:rFonts w:ascii="Times New Roman" w:hAnsi="Times New Roman"/>
        </w:rPr>
      </w:pPr>
      <w:r w:rsidRPr="008351B7">
        <w:rPr>
          <w:rFonts w:ascii="Times New Roman" w:hAnsi="Times New Roman"/>
        </w:rPr>
        <w:t>An ability to work wel</w:t>
      </w:r>
      <w:r w:rsidR="001553DD">
        <w:rPr>
          <w:rFonts w:ascii="Times New Roman" w:hAnsi="Times New Roman"/>
        </w:rPr>
        <w:t>l with others and to</w:t>
      </w:r>
      <w:r w:rsidRPr="008351B7">
        <w:rPr>
          <w:rFonts w:ascii="Times New Roman" w:hAnsi="Times New Roman"/>
        </w:rPr>
        <w:t xml:space="preserve"> contribute</w:t>
      </w:r>
      <w:r w:rsidR="001553DD">
        <w:rPr>
          <w:rFonts w:ascii="Times New Roman" w:hAnsi="Times New Roman"/>
        </w:rPr>
        <w:t xml:space="preserve"> effectively</w:t>
      </w:r>
      <w:r w:rsidRPr="008351B7">
        <w:rPr>
          <w:rFonts w:ascii="Times New Roman" w:hAnsi="Times New Roman"/>
        </w:rPr>
        <w:t xml:space="preserve"> to the efforts of the group.</w:t>
      </w:r>
    </w:p>
    <w:p w14:paraId="02DDC0FA" w14:textId="77777777" w:rsidR="00673B26" w:rsidRPr="008351B7" w:rsidRDefault="00673B26" w:rsidP="002C5D3D">
      <w:pPr>
        <w:pStyle w:val="Heading2"/>
        <w:spacing w:before="0"/>
        <w:ind w:left="720"/>
        <w:contextualSpacing/>
        <w:rPr>
          <w:rFonts w:ascii="Times New Roman" w:hAnsi="Times New Roman"/>
          <w:color w:val="auto"/>
          <w:lang w:bidi="ar-SA"/>
        </w:rPr>
      </w:pPr>
    </w:p>
    <w:p w14:paraId="451432F5" w14:textId="77777777" w:rsidR="00FB62A5" w:rsidRPr="008351B7" w:rsidRDefault="00FB62A5" w:rsidP="00D80E27">
      <w:pPr>
        <w:pStyle w:val="Heading2"/>
        <w:spacing w:before="0"/>
        <w:contextualSpacing/>
        <w:rPr>
          <w:rFonts w:ascii="Times New Roman" w:hAnsi="Times New Roman"/>
          <w:color w:val="auto"/>
          <w:lang w:bidi="ar-SA"/>
        </w:rPr>
      </w:pPr>
      <w:r w:rsidRPr="008351B7">
        <w:rPr>
          <w:rFonts w:ascii="Times New Roman" w:hAnsi="Times New Roman"/>
          <w:color w:val="auto"/>
          <w:lang w:bidi="ar-SA"/>
        </w:rPr>
        <w:t xml:space="preserve">Communication Policy </w:t>
      </w:r>
    </w:p>
    <w:p w14:paraId="0E7F6FCF" w14:textId="54393F6F" w:rsidR="00B539B3" w:rsidRPr="008351B7" w:rsidRDefault="00FB62A5" w:rsidP="008351B7">
      <w:pPr>
        <w:spacing w:after="0" w:line="240" w:lineRule="auto"/>
        <w:contextualSpacing/>
        <w:rPr>
          <w:rFonts w:ascii="Times New Roman" w:hAnsi="Times New Roman"/>
          <w:lang w:bidi="ar-SA"/>
        </w:rPr>
      </w:pPr>
      <w:r w:rsidRPr="008351B7">
        <w:rPr>
          <w:rFonts w:ascii="Times New Roman" w:hAnsi="Times New Roman"/>
          <w:lang w:bidi="ar-SA"/>
        </w:rPr>
        <w:t>You are encouraged to e-mail me with any questions or comments you have throughout the semester.</w:t>
      </w:r>
      <w:r w:rsidR="00832C90" w:rsidRPr="008351B7">
        <w:rPr>
          <w:rFonts w:ascii="Times New Roman" w:hAnsi="Times New Roman"/>
          <w:lang w:bidi="ar-SA"/>
        </w:rPr>
        <w:t xml:space="preserve"> Include JOMC 434 in the subject</w:t>
      </w:r>
      <w:r w:rsidR="00187F50" w:rsidRPr="008351B7">
        <w:rPr>
          <w:rFonts w:ascii="Times New Roman" w:hAnsi="Times New Roman"/>
          <w:lang w:bidi="ar-SA"/>
        </w:rPr>
        <w:t xml:space="preserve"> line</w:t>
      </w:r>
      <w:r w:rsidR="00832C90" w:rsidRPr="008351B7">
        <w:rPr>
          <w:rFonts w:ascii="Times New Roman" w:hAnsi="Times New Roman"/>
          <w:lang w:bidi="ar-SA"/>
        </w:rPr>
        <w:t xml:space="preserve"> of your emails.</w:t>
      </w:r>
      <w:r w:rsidRPr="008351B7">
        <w:rPr>
          <w:rFonts w:ascii="Times New Roman" w:hAnsi="Times New Roman"/>
          <w:lang w:bidi="ar-SA"/>
        </w:rPr>
        <w:t xml:space="preserve"> I will do my best to answer within 24</w:t>
      </w:r>
      <w:r w:rsidR="00187F50" w:rsidRPr="008351B7">
        <w:rPr>
          <w:rFonts w:ascii="Times New Roman" w:hAnsi="Times New Roman"/>
          <w:lang w:bidi="ar-SA"/>
        </w:rPr>
        <w:t>-36</w:t>
      </w:r>
      <w:r w:rsidRPr="008351B7">
        <w:rPr>
          <w:rFonts w:ascii="Times New Roman" w:hAnsi="Times New Roman"/>
          <w:lang w:bidi="ar-SA"/>
        </w:rPr>
        <w:t xml:space="preserve"> hours</w:t>
      </w:r>
      <w:r w:rsidRPr="008351B7">
        <w:rPr>
          <w:rFonts w:ascii="Times New Roman" w:hAnsi="Times New Roman"/>
          <w:b/>
          <w:lang w:bidi="ar-SA"/>
        </w:rPr>
        <w:t>. If your e-mail relates to your group project,</w:t>
      </w:r>
      <w:r w:rsidRPr="008351B7">
        <w:rPr>
          <w:rFonts w:ascii="Times New Roman" w:hAnsi="Times New Roman"/>
          <w:lang w:bidi="ar-SA"/>
        </w:rPr>
        <w:t xml:space="preserve"> </w:t>
      </w:r>
      <w:r w:rsidRPr="008351B7">
        <w:rPr>
          <w:rFonts w:ascii="Times New Roman" w:hAnsi="Times New Roman"/>
          <w:b/>
          <w:lang w:bidi="ar-SA"/>
        </w:rPr>
        <w:t>please copy your group members on the e-mail.</w:t>
      </w:r>
      <w:r w:rsidRPr="008351B7">
        <w:rPr>
          <w:rFonts w:ascii="Times New Roman" w:hAnsi="Times New Roman"/>
          <w:lang w:bidi="ar-SA"/>
        </w:rPr>
        <w:t xml:space="preserve"> It is your responsibility to check your e-mail and Sakai regularly for messages and updates. </w:t>
      </w:r>
    </w:p>
    <w:p w14:paraId="433E01C8" w14:textId="77777777" w:rsidR="000D5691" w:rsidRPr="008351B7" w:rsidRDefault="0044775E" w:rsidP="00D80E27">
      <w:pPr>
        <w:pStyle w:val="Heading2"/>
        <w:rPr>
          <w:rFonts w:ascii="Times New Roman" w:hAnsi="Times New Roman"/>
          <w:color w:val="auto"/>
        </w:rPr>
      </w:pPr>
      <w:r w:rsidRPr="008351B7">
        <w:rPr>
          <w:rFonts w:ascii="Times New Roman" w:hAnsi="Times New Roman"/>
          <w:color w:val="auto"/>
        </w:rPr>
        <w:t>Professionalism</w:t>
      </w:r>
    </w:p>
    <w:p w14:paraId="24E73C97" w14:textId="75C5CEE3" w:rsidR="0044775E" w:rsidRPr="008351B7" w:rsidRDefault="0044775E" w:rsidP="00D80E27">
      <w:pPr>
        <w:spacing w:after="0" w:line="240" w:lineRule="auto"/>
        <w:rPr>
          <w:rFonts w:ascii="Times New Roman" w:hAnsi="Times New Roman"/>
        </w:rPr>
      </w:pPr>
      <w:r w:rsidRPr="008351B7">
        <w:rPr>
          <w:rFonts w:ascii="Times New Roman" w:hAnsi="Times New Roman"/>
        </w:rPr>
        <w:t xml:space="preserve">As the capstone course in a professional school, you are expected to approach your obligations to this course as you would a job. </w:t>
      </w:r>
      <w:r w:rsidR="00C75CA7" w:rsidRPr="008351B7">
        <w:rPr>
          <w:rFonts w:ascii="Times New Roman" w:hAnsi="Times New Roman"/>
        </w:rPr>
        <w:t xml:space="preserve">Please act professionally in the classroom. </w:t>
      </w:r>
      <w:r w:rsidR="00D55045" w:rsidRPr="008351B7">
        <w:rPr>
          <w:rFonts w:ascii="Times New Roman" w:hAnsi="Times New Roman"/>
        </w:rPr>
        <w:t>Attend every class, b</w:t>
      </w:r>
      <w:r w:rsidRPr="008351B7">
        <w:rPr>
          <w:rFonts w:ascii="Times New Roman" w:hAnsi="Times New Roman"/>
        </w:rPr>
        <w:t>e on time, tur</w:t>
      </w:r>
      <w:r w:rsidR="006E06AF" w:rsidRPr="008351B7">
        <w:rPr>
          <w:rFonts w:ascii="Times New Roman" w:hAnsi="Times New Roman"/>
        </w:rPr>
        <w:t>n cell phones off, stay on task with your computer,</w:t>
      </w:r>
      <w:r w:rsidRPr="008351B7">
        <w:rPr>
          <w:rFonts w:ascii="Times New Roman" w:hAnsi="Times New Roman"/>
        </w:rPr>
        <w:t xml:space="preserve"> prepare thoroughly for class, contribute to class discussions appropriately, and treat your colleagues with respect. Interactions with guest speakers and with our course client should always be professional and enthusiastic. Written and designed work must be error-free and reflect the best of your abilities.</w:t>
      </w:r>
      <w:r w:rsidR="00C75CA7" w:rsidRPr="008351B7">
        <w:rPr>
          <w:rFonts w:ascii="Times New Roman" w:hAnsi="Times New Roman"/>
        </w:rPr>
        <w:t xml:space="preserve"> If you show a consistent pattern of disengagement or disrespect, this will be addressed with verbal and/or written warnings and will negatively influence your grade.</w:t>
      </w:r>
    </w:p>
    <w:p w14:paraId="560C23ED" w14:textId="77777777" w:rsidR="0044775E" w:rsidRPr="008351B7" w:rsidRDefault="0044775E" w:rsidP="00D80E27">
      <w:pPr>
        <w:pStyle w:val="Heading2"/>
        <w:rPr>
          <w:rFonts w:ascii="Times New Roman" w:hAnsi="Times New Roman"/>
          <w:color w:val="auto"/>
        </w:rPr>
      </w:pPr>
      <w:r w:rsidRPr="008351B7">
        <w:rPr>
          <w:rFonts w:ascii="Times New Roman" w:hAnsi="Times New Roman"/>
          <w:color w:val="auto"/>
        </w:rPr>
        <w:t>A Respectful Environment</w:t>
      </w:r>
    </w:p>
    <w:p w14:paraId="2A9F17C0" w14:textId="345EFC63" w:rsidR="00D45EC2" w:rsidRPr="008351B7" w:rsidRDefault="0044775E" w:rsidP="00D45EC2">
      <w:pPr>
        <w:spacing w:after="0" w:line="240" w:lineRule="auto"/>
        <w:rPr>
          <w:rFonts w:ascii="Times New Roman" w:hAnsi="Times New Roman"/>
        </w:rPr>
      </w:pPr>
      <w:r w:rsidRPr="008351B7">
        <w:rPr>
          <w:rFonts w:ascii="Times New Roman" w:hAnsi="Times New Roman"/>
        </w:rPr>
        <w:t xml:space="preserve">When contributing to a discussion, make statements that are respectful to other students in the class and different groups of people. Be careful not to personalize your arguments and be aware that not all of your classmates are as comfortable as you may be in presenting ideas in a classroom setting. </w:t>
      </w:r>
      <w:r w:rsidR="00754EFB" w:rsidRPr="008351B7">
        <w:rPr>
          <w:rFonts w:ascii="Times New Roman" w:hAnsi="Times New Roman"/>
        </w:rPr>
        <w:t xml:space="preserve">Everyone is expected to bring </w:t>
      </w:r>
      <w:proofErr w:type="gramStart"/>
      <w:r w:rsidR="00754EFB" w:rsidRPr="008351B7">
        <w:rPr>
          <w:rFonts w:ascii="Times New Roman" w:hAnsi="Times New Roman"/>
        </w:rPr>
        <w:t>their</w:t>
      </w:r>
      <w:proofErr w:type="gramEnd"/>
      <w:r w:rsidR="00754EFB" w:rsidRPr="008351B7">
        <w:rPr>
          <w:rFonts w:ascii="Times New Roman" w:hAnsi="Times New Roman"/>
        </w:rPr>
        <w:t xml:space="preserve"> views to the discussion. </w:t>
      </w:r>
      <w:r w:rsidRPr="008351B7">
        <w:rPr>
          <w:rFonts w:ascii="Times New Roman" w:hAnsi="Times New Roman"/>
        </w:rPr>
        <w:t>Do not avoid conflict merely because you feel you will be in the minority in presenting your opinion. You are expected to avoid the use of sexist, racist, homophobic, and other intolerant language in your speech and writing. This is more than an issue of so-called political correctness; this is an issue of professionalism and of excellence in communication, knowing how to be precise and fair and accurate in expression, and understanding that there are diverse stakeholders in any conversation.</w:t>
      </w:r>
    </w:p>
    <w:p w14:paraId="2BD0D463" w14:textId="4E6CC5FE" w:rsidR="00306A66" w:rsidRPr="008351B7" w:rsidRDefault="00306A66" w:rsidP="00D45EC2">
      <w:pPr>
        <w:pStyle w:val="Heading2"/>
        <w:rPr>
          <w:rFonts w:ascii="Times New Roman" w:hAnsi="Times New Roman"/>
          <w:color w:val="auto"/>
          <w:lang w:bidi="ar-SA"/>
        </w:rPr>
      </w:pPr>
      <w:r w:rsidRPr="008351B7">
        <w:rPr>
          <w:rFonts w:ascii="Times New Roman" w:hAnsi="Times New Roman"/>
          <w:color w:val="auto"/>
          <w:lang w:bidi="ar-SA"/>
        </w:rPr>
        <w:t>Confidentiality</w:t>
      </w:r>
    </w:p>
    <w:p w14:paraId="0570AB6A" w14:textId="1D1A09F8" w:rsidR="00306A66" w:rsidRPr="008351B7" w:rsidRDefault="00306A66" w:rsidP="00306A66">
      <w:pPr>
        <w:rPr>
          <w:rFonts w:ascii="Times New Roman" w:hAnsi="Times New Roman"/>
          <w:lang w:bidi="ar-SA"/>
        </w:rPr>
      </w:pPr>
      <w:r w:rsidRPr="008351B7">
        <w:rPr>
          <w:rFonts w:ascii="Times New Roman" w:hAnsi="Times New Roman"/>
          <w:lang w:bidi="ar-SA"/>
        </w:rPr>
        <w:t>Client information is confidential. You are expected to perform your duties while keeping the confidences of the client.</w:t>
      </w:r>
    </w:p>
    <w:p w14:paraId="141E0D8D" w14:textId="53ABB5CF" w:rsidR="00D45EC2" w:rsidRPr="008351B7" w:rsidRDefault="00D45EC2" w:rsidP="00624583">
      <w:pPr>
        <w:pStyle w:val="Heading2"/>
        <w:rPr>
          <w:rFonts w:ascii="Times New Roman" w:hAnsi="Times New Roman"/>
          <w:color w:val="auto"/>
          <w:lang w:bidi="ar-SA"/>
        </w:rPr>
      </w:pPr>
      <w:r w:rsidRPr="008351B7">
        <w:rPr>
          <w:rFonts w:ascii="Times New Roman" w:hAnsi="Times New Roman"/>
          <w:color w:val="auto"/>
          <w:lang w:bidi="ar-SA"/>
        </w:rPr>
        <w:t>Attendance</w:t>
      </w:r>
    </w:p>
    <w:p w14:paraId="5FFA9125" w14:textId="0BD6B1F1" w:rsidR="00D45EC2" w:rsidRPr="008351B7" w:rsidRDefault="00D45EC2" w:rsidP="00624583">
      <w:pPr>
        <w:widowControl w:val="0"/>
        <w:autoSpaceDE w:val="0"/>
        <w:autoSpaceDN w:val="0"/>
        <w:adjustRightInd w:val="0"/>
        <w:spacing w:after="240" w:line="240" w:lineRule="auto"/>
        <w:rPr>
          <w:rFonts w:ascii="Times New Roman" w:hAnsi="Times New Roman"/>
          <w:lang w:bidi="ar-SA"/>
        </w:rPr>
      </w:pPr>
      <w:r w:rsidRPr="008351B7">
        <w:rPr>
          <w:rFonts w:ascii="Times New Roman" w:hAnsi="Times New Roman"/>
          <w:lang w:bidi="ar-SA"/>
        </w:rPr>
        <w:t>Regular</w:t>
      </w:r>
      <w:r w:rsidR="00D7450C" w:rsidRPr="008351B7">
        <w:rPr>
          <w:rFonts w:ascii="Times New Roman" w:hAnsi="Times New Roman"/>
          <w:lang w:bidi="ar-SA"/>
        </w:rPr>
        <w:t>, timely</w:t>
      </w:r>
      <w:r w:rsidRPr="008351B7">
        <w:rPr>
          <w:rFonts w:ascii="Times New Roman" w:hAnsi="Times New Roman"/>
          <w:lang w:bidi="ar-SA"/>
        </w:rPr>
        <w:t xml:space="preserve"> class attendance is a student</w:t>
      </w:r>
      <w:r w:rsidR="00D7450C" w:rsidRPr="008351B7">
        <w:rPr>
          <w:rFonts w:ascii="Times New Roman" w:hAnsi="Times New Roman"/>
          <w:lang w:bidi="ar-SA"/>
        </w:rPr>
        <w:t>’s</w:t>
      </w:r>
      <w:r w:rsidRPr="008351B7">
        <w:rPr>
          <w:rFonts w:ascii="Times New Roman" w:hAnsi="Times New Roman"/>
          <w:lang w:bidi="ar-SA"/>
        </w:rPr>
        <w:t xml:space="preserve"> obligation, and each student is responsible for all work within class and group meetings. No right or privilege exists that permits a student to be absent from any given number of class or group meetings. Your benchmark is this: </w:t>
      </w:r>
      <w:r w:rsidRPr="008351B7">
        <w:rPr>
          <w:rFonts w:ascii="Times New Roman" w:hAnsi="Times New Roman"/>
          <w:b/>
          <w:bCs/>
          <w:lang w:bidi="ar-SA"/>
        </w:rPr>
        <w:t xml:space="preserve">More than one absence will count against your final grade. </w:t>
      </w:r>
      <w:r w:rsidRPr="008351B7">
        <w:rPr>
          <w:rFonts w:ascii="Times New Roman" w:hAnsi="Times New Roman"/>
          <w:lang w:bidi="ar-SA"/>
        </w:rPr>
        <w:t xml:space="preserve">Rest assured, if your absences from class (or group meetings) mount then your grade will reflect it. Bring it to my attention ahead of class if you need to miss </w:t>
      </w:r>
      <w:r w:rsidR="0089031C" w:rsidRPr="008351B7">
        <w:rPr>
          <w:rFonts w:ascii="Times New Roman" w:hAnsi="Times New Roman"/>
          <w:lang w:bidi="ar-SA"/>
        </w:rPr>
        <w:t xml:space="preserve">any class. </w:t>
      </w:r>
    </w:p>
    <w:p w14:paraId="60EAE82D" w14:textId="77777777" w:rsidR="00934797" w:rsidRPr="008351B7" w:rsidRDefault="00934797" w:rsidP="00624583">
      <w:pPr>
        <w:pStyle w:val="Heading2"/>
        <w:rPr>
          <w:rFonts w:ascii="Times New Roman" w:hAnsi="Times New Roman"/>
          <w:color w:val="auto"/>
        </w:rPr>
      </w:pPr>
      <w:r w:rsidRPr="008351B7">
        <w:rPr>
          <w:rFonts w:ascii="Times New Roman" w:hAnsi="Times New Roman"/>
          <w:color w:val="auto"/>
        </w:rPr>
        <w:t>Students with Disabilities</w:t>
      </w:r>
    </w:p>
    <w:p w14:paraId="4D05BB26" w14:textId="2B45DBB1" w:rsidR="00673B26" w:rsidRPr="008351B7" w:rsidRDefault="00934797" w:rsidP="00624583">
      <w:pPr>
        <w:spacing w:after="0" w:line="240" w:lineRule="auto"/>
        <w:rPr>
          <w:rFonts w:ascii="Times New Roman" w:hAnsi="Times New Roman"/>
        </w:rPr>
      </w:pPr>
      <w:r w:rsidRPr="008351B7">
        <w:rPr>
          <w:rFonts w:ascii="Times New Roman" w:hAnsi="Times New Roman"/>
        </w:rPr>
        <w:t xml:space="preserve">If you have a diagnosed or suspected disability that you think might affect your performance in this course, you should contact the Department of Disability Services (DDS) to determine whether and to what extent services or accommodations are available. If you think this might apply to you, please contact the DDS at (919) 962-8300 or visit the DDS’s Web site at </w:t>
      </w:r>
      <w:hyperlink r:id="rId9" w:history="1">
        <w:r w:rsidRPr="008351B7">
          <w:rPr>
            <w:rStyle w:val="Hyperlink"/>
            <w:rFonts w:ascii="Times New Roman" w:hAnsi="Times New Roman"/>
            <w:color w:val="auto"/>
          </w:rPr>
          <w:t>http://disabilityservices.unc.edu</w:t>
        </w:r>
      </w:hyperlink>
      <w:r w:rsidRPr="008351B7">
        <w:rPr>
          <w:rFonts w:ascii="Times New Roman" w:hAnsi="Times New Roman"/>
        </w:rPr>
        <w:t>. Please un</w:t>
      </w:r>
      <w:r w:rsidR="006E06AF" w:rsidRPr="008351B7">
        <w:rPr>
          <w:rFonts w:ascii="Times New Roman" w:hAnsi="Times New Roman"/>
        </w:rPr>
        <w:t>derstand that the instructor is</w:t>
      </w:r>
      <w:r w:rsidRPr="008351B7">
        <w:rPr>
          <w:rFonts w:ascii="Times New Roman" w:hAnsi="Times New Roman"/>
        </w:rPr>
        <w:t xml:space="preserve"> not qualified or permitted under University policies to provide any disability-related accommodations without authorization from DDS.</w:t>
      </w:r>
    </w:p>
    <w:p w14:paraId="3209E314" w14:textId="77777777" w:rsidR="00624583" w:rsidRDefault="00624583" w:rsidP="00624583">
      <w:pPr>
        <w:spacing w:after="0" w:line="240" w:lineRule="auto"/>
        <w:rPr>
          <w:rFonts w:ascii="Times New Roman" w:hAnsi="Times New Roman"/>
        </w:rPr>
      </w:pPr>
    </w:p>
    <w:p w14:paraId="33437412" w14:textId="77777777" w:rsidR="008351B7" w:rsidRDefault="008351B7" w:rsidP="00624583">
      <w:pPr>
        <w:spacing w:after="0" w:line="240" w:lineRule="auto"/>
        <w:rPr>
          <w:rFonts w:ascii="Times New Roman" w:hAnsi="Times New Roman"/>
        </w:rPr>
      </w:pPr>
    </w:p>
    <w:p w14:paraId="3DC89BD9" w14:textId="77777777" w:rsidR="008351B7" w:rsidRPr="008351B7" w:rsidRDefault="008351B7" w:rsidP="00624583">
      <w:pPr>
        <w:spacing w:after="0" w:line="240" w:lineRule="auto"/>
        <w:rPr>
          <w:rFonts w:ascii="Times New Roman" w:hAnsi="Times New Roman"/>
        </w:rPr>
      </w:pPr>
    </w:p>
    <w:p w14:paraId="79675FB6" w14:textId="77777777" w:rsidR="00624583" w:rsidRPr="008351B7" w:rsidRDefault="00624583" w:rsidP="00624583">
      <w:pPr>
        <w:spacing w:after="0"/>
        <w:rPr>
          <w:rStyle w:val="apple-converted-space"/>
          <w:rFonts w:ascii="Times New Roman" w:hAnsi="Times New Roman"/>
          <w:b/>
          <w:bCs/>
          <w:sz w:val="26"/>
          <w:szCs w:val="26"/>
        </w:rPr>
      </w:pPr>
      <w:r w:rsidRPr="008351B7">
        <w:rPr>
          <w:rFonts w:ascii="Times New Roman" w:hAnsi="Times New Roman"/>
          <w:b/>
          <w:bCs/>
          <w:sz w:val="26"/>
          <w:szCs w:val="26"/>
        </w:rPr>
        <w:lastRenderedPageBreak/>
        <w:t>Honor Code</w:t>
      </w:r>
      <w:r w:rsidRPr="008351B7">
        <w:rPr>
          <w:rStyle w:val="apple-converted-space"/>
          <w:rFonts w:ascii="Times New Roman" w:hAnsi="Times New Roman"/>
          <w:b/>
          <w:bCs/>
          <w:sz w:val="26"/>
          <w:szCs w:val="26"/>
        </w:rPr>
        <w:t> </w:t>
      </w:r>
    </w:p>
    <w:p w14:paraId="4790BAF7" w14:textId="540FAE58" w:rsidR="00624583" w:rsidRPr="008351B7" w:rsidRDefault="00624583" w:rsidP="00624583">
      <w:pPr>
        <w:spacing w:after="0" w:line="240" w:lineRule="auto"/>
        <w:rPr>
          <w:rFonts w:ascii="Times New Roman" w:hAnsi="Times New Roman"/>
        </w:rPr>
      </w:pPr>
      <w:r w:rsidRPr="008351B7">
        <w:rPr>
          <w:rFonts w:ascii="Times New Roman" w:hAnsi="Times New Roman"/>
        </w:rPr>
        <w:t>You are</w:t>
      </w:r>
      <w:r w:rsidRPr="008351B7">
        <w:rPr>
          <w:rStyle w:val="apple-converted-space"/>
          <w:rFonts w:ascii="Times New Roman" w:hAnsi="Times New Roman"/>
          <w:b/>
          <w:bCs/>
        </w:rPr>
        <w:t> </w:t>
      </w:r>
      <w:r w:rsidRPr="008351B7">
        <w:rPr>
          <w:rFonts w:ascii="Times New Roman" w:hAnsi="Times New Roman"/>
        </w:rPr>
        <w:t>expected to conduct yourself within the guidelines of the university honor system (</w:t>
      </w:r>
      <w:r w:rsidR="00931544" w:rsidRPr="008351B7">
        <w:fldChar w:fldCharType="begin"/>
      </w:r>
      <w:r w:rsidR="00931544" w:rsidRPr="008351B7">
        <w:rPr>
          <w:rFonts w:ascii="Times New Roman" w:hAnsi="Times New Roman"/>
        </w:rPr>
        <w:instrText xml:space="preserve"> HYPERLINK "https://outlook.unc.edu/owa/redir.aspx?C=OxjFBPDBbkKZSIA74JvtcWTD_Va1eNEI5ekYLVKc8egyi0aGgmva0Ke3JMMsRrpCNEV8l06fMeY.&amp;URL=http%3a%2f%2fstudentconduct.unc.edu%2f" \t "_blank" </w:instrText>
      </w:r>
      <w:r w:rsidR="00931544" w:rsidRPr="008351B7">
        <w:fldChar w:fldCharType="separate"/>
      </w:r>
      <w:r w:rsidRPr="008351B7">
        <w:rPr>
          <w:rStyle w:val="Hyperlink"/>
          <w:rFonts w:ascii="Times New Roman" w:hAnsi="Times New Roman"/>
        </w:rPr>
        <w:t>http://studentconduct.unc.edu/</w:t>
      </w:r>
      <w:r w:rsidR="00931544" w:rsidRPr="008351B7">
        <w:rPr>
          <w:rStyle w:val="Hyperlink"/>
          <w:rFonts w:ascii="Times New Roman" w:hAnsi="Times New Roman"/>
        </w:rPr>
        <w:fldChar w:fldCharType="end"/>
      </w:r>
      <w:r w:rsidRPr="008351B7">
        <w:rPr>
          <w:rFonts w:ascii="Times New Roman" w:hAnsi="Times New Roman"/>
        </w:rPr>
        <w:t>). All academic work should be done with the high levels of honesty and integrity that this University demands. You are expected to produce your own work in this class, which includes outside writing assignments. Use of former students’ writing assignments constitutes a breach of the honor code and will be dealt with accordingly. If you have any questions about your responsibility or your instructor’s responsibility as a faculty member under the Honor Code, please see the course instructor or Senior Associate Dean Chris Roush, or you may speak with a representative of the Student Attorney Office or the Office of the Dean of Students.</w:t>
      </w:r>
    </w:p>
    <w:p w14:paraId="2254B566" w14:textId="77777777" w:rsidR="00624583" w:rsidRPr="008351B7" w:rsidRDefault="00624583" w:rsidP="00624583">
      <w:pPr>
        <w:spacing w:after="0" w:line="240" w:lineRule="auto"/>
        <w:rPr>
          <w:rFonts w:ascii="Times New Roman" w:eastAsia="Times New Roman" w:hAnsi="Times New Roman"/>
        </w:rPr>
      </w:pPr>
    </w:p>
    <w:p w14:paraId="26BFC9E5" w14:textId="6E1656A5" w:rsidR="00624583" w:rsidRPr="008351B7" w:rsidRDefault="00624583" w:rsidP="00624583">
      <w:pPr>
        <w:spacing w:after="0"/>
        <w:rPr>
          <w:rStyle w:val="apple-converted-space"/>
          <w:rFonts w:ascii="Times New Roman" w:hAnsi="Times New Roman"/>
          <w:b/>
          <w:bCs/>
          <w:sz w:val="26"/>
          <w:szCs w:val="26"/>
        </w:rPr>
      </w:pPr>
      <w:r w:rsidRPr="008351B7">
        <w:rPr>
          <w:rFonts w:ascii="Times New Roman" w:hAnsi="Times New Roman"/>
          <w:b/>
          <w:bCs/>
          <w:sz w:val="26"/>
          <w:szCs w:val="26"/>
        </w:rPr>
        <w:t>Diversity</w:t>
      </w:r>
    </w:p>
    <w:p w14:paraId="26B126BE" w14:textId="77777777" w:rsidR="00624583" w:rsidRPr="008351B7" w:rsidRDefault="00624583" w:rsidP="00624583">
      <w:pPr>
        <w:spacing w:after="0" w:line="240" w:lineRule="auto"/>
        <w:rPr>
          <w:rFonts w:ascii="Times New Roman" w:hAnsi="Times New Roman"/>
        </w:rPr>
      </w:pPr>
      <w:r w:rsidRPr="008351B7">
        <w:rPr>
          <w:rFonts w:ascii="Times New Roman" w:hAnsi="Times New Roman"/>
        </w:rPr>
        <w:t xml:space="preserve">The University’s policy statements on Equal Employment Opportunity and Nondiscrimination are outlined at </w:t>
      </w:r>
      <w:r w:rsidR="00931544" w:rsidRPr="008351B7">
        <w:fldChar w:fldCharType="begin"/>
      </w:r>
      <w:r w:rsidR="00931544" w:rsidRPr="008351B7">
        <w:rPr>
          <w:rFonts w:ascii="Times New Roman" w:hAnsi="Times New Roman"/>
        </w:rPr>
        <w:instrText xml:space="preserve"> HYPERLINK "https://outlook.unc.edu/owa/redir.aspx?C=OxjFBPDBbkKZSIA74JvtcWTD_Va1eNEI5ekYLVKc8egyi0aGgmva0Ke3JMMsRrpCNEV8l06fMeY.&amp;URL=http%3a%2f%2fpolicy.sites.unc.edu%2ffiles%2f2013%2f04%2fnondiscrim.pdf" \t "_blank" </w:instrText>
      </w:r>
      <w:r w:rsidR="00931544" w:rsidRPr="008351B7">
        <w:fldChar w:fldCharType="separate"/>
      </w:r>
      <w:r w:rsidRPr="008351B7">
        <w:rPr>
          <w:rStyle w:val="Hyperlink"/>
          <w:rFonts w:ascii="Times New Roman" w:hAnsi="Times New Roman"/>
        </w:rPr>
        <w:t>http://policy.sites.unc.edu/files/2013/04/nondiscrim.pdf</w:t>
      </w:r>
      <w:r w:rsidR="00931544" w:rsidRPr="008351B7">
        <w:rPr>
          <w:rStyle w:val="Hyperlink"/>
          <w:rFonts w:ascii="Times New Roman" w:hAnsi="Times New Roman"/>
        </w:rPr>
        <w:fldChar w:fldCharType="end"/>
      </w:r>
      <w:r w:rsidRPr="008351B7">
        <w:rPr>
          <w:rFonts w:ascii="Times New Roman" w:hAnsi="Times New Roman"/>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14:paraId="7528049D" w14:textId="77777777" w:rsidR="00624583" w:rsidRPr="008351B7" w:rsidRDefault="00624583" w:rsidP="00624583">
      <w:pPr>
        <w:spacing w:after="0" w:line="240" w:lineRule="auto"/>
        <w:rPr>
          <w:rFonts w:ascii="Times New Roman" w:hAnsi="Times New Roman"/>
          <w:b/>
          <w:bCs/>
        </w:rPr>
      </w:pPr>
    </w:p>
    <w:p w14:paraId="1B45E0B7" w14:textId="2DF3D0C5" w:rsidR="00624583" w:rsidRPr="008351B7" w:rsidRDefault="00624583" w:rsidP="00624583">
      <w:pPr>
        <w:spacing w:after="0"/>
        <w:rPr>
          <w:rStyle w:val="apple-converted-space"/>
          <w:rFonts w:ascii="Times New Roman" w:hAnsi="Times New Roman"/>
          <w:b/>
          <w:bCs/>
          <w:sz w:val="26"/>
          <w:szCs w:val="26"/>
        </w:rPr>
      </w:pPr>
      <w:r w:rsidRPr="008351B7">
        <w:rPr>
          <w:rFonts w:ascii="Times New Roman" w:hAnsi="Times New Roman"/>
          <w:b/>
          <w:bCs/>
          <w:sz w:val="26"/>
          <w:szCs w:val="26"/>
        </w:rPr>
        <w:t>Harassment</w:t>
      </w:r>
    </w:p>
    <w:p w14:paraId="62CA92B0" w14:textId="77777777" w:rsidR="00624583" w:rsidRPr="008351B7" w:rsidRDefault="00624583" w:rsidP="00624583">
      <w:pPr>
        <w:spacing w:after="0" w:line="240" w:lineRule="auto"/>
        <w:rPr>
          <w:rFonts w:ascii="Times New Roman" w:hAnsi="Times New Roman"/>
          <w:sz w:val="27"/>
          <w:szCs w:val="27"/>
        </w:rPr>
      </w:pPr>
      <w:r w:rsidRPr="008351B7">
        <w:rPr>
          <w:rFonts w:ascii="Times New Roman" w:hAnsi="Times New Roman"/>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00931544" w:rsidRPr="008351B7">
        <w:fldChar w:fldCharType="begin"/>
      </w:r>
      <w:r w:rsidR="00931544" w:rsidRPr="008351B7">
        <w:rPr>
          <w:rFonts w:ascii="Times New Roman" w:hAnsi="Times New Roman"/>
        </w:rPr>
        <w:instrText xml:space="preserve"> HYPERLINK "https://outlook.unc.edu/owa/redir.aspx?C=OxjFBPDBbkKZSIA74JvtcWTD_Va1eNEI5ekYLVKc8egyi0aGgmva0Ke3JMMsRrpCNEV8l06fMeY.&amp;URL=mailto%3ados%40unc.edu" \t "_blank" </w:instrText>
      </w:r>
      <w:r w:rsidR="00931544" w:rsidRPr="008351B7">
        <w:fldChar w:fldCharType="separate"/>
      </w:r>
      <w:r w:rsidRPr="008351B7">
        <w:rPr>
          <w:rStyle w:val="Hyperlink"/>
          <w:rFonts w:ascii="Times New Roman" w:hAnsi="Times New Roman"/>
        </w:rPr>
        <w:t>dos@unc.edu</w:t>
      </w:r>
      <w:r w:rsidR="00931544" w:rsidRPr="008351B7">
        <w:rPr>
          <w:rStyle w:val="Hyperlink"/>
          <w:rFonts w:ascii="Times New Roman" w:hAnsi="Times New Roman"/>
        </w:rPr>
        <w:fldChar w:fldCharType="end"/>
      </w:r>
      <w:r w:rsidRPr="008351B7">
        <w:rPr>
          <w:rStyle w:val="apple-converted-space"/>
          <w:rFonts w:ascii="Times New Roman" w:hAnsi="Times New Roman"/>
        </w:rPr>
        <w:t> </w:t>
      </w:r>
      <w:r w:rsidRPr="008351B7">
        <w:rPr>
          <w:rFonts w:ascii="Times New Roman" w:hAnsi="Times New Roman"/>
        </w:rPr>
        <w:t>or 919.966.4042.</w:t>
      </w:r>
    </w:p>
    <w:p w14:paraId="106A4B59" w14:textId="77777777" w:rsidR="00624583" w:rsidRPr="008351B7" w:rsidRDefault="00624583" w:rsidP="00624583">
      <w:pPr>
        <w:widowControl w:val="0"/>
        <w:spacing w:after="0" w:line="240" w:lineRule="auto"/>
        <w:rPr>
          <w:rFonts w:ascii="Times New Roman" w:hAnsi="Times New Roman"/>
        </w:rPr>
      </w:pPr>
    </w:p>
    <w:p w14:paraId="58D94DE7" w14:textId="046BEA91" w:rsidR="00624583" w:rsidRPr="008351B7" w:rsidRDefault="00624583" w:rsidP="00624583">
      <w:pPr>
        <w:pStyle w:val="Heading3AA"/>
        <w:spacing w:line="276" w:lineRule="auto"/>
        <w:rPr>
          <w:rFonts w:ascii="Times New Roman" w:hAnsi="Times New Roman"/>
          <w:b/>
          <w:sz w:val="26"/>
          <w:szCs w:val="26"/>
        </w:rPr>
      </w:pPr>
      <w:r w:rsidRPr="008351B7">
        <w:rPr>
          <w:rFonts w:ascii="Times New Roman" w:hAnsi="Times New Roman"/>
          <w:b/>
          <w:sz w:val="26"/>
          <w:szCs w:val="26"/>
        </w:rPr>
        <w:t>Seeking Help</w:t>
      </w:r>
    </w:p>
    <w:p w14:paraId="238E7614" w14:textId="77777777" w:rsidR="00624583" w:rsidRPr="008351B7" w:rsidRDefault="00624583" w:rsidP="00624583">
      <w:pPr>
        <w:spacing w:after="0" w:line="240" w:lineRule="auto"/>
        <w:rPr>
          <w:rFonts w:ascii="Times New Roman" w:hAnsi="Times New Roman"/>
        </w:rPr>
      </w:pPr>
      <w:r w:rsidRPr="008351B7">
        <w:rPr>
          <w:rFonts w:ascii="Times New Roman" w:hAnsi="Times New Roman"/>
        </w:rPr>
        <w:t>If you need individual assistance, it is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2B54AAF8" w14:textId="77777777" w:rsidR="00624583" w:rsidRPr="008351B7" w:rsidRDefault="00624583" w:rsidP="00624583">
      <w:pPr>
        <w:shd w:val="clear" w:color="auto" w:fill="FFFFFF"/>
        <w:tabs>
          <w:tab w:val="left" w:pos="1056"/>
        </w:tabs>
        <w:spacing w:after="0" w:line="240" w:lineRule="auto"/>
        <w:rPr>
          <w:rFonts w:ascii="Times New Roman" w:hAnsi="Times New Roman"/>
        </w:rPr>
      </w:pPr>
    </w:p>
    <w:p w14:paraId="08CE287F" w14:textId="77777777" w:rsidR="00246F0D" w:rsidRPr="008351B7" w:rsidRDefault="00246F0D" w:rsidP="00D80E27">
      <w:pPr>
        <w:pStyle w:val="Heading2"/>
        <w:spacing w:before="0"/>
        <w:contextualSpacing/>
        <w:rPr>
          <w:rFonts w:ascii="Times New Roman" w:hAnsi="Times New Roman"/>
          <w:color w:val="auto"/>
          <w:lang w:bidi="ar-SA"/>
        </w:rPr>
      </w:pPr>
      <w:r w:rsidRPr="008351B7">
        <w:rPr>
          <w:rFonts w:ascii="Times New Roman" w:hAnsi="Times New Roman"/>
          <w:color w:val="auto"/>
          <w:lang w:bidi="ar-SA"/>
        </w:rPr>
        <w:t xml:space="preserve">Use of Laptops and Other Technology </w:t>
      </w:r>
    </w:p>
    <w:p w14:paraId="1B905D3E" w14:textId="0B861E39" w:rsidR="008E778E" w:rsidRPr="008351B7" w:rsidRDefault="00246F0D" w:rsidP="003D7948">
      <w:pPr>
        <w:spacing w:after="0" w:line="240" w:lineRule="auto"/>
        <w:contextualSpacing/>
        <w:rPr>
          <w:rFonts w:ascii="Times New Roman" w:hAnsi="Times New Roman"/>
          <w:lang w:bidi="ar-SA"/>
        </w:rPr>
      </w:pPr>
      <w:r w:rsidRPr="008351B7">
        <w:rPr>
          <w:rFonts w:ascii="Times New Roman" w:hAnsi="Times New Roman"/>
          <w:lang w:bidi="ar-SA"/>
        </w:rPr>
        <w:t xml:space="preserve">You are permitted to use laptops for note-taking, research, and other work as assigned in class. However, to minimize distractions to your classmates and to me, please minimize use of your laptop for non-class purposes. It’s particularly important to limit use of technology when we have visiting clients and guest speakers, because they have made a special effort to visit with us and deserve our undivided attention. During these visits, limit laptop use to obvious </w:t>
      </w:r>
      <w:proofErr w:type="gramStart"/>
      <w:r w:rsidRPr="008351B7">
        <w:rPr>
          <w:rFonts w:ascii="Times New Roman" w:hAnsi="Times New Roman"/>
          <w:lang w:bidi="ar-SA"/>
        </w:rPr>
        <w:t>note-taking</w:t>
      </w:r>
      <w:proofErr w:type="gramEnd"/>
      <w:r w:rsidRPr="008351B7">
        <w:rPr>
          <w:rFonts w:ascii="Times New Roman" w:hAnsi="Times New Roman"/>
          <w:lang w:bidi="ar-SA"/>
        </w:rPr>
        <w:t xml:space="preserve">, and do not text. </w:t>
      </w:r>
    </w:p>
    <w:p w14:paraId="70DFBCEB" w14:textId="77777777" w:rsidR="003D7948" w:rsidRPr="008351B7" w:rsidRDefault="003D7948" w:rsidP="003D7948">
      <w:pPr>
        <w:pStyle w:val="Heading2"/>
        <w:rPr>
          <w:rFonts w:ascii="Times New Roman" w:hAnsi="Times New Roman"/>
          <w:color w:val="auto"/>
        </w:rPr>
      </w:pPr>
      <w:r w:rsidRPr="008351B7">
        <w:rPr>
          <w:rFonts w:ascii="Times New Roman" w:hAnsi="Times New Roman"/>
          <w:color w:val="auto"/>
        </w:rPr>
        <w:t>Grading</w:t>
      </w:r>
    </w:p>
    <w:p w14:paraId="525F80F3" w14:textId="2E755B39" w:rsidR="003D7948" w:rsidRPr="008351B7" w:rsidRDefault="00D574A3" w:rsidP="003D7948">
      <w:pPr>
        <w:spacing w:after="0" w:line="240" w:lineRule="auto"/>
        <w:rPr>
          <w:rFonts w:ascii="Times New Roman" w:hAnsi="Times New Roman"/>
        </w:rPr>
      </w:pPr>
      <w:r w:rsidRPr="008351B7">
        <w:rPr>
          <w:rFonts w:ascii="Times New Roman" w:hAnsi="Times New Roman"/>
        </w:rPr>
        <w:t xml:space="preserve">In the public relations profession, you must convince your client (external or internal) that your ideas are viable and add will add value. In this course, ultimately, you must sell the client on your team’s plan. </w:t>
      </w:r>
      <w:r w:rsidR="003224F6" w:rsidRPr="008351B7">
        <w:rPr>
          <w:rFonts w:ascii="Times New Roman" w:hAnsi="Times New Roman"/>
        </w:rPr>
        <w:t xml:space="preserve">This means your deliverables need to be innovative and thorough and responsive to the client’s situation. </w:t>
      </w:r>
      <w:r w:rsidR="003D7948" w:rsidRPr="008351B7">
        <w:rPr>
          <w:rFonts w:ascii="Times New Roman" w:hAnsi="Times New Roman"/>
        </w:rPr>
        <w:t xml:space="preserve">Grading guidelines may be found here: </w:t>
      </w:r>
      <w:hyperlink r:id="rId10" w:anchor="grading" w:history="1">
        <w:r w:rsidR="003D7948" w:rsidRPr="008351B7">
          <w:rPr>
            <w:rStyle w:val="Hyperlink"/>
            <w:rFonts w:ascii="Times New Roman" w:hAnsi="Times New Roman"/>
            <w:color w:val="auto"/>
          </w:rPr>
          <w:t>http://www.unc.edu/ugradbulletin/procedures1.html#grading</w:t>
        </w:r>
      </w:hyperlink>
      <w:r w:rsidR="003D7948" w:rsidRPr="008351B7">
        <w:rPr>
          <w:rFonts w:ascii="Times New Roman" w:hAnsi="Times New Roman"/>
        </w:rPr>
        <w:t xml:space="preserve">. </w:t>
      </w:r>
    </w:p>
    <w:p w14:paraId="34E2D49A" w14:textId="77777777" w:rsidR="003D7948" w:rsidRPr="008351B7" w:rsidRDefault="003D7948" w:rsidP="003D7948">
      <w:pPr>
        <w:spacing w:after="0" w:line="240" w:lineRule="auto"/>
        <w:rPr>
          <w:rFonts w:ascii="Times New Roman" w:hAnsi="Times New Roman"/>
        </w:rPr>
      </w:pPr>
      <w:r w:rsidRPr="008351B7">
        <w:rPr>
          <w:rFonts w:ascii="Times New Roman" w:hAnsi="Times New Roman"/>
        </w:rPr>
        <w:t xml:space="preserve">Grades are earned, not given, and “A” grades are reserved for truly exceptional performance. Final course grades are calculated as the total of points earned as a percentage of total points possible. </w:t>
      </w:r>
    </w:p>
    <w:p w14:paraId="62C2573D" w14:textId="77777777" w:rsidR="00BA1F88" w:rsidRDefault="00BA1F88" w:rsidP="003D7948">
      <w:pPr>
        <w:spacing w:after="0" w:line="240" w:lineRule="auto"/>
        <w:rPr>
          <w:rFonts w:ascii="Times New Roman" w:hAnsi="Times New Roman"/>
          <w:b/>
          <w:u w:val="single"/>
        </w:rPr>
      </w:pPr>
    </w:p>
    <w:p w14:paraId="78A04FFD" w14:textId="77777777" w:rsidR="008351B7" w:rsidRDefault="008351B7" w:rsidP="003D7948">
      <w:pPr>
        <w:spacing w:after="0" w:line="240" w:lineRule="auto"/>
        <w:rPr>
          <w:rFonts w:ascii="Times New Roman" w:hAnsi="Times New Roman"/>
          <w:b/>
          <w:u w:val="single"/>
        </w:rPr>
      </w:pPr>
    </w:p>
    <w:p w14:paraId="39299DF0" w14:textId="77777777" w:rsidR="008351B7" w:rsidRDefault="008351B7" w:rsidP="003D7948">
      <w:pPr>
        <w:spacing w:after="0" w:line="240" w:lineRule="auto"/>
        <w:rPr>
          <w:rFonts w:ascii="Times New Roman" w:hAnsi="Times New Roman"/>
          <w:b/>
          <w:u w:val="single"/>
        </w:rPr>
      </w:pPr>
    </w:p>
    <w:p w14:paraId="0C9CD1F0" w14:textId="77777777" w:rsidR="008351B7" w:rsidRDefault="008351B7" w:rsidP="003D7948">
      <w:pPr>
        <w:spacing w:after="0" w:line="240" w:lineRule="auto"/>
        <w:rPr>
          <w:rFonts w:ascii="Times New Roman" w:hAnsi="Times New Roman"/>
          <w:b/>
          <w:u w:val="single"/>
        </w:rPr>
      </w:pPr>
    </w:p>
    <w:p w14:paraId="772E9E2E" w14:textId="77777777" w:rsidR="008351B7" w:rsidRDefault="008351B7" w:rsidP="003D7948">
      <w:pPr>
        <w:spacing w:after="0" w:line="240" w:lineRule="auto"/>
        <w:rPr>
          <w:rFonts w:ascii="Times New Roman" w:hAnsi="Times New Roman"/>
          <w:b/>
          <w:u w:val="single"/>
        </w:rPr>
      </w:pPr>
    </w:p>
    <w:p w14:paraId="52773B2D" w14:textId="77777777" w:rsidR="008351B7" w:rsidRPr="008351B7" w:rsidRDefault="008351B7" w:rsidP="003D7948">
      <w:pPr>
        <w:spacing w:after="0" w:line="240" w:lineRule="auto"/>
        <w:rPr>
          <w:rFonts w:ascii="Times New Roman" w:hAnsi="Times New Roman"/>
          <w:b/>
          <w:u w:val="single"/>
        </w:rPr>
      </w:pPr>
    </w:p>
    <w:tbl>
      <w:tblPr>
        <w:tblStyle w:val="TableGrid"/>
        <w:tblW w:w="3718" w:type="dxa"/>
        <w:tblInd w:w="108" w:type="dxa"/>
        <w:tblLook w:val="04A0" w:firstRow="1" w:lastRow="0" w:firstColumn="1" w:lastColumn="0" w:noHBand="0" w:noVBand="1"/>
      </w:tblPr>
      <w:tblGrid>
        <w:gridCol w:w="1857"/>
        <w:gridCol w:w="1861"/>
      </w:tblGrid>
      <w:tr w:rsidR="006E6C24" w:rsidRPr="008351B7" w14:paraId="2A563F97" w14:textId="77777777" w:rsidTr="00317D50">
        <w:trPr>
          <w:trHeight w:val="291"/>
        </w:trPr>
        <w:tc>
          <w:tcPr>
            <w:tcW w:w="3718" w:type="dxa"/>
            <w:gridSpan w:val="2"/>
            <w:shd w:val="clear" w:color="auto" w:fill="000000"/>
          </w:tcPr>
          <w:p w14:paraId="6A0704F6" w14:textId="5BA46FB9" w:rsidR="006E6C24" w:rsidRPr="008351B7" w:rsidRDefault="006E6C24" w:rsidP="003D7948">
            <w:pPr>
              <w:spacing w:after="0" w:line="240" w:lineRule="auto"/>
              <w:jc w:val="center"/>
              <w:rPr>
                <w:rFonts w:ascii="Times New Roman" w:hAnsi="Times New Roman"/>
              </w:rPr>
            </w:pPr>
            <w:r w:rsidRPr="008351B7">
              <w:rPr>
                <w:rFonts w:ascii="Times New Roman" w:hAnsi="Times New Roman"/>
              </w:rPr>
              <w:lastRenderedPageBreak/>
              <w:t>Grade Scale</w:t>
            </w:r>
            <w:r w:rsidR="00B12908" w:rsidRPr="008351B7">
              <w:rPr>
                <w:rFonts w:ascii="Times New Roman" w:hAnsi="Times New Roman"/>
              </w:rPr>
              <w:t>*</w:t>
            </w:r>
          </w:p>
        </w:tc>
      </w:tr>
      <w:tr w:rsidR="006E6C24" w:rsidRPr="008351B7" w14:paraId="1561B2CA" w14:textId="77777777" w:rsidTr="00317D50">
        <w:trPr>
          <w:trHeight w:val="267"/>
        </w:trPr>
        <w:tc>
          <w:tcPr>
            <w:tcW w:w="1857" w:type="dxa"/>
          </w:tcPr>
          <w:p w14:paraId="49D23EC0" w14:textId="77777777" w:rsidR="006E6C24" w:rsidRPr="008351B7" w:rsidRDefault="006E6C24" w:rsidP="003D7948">
            <w:pPr>
              <w:spacing w:after="0" w:line="240" w:lineRule="auto"/>
              <w:rPr>
                <w:rFonts w:ascii="Times New Roman" w:hAnsi="Times New Roman"/>
              </w:rPr>
            </w:pPr>
            <w:r w:rsidRPr="008351B7">
              <w:rPr>
                <w:rFonts w:ascii="Times New Roman" w:hAnsi="Times New Roman"/>
              </w:rPr>
              <w:t>A</w:t>
            </w:r>
          </w:p>
        </w:tc>
        <w:tc>
          <w:tcPr>
            <w:tcW w:w="1861" w:type="dxa"/>
          </w:tcPr>
          <w:p w14:paraId="21BE1CC0" w14:textId="45995D32" w:rsidR="006E6C24" w:rsidRPr="008351B7" w:rsidRDefault="000A6740" w:rsidP="003D7948">
            <w:pPr>
              <w:spacing w:after="0" w:line="240" w:lineRule="auto"/>
              <w:rPr>
                <w:rFonts w:ascii="Times New Roman" w:hAnsi="Times New Roman"/>
              </w:rPr>
            </w:pPr>
            <w:r w:rsidRPr="008351B7">
              <w:rPr>
                <w:rFonts w:ascii="Times New Roman" w:hAnsi="Times New Roman"/>
              </w:rPr>
              <w:t>= 100-90</w:t>
            </w:r>
          </w:p>
        </w:tc>
      </w:tr>
      <w:tr w:rsidR="006E6C24" w:rsidRPr="008351B7" w14:paraId="624C040B" w14:textId="77777777" w:rsidTr="00317D50">
        <w:trPr>
          <w:trHeight w:val="291"/>
        </w:trPr>
        <w:tc>
          <w:tcPr>
            <w:tcW w:w="1857" w:type="dxa"/>
          </w:tcPr>
          <w:p w14:paraId="3604E43F" w14:textId="77777777" w:rsidR="006E6C24" w:rsidRPr="008351B7" w:rsidRDefault="006E6C24" w:rsidP="003D7948">
            <w:pPr>
              <w:spacing w:after="0" w:line="240" w:lineRule="auto"/>
              <w:rPr>
                <w:rFonts w:ascii="Times New Roman" w:hAnsi="Times New Roman"/>
              </w:rPr>
            </w:pPr>
            <w:r w:rsidRPr="008351B7">
              <w:rPr>
                <w:rFonts w:ascii="Times New Roman" w:hAnsi="Times New Roman"/>
              </w:rPr>
              <w:t>B</w:t>
            </w:r>
          </w:p>
        </w:tc>
        <w:tc>
          <w:tcPr>
            <w:tcW w:w="1861" w:type="dxa"/>
          </w:tcPr>
          <w:p w14:paraId="74B5174E" w14:textId="29D85444" w:rsidR="006E6C24" w:rsidRPr="008351B7" w:rsidRDefault="000A6740" w:rsidP="003D7948">
            <w:pPr>
              <w:spacing w:after="0" w:line="240" w:lineRule="auto"/>
              <w:rPr>
                <w:rFonts w:ascii="Times New Roman" w:hAnsi="Times New Roman"/>
              </w:rPr>
            </w:pPr>
            <w:r w:rsidRPr="008351B7">
              <w:rPr>
                <w:rFonts w:ascii="Times New Roman" w:hAnsi="Times New Roman"/>
              </w:rPr>
              <w:t>= 89-80</w:t>
            </w:r>
          </w:p>
        </w:tc>
      </w:tr>
      <w:tr w:rsidR="006E6C24" w:rsidRPr="008351B7" w14:paraId="49E25AE9" w14:textId="77777777" w:rsidTr="00317D50">
        <w:trPr>
          <w:trHeight w:val="267"/>
        </w:trPr>
        <w:tc>
          <w:tcPr>
            <w:tcW w:w="1857" w:type="dxa"/>
          </w:tcPr>
          <w:p w14:paraId="19440BD1" w14:textId="16902D93" w:rsidR="006E6C24" w:rsidRPr="008351B7" w:rsidRDefault="000A6740" w:rsidP="003D7948">
            <w:pPr>
              <w:spacing w:after="0" w:line="240" w:lineRule="auto"/>
              <w:rPr>
                <w:rFonts w:ascii="Times New Roman" w:hAnsi="Times New Roman"/>
              </w:rPr>
            </w:pPr>
            <w:r w:rsidRPr="008351B7">
              <w:rPr>
                <w:rFonts w:ascii="Times New Roman" w:hAnsi="Times New Roman"/>
              </w:rPr>
              <w:t>C</w:t>
            </w:r>
          </w:p>
        </w:tc>
        <w:tc>
          <w:tcPr>
            <w:tcW w:w="1861" w:type="dxa"/>
          </w:tcPr>
          <w:p w14:paraId="62860107" w14:textId="59F6EEDB" w:rsidR="006E6C24" w:rsidRPr="008351B7" w:rsidRDefault="006E6C24" w:rsidP="003D7948">
            <w:pPr>
              <w:spacing w:after="0" w:line="240" w:lineRule="auto"/>
              <w:rPr>
                <w:rFonts w:ascii="Times New Roman" w:hAnsi="Times New Roman"/>
              </w:rPr>
            </w:pPr>
            <w:r w:rsidRPr="008351B7">
              <w:rPr>
                <w:rFonts w:ascii="Times New Roman" w:hAnsi="Times New Roman"/>
              </w:rPr>
              <w:t xml:space="preserve">= </w:t>
            </w:r>
            <w:r w:rsidR="000A6740" w:rsidRPr="008351B7">
              <w:rPr>
                <w:rFonts w:ascii="Times New Roman" w:hAnsi="Times New Roman"/>
              </w:rPr>
              <w:t>79-70</w:t>
            </w:r>
          </w:p>
        </w:tc>
      </w:tr>
      <w:tr w:rsidR="006E6C24" w:rsidRPr="008351B7" w14:paraId="399D7C2F" w14:textId="77777777" w:rsidTr="00317D50">
        <w:trPr>
          <w:trHeight w:val="267"/>
        </w:trPr>
        <w:tc>
          <w:tcPr>
            <w:tcW w:w="1857" w:type="dxa"/>
          </w:tcPr>
          <w:p w14:paraId="0BC66FAB" w14:textId="48B1296D" w:rsidR="006E6C24" w:rsidRPr="008351B7" w:rsidRDefault="000A6740" w:rsidP="003D7948">
            <w:pPr>
              <w:spacing w:after="0" w:line="240" w:lineRule="auto"/>
              <w:rPr>
                <w:rFonts w:ascii="Times New Roman" w:hAnsi="Times New Roman"/>
              </w:rPr>
            </w:pPr>
            <w:r w:rsidRPr="008351B7">
              <w:rPr>
                <w:rFonts w:ascii="Times New Roman" w:hAnsi="Times New Roman"/>
              </w:rPr>
              <w:t>D</w:t>
            </w:r>
          </w:p>
        </w:tc>
        <w:tc>
          <w:tcPr>
            <w:tcW w:w="1861" w:type="dxa"/>
          </w:tcPr>
          <w:p w14:paraId="56B6B07C" w14:textId="421DBB2F" w:rsidR="006E6C24" w:rsidRPr="008351B7" w:rsidRDefault="000A6740" w:rsidP="003D7948">
            <w:pPr>
              <w:spacing w:after="0" w:line="240" w:lineRule="auto"/>
              <w:rPr>
                <w:rFonts w:ascii="Times New Roman" w:hAnsi="Times New Roman"/>
              </w:rPr>
            </w:pPr>
            <w:r w:rsidRPr="008351B7">
              <w:rPr>
                <w:rFonts w:ascii="Times New Roman" w:hAnsi="Times New Roman"/>
              </w:rPr>
              <w:t>= 69-60</w:t>
            </w:r>
          </w:p>
        </w:tc>
      </w:tr>
      <w:tr w:rsidR="006E6C24" w:rsidRPr="008351B7" w14:paraId="4B08ED51" w14:textId="77777777" w:rsidTr="00317D50">
        <w:trPr>
          <w:trHeight w:val="267"/>
        </w:trPr>
        <w:tc>
          <w:tcPr>
            <w:tcW w:w="1857" w:type="dxa"/>
          </w:tcPr>
          <w:p w14:paraId="69B1E991" w14:textId="455558F1" w:rsidR="006E6C24" w:rsidRPr="008351B7" w:rsidRDefault="000A6740" w:rsidP="003D7948">
            <w:pPr>
              <w:spacing w:after="0" w:line="240" w:lineRule="auto"/>
              <w:rPr>
                <w:rFonts w:ascii="Times New Roman" w:hAnsi="Times New Roman"/>
              </w:rPr>
            </w:pPr>
            <w:r w:rsidRPr="008351B7">
              <w:rPr>
                <w:rFonts w:ascii="Times New Roman" w:hAnsi="Times New Roman"/>
              </w:rPr>
              <w:t>F</w:t>
            </w:r>
          </w:p>
        </w:tc>
        <w:tc>
          <w:tcPr>
            <w:tcW w:w="1861" w:type="dxa"/>
          </w:tcPr>
          <w:p w14:paraId="695A5F5A" w14:textId="589B373E" w:rsidR="006E6C24" w:rsidRPr="008351B7" w:rsidRDefault="000A6740" w:rsidP="003D7948">
            <w:pPr>
              <w:spacing w:after="0" w:line="240" w:lineRule="auto"/>
              <w:rPr>
                <w:rFonts w:ascii="Times New Roman" w:hAnsi="Times New Roman"/>
              </w:rPr>
            </w:pPr>
            <w:r w:rsidRPr="008351B7">
              <w:rPr>
                <w:rFonts w:ascii="Times New Roman" w:hAnsi="Times New Roman"/>
              </w:rPr>
              <w:t>= Below 60</w:t>
            </w:r>
          </w:p>
        </w:tc>
      </w:tr>
    </w:tbl>
    <w:p w14:paraId="3424E2E0" w14:textId="77777777" w:rsidR="000A6740" w:rsidRPr="008351B7" w:rsidRDefault="000A6740" w:rsidP="000865D9">
      <w:pPr>
        <w:pStyle w:val="Heading2"/>
        <w:spacing w:before="0"/>
        <w:rPr>
          <w:rFonts w:ascii="Times New Roman" w:hAnsi="Times New Roman"/>
          <w:b w:val="0"/>
          <w:color w:val="auto"/>
          <w:sz w:val="22"/>
          <w:szCs w:val="22"/>
        </w:rPr>
      </w:pPr>
    </w:p>
    <w:p w14:paraId="5A076ECD" w14:textId="43261FEA" w:rsidR="000A6740" w:rsidRDefault="00B12908" w:rsidP="008351B7">
      <w:pPr>
        <w:pStyle w:val="Heading2"/>
        <w:spacing w:before="0"/>
        <w:rPr>
          <w:rFonts w:ascii="Times New Roman" w:hAnsi="Times New Roman"/>
          <w:color w:val="auto"/>
          <w:sz w:val="22"/>
          <w:szCs w:val="22"/>
        </w:rPr>
      </w:pPr>
      <w:r w:rsidRPr="008351B7">
        <w:rPr>
          <w:rFonts w:ascii="Times New Roman" w:hAnsi="Times New Roman"/>
          <w:color w:val="auto"/>
          <w:sz w:val="22"/>
          <w:szCs w:val="22"/>
        </w:rPr>
        <w:t>*</w:t>
      </w:r>
      <w:r w:rsidR="000A6740" w:rsidRPr="008351B7">
        <w:rPr>
          <w:rFonts w:ascii="Times New Roman" w:hAnsi="Times New Roman"/>
          <w:color w:val="auto"/>
          <w:sz w:val="22"/>
          <w:szCs w:val="22"/>
        </w:rPr>
        <w:t>Note: + or – grades will be assigned, as appropriate, at the sole discretion of the instructor.</w:t>
      </w:r>
    </w:p>
    <w:p w14:paraId="28A3236F" w14:textId="77777777" w:rsidR="008351B7" w:rsidRPr="008351B7" w:rsidRDefault="008351B7" w:rsidP="008351B7">
      <w:pPr>
        <w:spacing w:after="0"/>
      </w:pPr>
    </w:p>
    <w:p w14:paraId="1F8520EB" w14:textId="24F5818C" w:rsidR="00D574A3" w:rsidRPr="008351B7" w:rsidRDefault="00D574A3" w:rsidP="000865D9">
      <w:pPr>
        <w:pStyle w:val="Heading2"/>
        <w:spacing w:before="0"/>
        <w:rPr>
          <w:rFonts w:ascii="Times New Roman" w:hAnsi="Times New Roman"/>
          <w:b w:val="0"/>
          <w:color w:val="auto"/>
          <w:sz w:val="22"/>
          <w:szCs w:val="22"/>
        </w:rPr>
      </w:pPr>
      <w:r w:rsidRPr="008351B7">
        <w:rPr>
          <w:rFonts w:ascii="Times New Roman" w:hAnsi="Times New Roman"/>
          <w:b w:val="0"/>
          <w:color w:val="auto"/>
          <w:sz w:val="22"/>
          <w:szCs w:val="22"/>
        </w:rPr>
        <w:t xml:space="preserve">Work handed in by students is expected to be of professional quality. </w:t>
      </w:r>
      <w:r w:rsidR="003224F6" w:rsidRPr="008351B7">
        <w:rPr>
          <w:rFonts w:ascii="Times New Roman" w:hAnsi="Times New Roman"/>
          <w:b w:val="0"/>
          <w:color w:val="auto"/>
          <w:sz w:val="22"/>
          <w:szCs w:val="22"/>
        </w:rPr>
        <w:t xml:space="preserve">This includes both the presentation of ideas (grammar, spelling, editing, formatting, </w:t>
      </w:r>
      <w:r w:rsidR="00E25AD5" w:rsidRPr="008351B7">
        <w:rPr>
          <w:rFonts w:ascii="Times New Roman" w:hAnsi="Times New Roman"/>
          <w:b w:val="0"/>
          <w:color w:val="auto"/>
          <w:sz w:val="22"/>
          <w:szCs w:val="22"/>
        </w:rPr>
        <w:t xml:space="preserve">organization, </w:t>
      </w:r>
      <w:r w:rsidR="003224F6" w:rsidRPr="008351B7">
        <w:rPr>
          <w:rFonts w:ascii="Times New Roman" w:hAnsi="Times New Roman"/>
          <w:b w:val="0"/>
          <w:color w:val="auto"/>
          <w:sz w:val="22"/>
          <w:szCs w:val="22"/>
        </w:rPr>
        <w:t>etc.) and the quality of ideas. Your work will be graded accordingly, with heavy points taken off for poorly written content. Err</w:t>
      </w:r>
      <w:r w:rsidR="001553DD">
        <w:rPr>
          <w:rFonts w:ascii="Times New Roman" w:hAnsi="Times New Roman"/>
          <w:b w:val="0"/>
          <w:color w:val="auto"/>
          <w:sz w:val="22"/>
          <w:szCs w:val="22"/>
        </w:rPr>
        <w:t>or-filled work submitted to clie</w:t>
      </w:r>
      <w:r w:rsidR="003224F6" w:rsidRPr="008351B7">
        <w:rPr>
          <w:rFonts w:ascii="Times New Roman" w:hAnsi="Times New Roman"/>
          <w:b w:val="0"/>
          <w:color w:val="auto"/>
          <w:sz w:val="22"/>
          <w:szCs w:val="22"/>
        </w:rPr>
        <w:t>nts reflects poorly on the team and can cost your firm dearly in loss of money and clients. This class offers an opportunity to practice where all that’s at stake is your grade. Typos and other proofing errors in your final campaign plan will result in a maximum grade of “B” for that element of course.</w:t>
      </w:r>
    </w:p>
    <w:p w14:paraId="026711B4" w14:textId="4BF466DE" w:rsidR="004D3254" w:rsidRPr="008351B7" w:rsidRDefault="001B2D7D" w:rsidP="00624583">
      <w:pPr>
        <w:pStyle w:val="Heading2"/>
        <w:rPr>
          <w:rFonts w:ascii="Times New Roman" w:hAnsi="Times New Roman"/>
          <w:color w:val="auto"/>
          <w:sz w:val="22"/>
          <w:szCs w:val="22"/>
        </w:rPr>
      </w:pPr>
      <w:r w:rsidRPr="008351B7">
        <w:rPr>
          <w:rFonts w:ascii="Times New Roman" w:hAnsi="Times New Roman"/>
          <w:color w:val="auto"/>
          <w:sz w:val="22"/>
          <w:szCs w:val="22"/>
        </w:rPr>
        <w:t>How group work will be graded</w:t>
      </w:r>
    </w:p>
    <w:p w14:paraId="08AF65C0" w14:textId="79B62105" w:rsidR="004D3254" w:rsidRPr="008351B7" w:rsidRDefault="004D3254" w:rsidP="003D7948">
      <w:pPr>
        <w:spacing w:after="0" w:line="240" w:lineRule="auto"/>
        <w:rPr>
          <w:rFonts w:ascii="Times New Roman" w:hAnsi="Times New Roman"/>
        </w:rPr>
      </w:pPr>
      <w:r w:rsidRPr="008351B7">
        <w:rPr>
          <w:rFonts w:ascii="Times New Roman" w:hAnsi="Times New Roman"/>
        </w:rPr>
        <w:t>For the client work, you are expected to work in a group, as a team</w:t>
      </w:r>
      <w:r w:rsidR="003224F6" w:rsidRPr="008351B7">
        <w:rPr>
          <w:rFonts w:ascii="Times New Roman" w:hAnsi="Times New Roman"/>
        </w:rPr>
        <w:t xml:space="preserve"> (co-workers), as a public relations</w:t>
      </w:r>
      <w:r w:rsidRPr="008351B7">
        <w:rPr>
          <w:rFonts w:ascii="Times New Roman" w:hAnsi="Times New Roman"/>
        </w:rPr>
        <w:t xml:space="preserve"> firm. You’ll identify meeting times outside of class and you will determine your own agency rules and expectations of one another. You are responsible for doing your share of work in the group. This means you should be doing as much as anyone else in the group, but you shouldn’t be trying to do the entire project by yourself according to your own vision. The instructor is always available to give you advice on how to work better as a group, and the instructor will hold everyone accountable for their participation in the course as a whole. In general, though, as in the professional world, groups are expected to self-govern and resolve conflict, and the best way to do this is being proactive, preventative, and communicative. If conflicts are justifiably esca</w:t>
      </w:r>
      <w:r w:rsidR="003224F6" w:rsidRPr="008351B7">
        <w:rPr>
          <w:rFonts w:ascii="Times New Roman" w:hAnsi="Times New Roman"/>
        </w:rPr>
        <w:t>lated to the instructor, who serves as the head of the firm</w:t>
      </w:r>
      <w:r w:rsidRPr="008351B7">
        <w:rPr>
          <w:rFonts w:ascii="Times New Roman" w:hAnsi="Times New Roman"/>
        </w:rPr>
        <w:t xml:space="preserve">, all issues with particular group members and attempts at reconciliation should be thoroughly documented. </w:t>
      </w:r>
    </w:p>
    <w:p w14:paraId="3BA01E18" w14:textId="77777777" w:rsidR="004D3254" w:rsidRPr="008351B7" w:rsidRDefault="004D3254" w:rsidP="00A51910">
      <w:pPr>
        <w:spacing w:after="0" w:line="240" w:lineRule="auto"/>
        <w:rPr>
          <w:rFonts w:ascii="Times New Roman" w:hAnsi="Times New Roman"/>
        </w:rPr>
      </w:pPr>
    </w:p>
    <w:p w14:paraId="2F9238D5" w14:textId="77777777" w:rsidR="00A51910" w:rsidRPr="008351B7" w:rsidRDefault="00A51910" w:rsidP="00A51910">
      <w:pPr>
        <w:pStyle w:val="Heading2"/>
        <w:rPr>
          <w:rFonts w:ascii="Times New Roman" w:hAnsi="Times New Roman"/>
          <w:color w:val="auto"/>
        </w:rPr>
      </w:pPr>
      <w:r w:rsidRPr="008351B7">
        <w:rPr>
          <w:rFonts w:ascii="Times New Roman" w:hAnsi="Times New Roman"/>
          <w:color w:val="auto"/>
        </w:rPr>
        <w:t>Assignments</w:t>
      </w:r>
    </w:p>
    <w:p w14:paraId="1331BD67" w14:textId="79A164C9" w:rsidR="00E25AD5" w:rsidRPr="008351B7" w:rsidRDefault="00E25AD5" w:rsidP="00624583">
      <w:pPr>
        <w:pStyle w:val="Heading3"/>
        <w:spacing w:before="0" w:line="240" w:lineRule="auto"/>
        <w:rPr>
          <w:rFonts w:ascii="Times New Roman" w:hAnsi="Times New Roman"/>
          <w:b w:val="0"/>
          <w:color w:val="auto"/>
        </w:rPr>
      </w:pPr>
      <w:r w:rsidRPr="008351B7">
        <w:rPr>
          <w:rFonts w:ascii="Times New Roman" w:hAnsi="Times New Roman"/>
          <w:b w:val="0"/>
          <w:color w:val="auto"/>
        </w:rPr>
        <w:t>Assignments should be completed before the start of the class session on which they are due, unless otherwise noted. Written assignment should be typed in a 12-point font with 1-inch margins. Late assignments will receive a reduced grade, unless you have a valid reason and have made prior arrangements with me. Details for specific assignments will be discussed in class and/or posted on Sakai.</w:t>
      </w:r>
    </w:p>
    <w:p w14:paraId="3DF2A82D" w14:textId="572DEB12" w:rsidR="00365BA4" w:rsidRPr="008351B7" w:rsidRDefault="00365BA4" w:rsidP="003D7948">
      <w:pPr>
        <w:pStyle w:val="Heading3"/>
        <w:rPr>
          <w:rFonts w:ascii="Times New Roman" w:hAnsi="Times New Roman"/>
          <w:color w:val="auto"/>
        </w:rPr>
      </w:pPr>
      <w:r w:rsidRPr="008351B7">
        <w:rPr>
          <w:rFonts w:ascii="Times New Roman" w:hAnsi="Times New Roman"/>
          <w:color w:val="auto"/>
        </w:rPr>
        <w:t>Final campaign plan</w:t>
      </w:r>
      <w:r w:rsidR="002B652E" w:rsidRPr="008351B7">
        <w:rPr>
          <w:rFonts w:ascii="Times New Roman" w:hAnsi="Times New Roman"/>
          <w:color w:val="auto"/>
        </w:rPr>
        <w:t xml:space="preserve"> – 30 percent</w:t>
      </w:r>
    </w:p>
    <w:p w14:paraId="212AAC8D" w14:textId="687CFF94" w:rsidR="00365BA4" w:rsidRPr="008351B7" w:rsidRDefault="00365BA4" w:rsidP="00624583">
      <w:pPr>
        <w:spacing w:line="240" w:lineRule="auto"/>
        <w:rPr>
          <w:rFonts w:ascii="Times New Roman" w:hAnsi="Times New Roman"/>
        </w:rPr>
      </w:pPr>
      <w:r w:rsidRPr="008351B7">
        <w:rPr>
          <w:rFonts w:ascii="Times New Roman" w:hAnsi="Times New Roman"/>
        </w:rPr>
        <w:t xml:space="preserve">Each team will provide both the client and the instructor with a comprehensive strategic campaign plan that represents your team’s recommendations to best meet the client’s needs. Specific </w:t>
      </w:r>
      <w:r w:rsidR="00F7242D" w:rsidRPr="008351B7">
        <w:rPr>
          <w:rFonts w:ascii="Times New Roman" w:hAnsi="Times New Roman"/>
        </w:rPr>
        <w:t xml:space="preserve">guidelines and </w:t>
      </w:r>
      <w:r w:rsidRPr="008351B7">
        <w:rPr>
          <w:rFonts w:ascii="Times New Roman" w:hAnsi="Times New Roman"/>
        </w:rPr>
        <w:t>elements of the plan will be discussed throughout the course and will include: a summary of the current situation; key findings from your research; target audience(s) for the campaign; specific objectives, strategies, tactics and action plans; proposed budget; recommended timeline; evaluation plan; ready-to-use pieces (e.g., news releases</w:t>
      </w:r>
      <w:r w:rsidR="00F7242D" w:rsidRPr="008351B7">
        <w:rPr>
          <w:rFonts w:ascii="Times New Roman" w:hAnsi="Times New Roman"/>
        </w:rPr>
        <w:t>, social media content, web copy, brochures/flyers, etc.). The client’s feedback on the campaign plan will factor into the grade.</w:t>
      </w:r>
    </w:p>
    <w:p w14:paraId="5CED0106" w14:textId="537D8C6C" w:rsidR="00832C90" w:rsidRPr="008351B7" w:rsidRDefault="00871D35" w:rsidP="003D7948">
      <w:pPr>
        <w:pStyle w:val="Heading3"/>
        <w:rPr>
          <w:rFonts w:ascii="Times New Roman" w:hAnsi="Times New Roman"/>
          <w:color w:val="auto"/>
        </w:rPr>
      </w:pPr>
      <w:r w:rsidRPr="008351B7">
        <w:rPr>
          <w:rFonts w:ascii="Times New Roman" w:hAnsi="Times New Roman"/>
          <w:color w:val="auto"/>
        </w:rPr>
        <w:t xml:space="preserve">Final campaign </w:t>
      </w:r>
      <w:r w:rsidR="00365BA4" w:rsidRPr="008351B7">
        <w:rPr>
          <w:rFonts w:ascii="Times New Roman" w:hAnsi="Times New Roman"/>
          <w:color w:val="auto"/>
        </w:rPr>
        <w:t>presentation</w:t>
      </w:r>
      <w:r w:rsidR="002B652E" w:rsidRPr="008351B7">
        <w:rPr>
          <w:rFonts w:ascii="Times New Roman" w:hAnsi="Times New Roman"/>
          <w:color w:val="auto"/>
        </w:rPr>
        <w:t>– 20 percent</w:t>
      </w:r>
    </w:p>
    <w:p w14:paraId="0EF36CCD" w14:textId="189587ED" w:rsidR="006508FD" w:rsidRPr="008351B7" w:rsidRDefault="00832C90" w:rsidP="0049075E">
      <w:pPr>
        <w:pStyle w:val="Default"/>
        <w:rPr>
          <w:rFonts w:ascii="Times New Roman" w:hAnsi="Times New Roman" w:cs="Times New Roman"/>
          <w:color w:val="auto"/>
          <w:sz w:val="22"/>
          <w:szCs w:val="22"/>
        </w:rPr>
      </w:pPr>
      <w:r w:rsidRPr="008351B7">
        <w:rPr>
          <w:rFonts w:ascii="Times New Roman" w:hAnsi="Times New Roman" w:cs="Times New Roman"/>
          <w:color w:val="auto"/>
          <w:sz w:val="22"/>
          <w:szCs w:val="22"/>
        </w:rPr>
        <w:t>You</w:t>
      </w:r>
      <w:r w:rsidR="00365BA4" w:rsidRPr="008351B7">
        <w:rPr>
          <w:rFonts w:ascii="Times New Roman" w:hAnsi="Times New Roman" w:cs="Times New Roman"/>
          <w:color w:val="auto"/>
          <w:sz w:val="22"/>
          <w:szCs w:val="22"/>
        </w:rPr>
        <w:t>r team will present its</w:t>
      </w:r>
      <w:r w:rsidRPr="008351B7">
        <w:rPr>
          <w:rFonts w:ascii="Times New Roman" w:hAnsi="Times New Roman" w:cs="Times New Roman"/>
          <w:color w:val="auto"/>
          <w:sz w:val="22"/>
          <w:szCs w:val="22"/>
        </w:rPr>
        <w:t xml:space="preserve"> final campaign proposal at the end of the semes</w:t>
      </w:r>
      <w:r w:rsidR="00306A66" w:rsidRPr="008351B7">
        <w:rPr>
          <w:rFonts w:ascii="Times New Roman" w:hAnsi="Times New Roman" w:cs="Times New Roman"/>
          <w:color w:val="auto"/>
          <w:sz w:val="22"/>
          <w:szCs w:val="22"/>
        </w:rPr>
        <w:t xml:space="preserve">ter as a </w:t>
      </w:r>
      <w:r w:rsidR="002A6AEF" w:rsidRPr="008351B7">
        <w:rPr>
          <w:rFonts w:ascii="Times New Roman" w:hAnsi="Times New Roman" w:cs="Times New Roman"/>
          <w:color w:val="auto"/>
          <w:sz w:val="22"/>
          <w:szCs w:val="22"/>
        </w:rPr>
        <w:t>20</w:t>
      </w:r>
      <w:r w:rsidR="00306A66" w:rsidRPr="008351B7">
        <w:rPr>
          <w:rFonts w:ascii="Times New Roman" w:hAnsi="Times New Roman" w:cs="Times New Roman"/>
          <w:color w:val="auto"/>
          <w:sz w:val="22"/>
          <w:szCs w:val="22"/>
        </w:rPr>
        <w:t>-</w:t>
      </w:r>
      <w:r w:rsidR="002A6AEF" w:rsidRPr="008351B7">
        <w:rPr>
          <w:rFonts w:ascii="Times New Roman" w:hAnsi="Times New Roman" w:cs="Times New Roman"/>
          <w:color w:val="auto"/>
          <w:sz w:val="22"/>
          <w:szCs w:val="22"/>
        </w:rPr>
        <w:t xml:space="preserve"> to 30-minute</w:t>
      </w:r>
      <w:r w:rsidR="00365BA4" w:rsidRPr="008351B7">
        <w:rPr>
          <w:rFonts w:ascii="Times New Roman" w:hAnsi="Times New Roman" w:cs="Times New Roman"/>
          <w:color w:val="auto"/>
          <w:sz w:val="22"/>
          <w:szCs w:val="22"/>
        </w:rPr>
        <w:t xml:space="preserve"> “pitch” to the client. This will be a </w:t>
      </w:r>
      <w:r w:rsidRPr="008351B7">
        <w:rPr>
          <w:rFonts w:ascii="Times New Roman" w:hAnsi="Times New Roman" w:cs="Times New Roman"/>
          <w:color w:val="auto"/>
          <w:sz w:val="22"/>
          <w:szCs w:val="22"/>
        </w:rPr>
        <w:t xml:space="preserve">rehearsed, professional presentation, and Q&amp;A from the client, the </w:t>
      </w:r>
      <w:r w:rsidRPr="008351B7">
        <w:rPr>
          <w:rFonts w:ascii="Times New Roman" w:hAnsi="Times New Roman" w:cs="Times New Roman"/>
          <w:color w:val="auto"/>
          <w:sz w:val="22"/>
          <w:szCs w:val="22"/>
        </w:rPr>
        <w:lastRenderedPageBreak/>
        <w:t>instructor, and possibly others</w:t>
      </w:r>
      <w:r w:rsidR="00365BA4" w:rsidRPr="008351B7">
        <w:rPr>
          <w:rFonts w:ascii="Times New Roman" w:hAnsi="Times New Roman" w:cs="Times New Roman"/>
          <w:color w:val="auto"/>
          <w:sz w:val="22"/>
          <w:szCs w:val="22"/>
        </w:rPr>
        <w:t>,</w:t>
      </w:r>
      <w:r w:rsidRPr="008351B7">
        <w:rPr>
          <w:rFonts w:ascii="Times New Roman" w:hAnsi="Times New Roman" w:cs="Times New Roman"/>
          <w:color w:val="auto"/>
          <w:sz w:val="22"/>
          <w:szCs w:val="22"/>
        </w:rPr>
        <w:t xml:space="preserve"> will follow. You should also dress professionally for this presentation and use visual aids effectively. </w:t>
      </w:r>
      <w:r w:rsidR="002A6AEF" w:rsidRPr="008351B7">
        <w:rPr>
          <w:rFonts w:ascii="Times New Roman" w:hAnsi="Times New Roman" w:cs="Times New Roman"/>
          <w:color w:val="auto"/>
          <w:sz w:val="22"/>
          <w:szCs w:val="22"/>
        </w:rPr>
        <w:t xml:space="preserve">A copy of the presentation should be provided to both the client and instructor. </w:t>
      </w:r>
      <w:r w:rsidRPr="008351B7">
        <w:rPr>
          <w:rFonts w:ascii="Times New Roman" w:hAnsi="Times New Roman" w:cs="Times New Roman"/>
          <w:color w:val="auto"/>
          <w:sz w:val="22"/>
          <w:szCs w:val="22"/>
        </w:rPr>
        <w:t>The client’s feedback on the presentation will factor into the grade.</w:t>
      </w:r>
      <w:r w:rsidR="0049075E" w:rsidRPr="008351B7">
        <w:rPr>
          <w:rFonts w:ascii="Times New Roman" w:hAnsi="Times New Roman" w:cs="Times New Roman"/>
          <w:color w:val="auto"/>
          <w:sz w:val="22"/>
          <w:szCs w:val="22"/>
        </w:rPr>
        <w:t xml:space="preserve"> </w:t>
      </w:r>
    </w:p>
    <w:p w14:paraId="728CD444" w14:textId="76BE319D" w:rsidR="006508FD" w:rsidRPr="008351B7" w:rsidRDefault="006508FD" w:rsidP="006508FD">
      <w:pPr>
        <w:pStyle w:val="Heading3"/>
        <w:rPr>
          <w:rFonts w:ascii="Times New Roman" w:hAnsi="Times New Roman"/>
          <w:color w:val="auto"/>
        </w:rPr>
      </w:pPr>
      <w:r w:rsidRPr="008351B7">
        <w:rPr>
          <w:rFonts w:ascii="Times New Roman" w:hAnsi="Times New Roman"/>
          <w:color w:val="auto"/>
        </w:rPr>
        <w:t>Research</w:t>
      </w:r>
      <w:r w:rsidR="00F7242D" w:rsidRPr="008351B7">
        <w:rPr>
          <w:rFonts w:ascii="Times New Roman" w:hAnsi="Times New Roman"/>
          <w:color w:val="auto"/>
        </w:rPr>
        <w:t xml:space="preserve"> proposal,</w:t>
      </w:r>
      <w:r w:rsidRPr="008351B7">
        <w:rPr>
          <w:rFonts w:ascii="Times New Roman" w:hAnsi="Times New Roman"/>
          <w:color w:val="auto"/>
        </w:rPr>
        <w:t xml:space="preserve"> report and presentation </w:t>
      </w:r>
      <w:r w:rsidR="00871D35" w:rsidRPr="008351B7">
        <w:rPr>
          <w:rFonts w:ascii="Times New Roman" w:hAnsi="Times New Roman"/>
          <w:color w:val="auto"/>
        </w:rPr>
        <w:t>–</w:t>
      </w:r>
      <w:r w:rsidRPr="008351B7">
        <w:rPr>
          <w:rFonts w:ascii="Times New Roman" w:hAnsi="Times New Roman"/>
          <w:color w:val="auto"/>
        </w:rPr>
        <w:t xml:space="preserve"> </w:t>
      </w:r>
      <w:r w:rsidR="002B652E" w:rsidRPr="008351B7">
        <w:rPr>
          <w:rFonts w:ascii="Times New Roman" w:hAnsi="Times New Roman"/>
          <w:color w:val="auto"/>
        </w:rPr>
        <w:t>20 percent</w:t>
      </w:r>
    </w:p>
    <w:p w14:paraId="2BA1A03B" w14:textId="5584AD4A" w:rsidR="006508FD" w:rsidRPr="008351B7" w:rsidRDefault="00F7242D" w:rsidP="006508FD">
      <w:pPr>
        <w:pStyle w:val="Default"/>
        <w:rPr>
          <w:rFonts w:ascii="Times New Roman" w:hAnsi="Times New Roman" w:cs="Times New Roman"/>
          <w:color w:val="auto"/>
          <w:sz w:val="22"/>
          <w:szCs w:val="22"/>
        </w:rPr>
      </w:pPr>
      <w:r w:rsidRPr="008351B7">
        <w:rPr>
          <w:rFonts w:ascii="Times New Roman" w:hAnsi="Times New Roman" w:cs="Times New Roman"/>
          <w:color w:val="auto"/>
          <w:sz w:val="22"/>
          <w:szCs w:val="22"/>
        </w:rPr>
        <w:t xml:space="preserve">Prior to conducting </w:t>
      </w:r>
      <w:r w:rsidR="00DA425D" w:rsidRPr="008351B7">
        <w:rPr>
          <w:rFonts w:ascii="Times New Roman" w:hAnsi="Times New Roman" w:cs="Times New Roman"/>
          <w:color w:val="auto"/>
          <w:sz w:val="22"/>
          <w:szCs w:val="22"/>
        </w:rPr>
        <w:t>research, each team will submit</w:t>
      </w:r>
      <w:r w:rsidRPr="008351B7">
        <w:rPr>
          <w:rFonts w:ascii="Times New Roman" w:hAnsi="Times New Roman" w:cs="Times New Roman"/>
          <w:color w:val="auto"/>
          <w:sz w:val="22"/>
          <w:szCs w:val="22"/>
        </w:rPr>
        <w:t xml:space="preserve"> a research proposal/plan</w:t>
      </w:r>
      <w:r w:rsidR="002B652E" w:rsidRPr="008351B7">
        <w:rPr>
          <w:rFonts w:ascii="Times New Roman" w:hAnsi="Times New Roman" w:cs="Times New Roman"/>
          <w:color w:val="auto"/>
          <w:sz w:val="22"/>
          <w:szCs w:val="22"/>
        </w:rPr>
        <w:t xml:space="preserve"> (5 percent)</w:t>
      </w:r>
      <w:r w:rsidRPr="008351B7">
        <w:rPr>
          <w:rFonts w:ascii="Times New Roman" w:hAnsi="Times New Roman" w:cs="Times New Roman"/>
          <w:color w:val="auto"/>
          <w:sz w:val="22"/>
          <w:szCs w:val="22"/>
        </w:rPr>
        <w:t xml:space="preserve">. Once </w:t>
      </w:r>
      <w:proofErr w:type="gramStart"/>
      <w:r w:rsidRPr="008351B7">
        <w:rPr>
          <w:rFonts w:ascii="Times New Roman" w:hAnsi="Times New Roman" w:cs="Times New Roman"/>
          <w:color w:val="auto"/>
          <w:sz w:val="22"/>
          <w:szCs w:val="22"/>
        </w:rPr>
        <w:t>the plan is approved by me</w:t>
      </w:r>
      <w:proofErr w:type="gramEnd"/>
      <w:r w:rsidRPr="008351B7">
        <w:rPr>
          <w:rFonts w:ascii="Times New Roman" w:hAnsi="Times New Roman" w:cs="Times New Roman"/>
          <w:color w:val="auto"/>
          <w:sz w:val="22"/>
          <w:szCs w:val="22"/>
        </w:rPr>
        <w:t>, primary research can</w:t>
      </w:r>
      <w:r w:rsidR="00DA425D" w:rsidRPr="008351B7">
        <w:rPr>
          <w:rFonts w:ascii="Times New Roman" w:hAnsi="Times New Roman" w:cs="Times New Roman"/>
          <w:color w:val="auto"/>
          <w:sz w:val="22"/>
          <w:szCs w:val="22"/>
        </w:rPr>
        <w:t xml:space="preserve"> begin</w:t>
      </w:r>
      <w:r w:rsidRPr="008351B7">
        <w:rPr>
          <w:rFonts w:ascii="Times New Roman" w:hAnsi="Times New Roman" w:cs="Times New Roman"/>
          <w:color w:val="auto"/>
          <w:sz w:val="22"/>
          <w:szCs w:val="22"/>
        </w:rPr>
        <w:t>. After the research is completed, y</w:t>
      </w:r>
      <w:r w:rsidR="007C6917" w:rsidRPr="008351B7">
        <w:rPr>
          <w:rFonts w:ascii="Times New Roman" w:hAnsi="Times New Roman" w:cs="Times New Roman"/>
          <w:color w:val="auto"/>
          <w:sz w:val="22"/>
          <w:szCs w:val="22"/>
        </w:rPr>
        <w:t>ou wil</w:t>
      </w:r>
      <w:r w:rsidR="002B652E" w:rsidRPr="008351B7">
        <w:rPr>
          <w:rFonts w:ascii="Times New Roman" w:hAnsi="Times New Roman" w:cs="Times New Roman"/>
          <w:color w:val="auto"/>
          <w:sz w:val="22"/>
          <w:szCs w:val="22"/>
        </w:rPr>
        <w:t>l present to the class (5 percent</w:t>
      </w:r>
      <w:r w:rsidR="006508FD" w:rsidRPr="008351B7">
        <w:rPr>
          <w:rFonts w:ascii="Times New Roman" w:hAnsi="Times New Roman" w:cs="Times New Roman"/>
          <w:color w:val="auto"/>
          <w:sz w:val="22"/>
          <w:szCs w:val="22"/>
        </w:rPr>
        <w:t xml:space="preserve">) </w:t>
      </w:r>
      <w:r w:rsidR="007C6917" w:rsidRPr="008351B7">
        <w:rPr>
          <w:rFonts w:ascii="Times New Roman" w:hAnsi="Times New Roman" w:cs="Times New Roman"/>
          <w:color w:val="auto"/>
          <w:sz w:val="22"/>
          <w:szCs w:val="22"/>
        </w:rPr>
        <w:t>and su</w:t>
      </w:r>
      <w:r w:rsidR="002B652E" w:rsidRPr="008351B7">
        <w:rPr>
          <w:rFonts w:ascii="Times New Roman" w:hAnsi="Times New Roman" w:cs="Times New Roman"/>
          <w:color w:val="auto"/>
          <w:sz w:val="22"/>
          <w:szCs w:val="22"/>
        </w:rPr>
        <w:t>bmit a written report (10 percent</w:t>
      </w:r>
      <w:r w:rsidRPr="008351B7">
        <w:rPr>
          <w:rFonts w:ascii="Times New Roman" w:hAnsi="Times New Roman" w:cs="Times New Roman"/>
          <w:color w:val="auto"/>
          <w:sz w:val="22"/>
          <w:szCs w:val="22"/>
        </w:rPr>
        <w:t xml:space="preserve">) of the research findings. </w:t>
      </w:r>
      <w:r w:rsidR="006508FD" w:rsidRPr="008351B7">
        <w:rPr>
          <w:rFonts w:ascii="Times New Roman" w:hAnsi="Times New Roman" w:cs="Times New Roman"/>
          <w:color w:val="auto"/>
          <w:sz w:val="22"/>
          <w:szCs w:val="22"/>
        </w:rPr>
        <w:t>At this point, you should be prepared to discuss preliminary campaign ideas that are suggested by research findings.  Specific guidelines will be provided in class.  Peer evaluations will be part of the grade.</w:t>
      </w:r>
    </w:p>
    <w:p w14:paraId="5ADF75B1" w14:textId="2E5C58FD" w:rsidR="00E26C31" w:rsidRPr="008351B7" w:rsidRDefault="00365BA4" w:rsidP="003D7948">
      <w:pPr>
        <w:pStyle w:val="Heading3"/>
        <w:rPr>
          <w:rFonts w:ascii="Times New Roman" w:hAnsi="Times New Roman"/>
          <w:color w:val="auto"/>
        </w:rPr>
      </w:pPr>
      <w:r w:rsidRPr="008351B7">
        <w:rPr>
          <w:rFonts w:ascii="Times New Roman" w:hAnsi="Times New Roman"/>
          <w:color w:val="auto"/>
        </w:rPr>
        <w:t>Personal brand presentation</w:t>
      </w:r>
      <w:r w:rsidR="002B652E" w:rsidRPr="008351B7">
        <w:rPr>
          <w:rFonts w:ascii="Times New Roman" w:hAnsi="Times New Roman"/>
          <w:color w:val="auto"/>
        </w:rPr>
        <w:t xml:space="preserve"> – 10 percent</w:t>
      </w:r>
    </w:p>
    <w:p w14:paraId="375DF352" w14:textId="43FD25B0" w:rsidR="00246198" w:rsidRPr="008351B7" w:rsidRDefault="00776796" w:rsidP="003D7948">
      <w:pPr>
        <w:pStyle w:val="Default"/>
        <w:rPr>
          <w:rFonts w:ascii="Times New Roman" w:hAnsi="Times New Roman" w:cs="Times New Roman"/>
          <w:color w:val="auto"/>
          <w:sz w:val="22"/>
          <w:szCs w:val="22"/>
        </w:rPr>
      </w:pPr>
      <w:r w:rsidRPr="008351B7">
        <w:rPr>
          <w:rFonts w:ascii="Times New Roman" w:hAnsi="Times New Roman" w:cs="Times New Roman"/>
          <w:color w:val="auto"/>
          <w:sz w:val="22"/>
          <w:szCs w:val="22"/>
        </w:rPr>
        <w:t>Preparing to compete on the job market is analogous to planning a camp</w:t>
      </w:r>
      <w:r w:rsidR="00A0091C" w:rsidRPr="008351B7">
        <w:rPr>
          <w:rFonts w:ascii="Times New Roman" w:hAnsi="Times New Roman" w:cs="Times New Roman"/>
          <w:color w:val="auto"/>
          <w:sz w:val="22"/>
          <w:szCs w:val="22"/>
        </w:rPr>
        <w:t xml:space="preserve">aign for a client – except </w:t>
      </w:r>
      <w:r w:rsidRPr="008351B7">
        <w:rPr>
          <w:rFonts w:ascii="Times New Roman" w:hAnsi="Times New Roman" w:cs="Times New Roman"/>
          <w:color w:val="auto"/>
          <w:sz w:val="22"/>
          <w:szCs w:val="22"/>
        </w:rPr>
        <w:t xml:space="preserve">YOU </w:t>
      </w:r>
      <w:proofErr w:type="gramStart"/>
      <w:r w:rsidRPr="008351B7">
        <w:rPr>
          <w:rFonts w:ascii="Times New Roman" w:hAnsi="Times New Roman" w:cs="Times New Roman"/>
          <w:color w:val="auto"/>
          <w:sz w:val="22"/>
          <w:szCs w:val="22"/>
        </w:rPr>
        <w:t>are the client</w:t>
      </w:r>
      <w:proofErr w:type="gramEnd"/>
      <w:r w:rsidRPr="008351B7">
        <w:rPr>
          <w:rFonts w:ascii="Times New Roman" w:hAnsi="Times New Roman" w:cs="Times New Roman"/>
          <w:color w:val="auto"/>
          <w:sz w:val="22"/>
          <w:szCs w:val="22"/>
        </w:rPr>
        <w:t>, and enhancing and promoting your personal brand are the c</w:t>
      </w:r>
      <w:r w:rsidR="001553DD">
        <w:rPr>
          <w:rFonts w:ascii="Times New Roman" w:hAnsi="Times New Roman" w:cs="Times New Roman"/>
          <w:color w:val="auto"/>
          <w:sz w:val="22"/>
          <w:szCs w:val="22"/>
        </w:rPr>
        <w:t>ampaign goals.  To put campaign-</w:t>
      </w:r>
      <w:r w:rsidRPr="008351B7">
        <w:rPr>
          <w:rFonts w:ascii="Times New Roman" w:hAnsi="Times New Roman" w:cs="Times New Roman"/>
          <w:color w:val="auto"/>
          <w:sz w:val="22"/>
          <w:szCs w:val="22"/>
        </w:rPr>
        <w:t>planning pri</w:t>
      </w:r>
      <w:r w:rsidR="002A6AEF" w:rsidRPr="008351B7">
        <w:rPr>
          <w:rFonts w:ascii="Times New Roman" w:hAnsi="Times New Roman" w:cs="Times New Roman"/>
          <w:color w:val="auto"/>
          <w:sz w:val="22"/>
          <w:szCs w:val="22"/>
        </w:rPr>
        <w:t>nciples to work</w:t>
      </w:r>
      <w:r w:rsidRPr="008351B7">
        <w:rPr>
          <w:rFonts w:ascii="Times New Roman" w:hAnsi="Times New Roman" w:cs="Times New Roman"/>
          <w:color w:val="auto"/>
          <w:sz w:val="22"/>
          <w:szCs w:val="22"/>
        </w:rPr>
        <w:t>, you will give a two-minute personal brand story that you could use as a response to the standard interview question</w:t>
      </w:r>
      <w:r w:rsidR="002A6AEF" w:rsidRPr="008351B7">
        <w:rPr>
          <w:rFonts w:ascii="Times New Roman" w:hAnsi="Times New Roman" w:cs="Times New Roman"/>
          <w:color w:val="auto"/>
          <w:sz w:val="22"/>
          <w:szCs w:val="22"/>
        </w:rPr>
        <w:t>,</w:t>
      </w:r>
      <w:r w:rsidRPr="008351B7">
        <w:rPr>
          <w:rFonts w:ascii="Times New Roman" w:hAnsi="Times New Roman" w:cs="Times New Roman"/>
          <w:color w:val="auto"/>
          <w:sz w:val="22"/>
          <w:szCs w:val="22"/>
        </w:rPr>
        <w:t xml:space="preserve"> “So tell us about yourself.”  These presen</w:t>
      </w:r>
      <w:r w:rsidR="00A0091C" w:rsidRPr="008351B7">
        <w:rPr>
          <w:rFonts w:ascii="Times New Roman" w:hAnsi="Times New Roman" w:cs="Times New Roman"/>
          <w:color w:val="auto"/>
          <w:sz w:val="22"/>
          <w:szCs w:val="22"/>
        </w:rPr>
        <w:t xml:space="preserve">tations will take place in the second </w:t>
      </w:r>
      <w:r w:rsidRPr="008351B7">
        <w:rPr>
          <w:rFonts w:ascii="Times New Roman" w:hAnsi="Times New Roman" w:cs="Times New Roman"/>
          <w:color w:val="auto"/>
          <w:sz w:val="22"/>
          <w:szCs w:val="22"/>
        </w:rPr>
        <w:t xml:space="preserve">half of the semester.  </w:t>
      </w:r>
    </w:p>
    <w:p w14:paraId="6A1791E1" w14:textId="40E0281A" w:rsidR="00A53DE7" w:rsidRPr="008351B7" w:rsidRDefault="00DA425D" w:rsidP="003D7948">
      <w:pPr>
        <w:pStyle w:val="Heading3"/>
        <w:rPr>
          <w:rFonts w:ascii="Times New Roman" w:hAnsi="Times New Roman"/>
          <w:color w:val="auto"/>
        </w:rPr>
      </w:pPr>
      <w:r w:rsidRPr="008351B7">
        <w:rPr>
          <w:rFonts w:ascii="Times New Roman" w:hAnsi="Times New Roman"/>
          <w:color w:val="auto"/>
        </w:rPr>
        <w:t>Campaign starters</w:t>
      </w:r>
      <w:r w:rsidR="00AB4C6A" w:rsidRPr="008351B7">
        <w:rPr>
          <w:rFonts w:ascii="Times New Roman" w:hAnsi="Times New Roman"/>
          <w:color w:val="auto"/>
        </w:rPr>
        <w:t xml:space="preserve"> and participation</w:t>
      </w:r>
      <w:r w:rsidR="00A27E46" w:rsidRPr="008351B7">
        <w:rPr>
          <w:rFonts w:ascii="Times New Roman" w:hAnsi="Times New Roman"/>
          <w:color w:val="auto"/>
        </w:rPr>
        <w:t xml:space="preserve"> – 1</w:t>
      </w:r>
      <w:r w:rsidR="002B652E" w:rsidRPr="008351B7">
        <w:rPr>
          <w:rFonts w:ascii="Times New Roman" w:hAnsi="Times New Roman"/>
          <w:color w:val="auto"/>
        </w:rPr>
        <w:t>0 percent</w:t>
      </w:r>
      <w:r w:rsidR="00A27E46" w:rsidRPr="008351B7">
        <w:rPr>
          <w:rFonts w:ascii="Times New Roman" w:hAnsi="Times New Roman"/>
          <w:color w:val="auto"/>
        </w:rPr>
        <w:t xml:space="preserve"> </w:t>
      </w:r>
    </w:p>
    <w:p w14:paraId="2544525C" w14:textId="2280849F" w:rsidR="00F72065" w:rsidRPr="008351B7" w:rsidRDefault="00A27E46" w:rsidP="00624583">
      <w:pPr>
        <w:spacing w:after="0" w:line="240" w:lineRule="auto"/>
        <w:rPr>
          <w:rFonts w:ascii="Times New Roman" w:hAnsi="Times New Roman"/>
        </w:rPr>
      </w:pPr>
      <w:r w:rsidRPr="008351B7">
        <w:rPr>
          <w:rFonts w:ascii="Times New Roman" w:hAnsi="Times New Roman"/>
        </w:rPr>
        <w:t>Th</w:t>
      </w:r>
      <w:r w:rsidR="005B6AAC" w:rsidRPr="008351B7">
        <w:rPr>
          <w:rFonts w:ascii="Times New Roman" w:hAnsi="Times New Roman"/>
        </w:rPr>
        <w:t xml:space="preserve">e overall quality of the class and the value both you and the client receive will depend upon the active participation of all class members. Because much of our interaction with the client and our work together will take place </w:t>
      </w:r>
      <w:r w:rsidRPr="008351B7">
        <w:rPr>
          <w:rFonts w:ascii="Times New Roman" w:hAnsi="Times New Roman"/>
        </w:rPr>
        <w:t>in</w:t>
      </w:r>
      <w:r w:rsidR="005B6AAC" w:rsidRPr="008351B7">
        <w:rPr>
          <w:rFonts w:ascii="Times New Roman" w:hAnsi="Times New Roman"/>
        </w:rPr>
        <w:t xml:space="preserve"> the classroom and </w:t>
      </w:r>
      <w:r w:rsidR="00D55045" w:rsidRPr="008351B7">
        <w:rPr>
          <w:rFonts w:ascii="Times New Roman" w:hAnsi="Times New Roman"/>
        </w:rPr>
        <w:t xml:space="preserve">outside of class </w:t>
      </w:r>
      <w:r w:rsidR="005B6AAC" w:rsidRPr="008351B7">
        <w:rPr>
          <w:rFonts w:ascii="Times New Roman" w:hAnsi="Times New Roman"/>
        </w:rPr>
        <w:t>via Sakai, the instructor will expect you to be fully</w:t>
      </w:r>
      <w:r w:rsidR="00DA425D" w:rsidRPr="008351B7">
        <w:rPr>
          <w:rFonts w:ascii="Times New Roman" w:hAnsi="Times New Roman"/>
        </w:rPr>
        <w:t xml:space="preserve"> prepared for class and</w:t>
      </w:r>
      <w:r w:rsidR="005B6AAC" w:rsidRPr="008351B7">
        <w:rPr>
          <w:rFonts w:ascii="Times New Roman" w:hAnsi="Times New Roman"/>
        </w:rPr>
        <w:t xml:space="preserve"> engaged </w:t>
      </w:r>
      <w:r w:rsidR="00D55045" w:rsidRPr="008351B7">
        <w:rPr>
          <w:rFonts w:ascii="Times New Roman" w:hAnsi="Times New Roman"/>
        </w:rPr>
        <w:t xml:space="preserve">at all times. </w:t>
      </w:r>
      <w:r w:rsidR="00DA425D" w:rsidRPr="008351B7">
        <w:rPr>
          <w:rFonts w:ascii="Times New Roman" w:hAnsi="Times New Roman"/>
        </w:rPr>
        <w:t xml:space="preserve">In addition, each person in the class will contribute by signing up to lead a campaign starter during the first 10-15 minutes of class on designated days throughout the semester. The goal is to lead a session that contributes to our learning about PR campaigns or exposes us to information that may be relevant to the challenges the client is facing. </w:t>
      </w:r>
      <w:r w:rsidR="001553DD">
        <w:rPr>
          <w:rFonts w:ascii="Times New Roman" w:hAnsi="Times New Roman"/>
        </w:rPr>
        <w:t>You will determine the</w:t>
      </w:r>
      <w:r w:rsidR="00AB4C6A" w:rsidRPr="008351B7">
        <w:rPr>
          <w:rFonts w:ascii="Times New Roman" w:hAnsi="Times New Roman"/>
        </w:rPr>
        <w:t xml:space="preserve"> specific c</w:t>
      </w:r>
      <w:r w:rsidR="001553DD">
        <w:rPr>
          <w:rFonts w:ascii="Times New Roman" w:hAnsi="Times New Roman"/>
        </w:rPr>
        <w:t>ontent</w:t>
      </w:r>
      <w:r w:rsidR="00AB4C6A" w:rsidRPr="008351B7">
        <w:rPr>
          <w:rFonts w:ascii="Times New Roman" w:hAnsi="Times New Roman"/>
        </w:rPr>
        <w:t>.</w:t>
      </w:r>
    </w:p>
    <w:p w14:paraId="184758A0" w14:textId="3444D3B7" w:rsidR="00246198" w:rsidRPr="008351B7" w:rsidRDefault="00246198" w:rsidP="00246198">
      <w:pPr>
        <w:pStyle w:val="Heading2"/>
        <w:rPr>
          <w:rFonts w:ascii="Times New Roman" w:hAnsi="Times New Roman"/>
          <w:color w:val="auto"/>
          <w:sz w:val="22"/>
          <w:szCs w:val="22"/>
          <w:lang w:bidi="ar-SA"/>
        </w:rPr>
      </w:pPr>
      <w:r w:rsidRPr="008351B7">
        <w:rPr>
          <w:rFonts w:ascii="Times New Roman" w:hAnsi="Times New Roman"/>
          <w:color w:val="auto"/>
          <w:sz w:val="22"/>
          <w:szCs w:val="22"/>
          <w:lang w:bidi="ar-SA"/>
        </w:rPr>
        <w:t xml:space="preserve">Peer evaluations </w:t>
      </w:r>
      <w:r w:rsidR="002B652E" w:rsidRPr="008351B7">
        <w:rPr>
          <w:rFonts w:ascii="Times New Roman" w:hAnsi="Times New Roman"/>
          <w:color w:val="auto"/>
          <w:sz w:val="22"/>
          <w:szCs w:val="22"/>
        </w:rPr>
        <w:t>– 10 percent</w:t>
      </w:r>
    </w:p>
    <w:p w14:paraId="4918634C" w14:textId="4B69B9BD" w:rsidR="00D55045" w:rsidRPr="008351B7" w:rsidRDefault="00E25AD5" w:rsidP="00246198">
      <w:pPr>
        <w:widowControl w:val="0"/>
        <w:autoSpaceDE w:val="0"/>
        <w:autoSpaceDN w:val="0"/>
        <w:adjustRightInd w:val="0"/>
        <w:spacing w:after="240" w:line="240" w:lineRule="auto"/>
        <w:rPr>
          <w:rFonts w:ascii="Times New Roman" w:hAnsi="Times New Roman"/>
          <w:lang w:bidi="ar-SA"/>
        </w:rPr>
      </w:pPr>
      <w:r w:rsidRPr="008351B7">
        <w:rPr>
          <w:rFonts w:ascii="Times New Roman" w:hAnsi="Times New Roman"/>
          <w:lang w:bidi="ar-SA"/>
        </w:rPr>
        <w:t xml:space="preserve">At </w:t>
      </w:r>
      <w:r w:rsidR="00F7242D" w:rsidRPr="008351B7">
        <w:rPr>
          <w:rFonts w:ascii="Times New Roman" w:hAnsi="Times New Roman"/>
          <w:lang w:bidi="ar-SA"/>
        </w:rPr>
        <w:t xml:space="preserve">two </w:t>
      </w:r>
      <w:r w:rsidRPr="008351B7">
        <w:rPr>
          <w:rFonts w:ascii="Times New Roman" w:hAnsi="Times New Roman"/>
          <w:lang w:bidi="ar-SA"/>
        </w:rPr>
        <w:t xml:space="preserve">key points during the semester, you will provide candid feedback on each of your group members according to a prescribed format. </w:t>
      </w:r>
      <w:proofErr w:type="gramStart"/>
      <w:r w:rsidRPr="008351B7">
        <w:rPr>
          <w:rFonts w:ascii="Times New Roman" w:hAnsi="Times New Roman"/>
          <w:lang w:bidi="ar-SA"/>
        </w:rPr>
        <w:t>Feedback will only be read by the instructor</w:t>
      </w:r>
      <w:proofErr w:type="gramEnd"/>
      <w:r w:rsidRPr="008351B7">
        <w:rPr>
          <w:rFonts w:ascii="Times New Roman" w:hAnsi="Times New Roman"/>
          <w:lang w:bidi="ar-SA"/>
        </w:rPr>
        <w:t>, and the collective feedback from your peers will determine one part of your grade for this class.</w:t>
      </w:r>
      <w:r w:rsidR="00F7242D" w:rsidRPr="008351B7">
        <w:rPr>
          <w:rFonts w:ascii="Times New Roman" w:hAnsi="Times New Roman"/>
          <w:lang w:bidi="ar-SA"/>
        </w:rPr>
        <w:t xml:space="preserve"> </w:t>
      </w:r>
      <w:r w:rsidR="002A6AEF" w:rsidRPr="008351B7">
        <w:rPr>
          <w:rFonts w:ascii="Times New Roman" w:hAnsi="Times New Roman"/>
          <w:lang w:bidi="ar-SA"/>
        </w:rPr>
        <w:t xml:space="preserve">This is a measure of your ability to be a team player and contribute quality ideas and products to the group’s efforts. </w:t>
      </w:r>
      <w:r w:rsidR="00246198" w:rsidRPr="008351B7">
        <w:rPr>
          <w:rFonts w:ascii="Times New Roman" w:hAnsi="Times New Roman"/>
          <w:lang w:bidi="ar-SA"/>
        </w:rPr>
        <w:t>You will evalua</w:t>
      </w:r>
      <w:r w:rsidR="00F7242D" w:rsidRPr="008351B7">
        <w:rPr>
          <w:rFonts w:ascii="Times New Roman" w:hAnsi="Times New Roman"/>
          <w:lang w:bidi="ar-SA"/>
        </w:rPr>
        <w:t>te the performance of each team</w:t>
      </w:r>
      <w:r w:rsidR="00246198" w:rsidRPr="008351B7">
        <w:rPr>
          <w:rFonts w:ascii="Times New Roman" w:hAnsi="Times New Roman"/>
          <w:lang w:bidi="ar-SA"/>
        </w:rPr>
        <w:t xml:space="preserve"> member after you have completed your research report and at the end of the semester after you have turned in your final campaign plan. Peer evaluation forms will be available on Sakai under Assignments.</w:t>
      </w:r>
    </w:p>
    <w:p w14:paraId="19E521E4" w14:textId="4D43E6BC" w:rsidR="00776796" w:rsidRPr="008351B7" w:rsidRDefault="006F6AFE" w:rsidP="003D7948">
      <w:pPr>
        <w:pStyle w:val="Default"/>
        <w:rPr>
          <w:rFonts w:ascii="Times New Roman" w:hAnsi="Times New Roman" w:cs="Times New Roman"/>
          <w:color w:val="auto"/>
          <w:sz w:val="22"/>
          <w:szCs w:val="22"/>
        </w:rPr>
      </w:pPr>
      <w:r w:rsidRPr="008351B7">
        <w:rPr>
          <w:rStyle w:val="Heading3Char"/>
          <w:rFonts w:ascii="Times New Roman" w:hAnsi="Times New Roman"/>
          <w:color w:val="auto"/>
          <w:sz w:val="22"/>
          <w:szCs w:val="22"/>
        </w:rPr>
        <w:t xml:space="preserve">NO </w:t>
      </w:r>
      <w:r w:rsidR="00776796" w:rsidRPr="008351B7">
        <w:rPr>
          <w:rStyle w:val="Heading3Char"/>
          <w:rFonts w:ascii="Times New Roman" w:hAnsi="Times New Roman"/>
          <w:color w:val="auto"/>
          <w:sz w:val="22"/>
          <w:szCs w:val="22"/>
        </w:rPr>
        <w:t>EXAM</w:t>
      </w:r>
      <w:r w:rsidRPr="008351B7">
        <w:rPr>
          <w:rStyle w:val="Heading3Char"/>
          <w:rFonts w:ascii="Times New Roman" w:hAnsi="Times New Roman"/>
          <w:color w:val="auto"/>
          <w:sz w:val="22"/>
          <w:szCs w:val="22"/>
        </w:rPr>
        <w:t>S</w:t>
      </w:r>
      <w:r w:rsidR="00776796" w:rsidRPr="008351B7">
        <w:rPr>
          <w:rStyle w:val="Heading3Char"/>
          <w:rFonts w:ascii="Times New Roman" w:hAnsi="Times New Roman"/>
          <w:color w:val="auto"/>
          <w:sz w:val="22"/>
          <w:szCs w:val="22"/>
        </w:rPr>
        <w:t>!</w:t>
      </w:r>
      <w:r w:rsidR="00776796" w:rsidRPr="008351B7">
        <w:rPr>
          <w:rFonts w:ascii="Times New Roman" w:hAnsi="Times New Roman" w:cs="Times New Roman"/>
          <w:b/>
          <w:bCs/>
          <w:color w:val="auto"/>
          <w:sz w:val="22"/>
          <w:szCs w:val="22"/>
        </w:rPr>
        <w:t xml:space="preserve">  </w:t>
      </w:r>
      <w:r w:rsidR="00776796" w:rsidRPr="008351B7">
        <w:rPr>
          <w:rFonts w:ascii="Times New Roman" w:hAnsi="Times New Roman" w:cs="Times New Roman"/>
          <w:bCs/>
          <w:color w:val="auto"/>
          <w:sz w:val="22"/>
          <w:szCs w:val="22"/>
        </w:rPr>
        <w:t>C</w:t>
      </w:r>
      <w:r w:rsidR="00776796" w:rsidRPr="008351B7">
        <w:rPr>
          <w:rFonts w:ascii="Times New Roman" w:hAnsi="Times New Roman" w:cs="Times New Roman"/>
          <w:color w:val="auto"/>
          <w:sz w:val="22"/>
          <w:szCs w:val="22"/>
        </w:rPr>
        <w:t>onsider your campaign plan and presentation your final exam.  Your ability to develop a well-founded, creative, and feasible plan will be the ultimate test of your mastery of the course material.</w:t>
      </w:r>
    </w:p>
    <w:p w14:paraId="0435FC5B" w14:textId="6B625A56" w:rsidR="00F12D30" w:rsidRPr="008351B7" w:rsidRDefault="00F12D30" w:rsidP="00F12D30">
      <w:pPr>
        <w:spacing w:after="0" w:line="240" w:lineRule="auto"/>
        <w:rPr>
          <w:rFonts w:ascii="Times New Roman" w:eastAsia="Times New Roman" w:hAnsi="Times New Roman"/>
          <w:b/>
          <w:bCs/>
          <w:sz w:val="26"/>
          <w:szCs w:val="26"/>
        </w:rPr>
      </w:pPr>
      <w:r w:rsidRPr="008351B7">
        <w:rPr>
          <w:rFonts w:ascii="Times New Roman" w:hAnsi="Times New Roman"/>
        </w:rPr>
        <w:br w:type="page"/>
      </w:r>
    </w:p>
    <w:p w14:paraId="7339F4FF" w14:textId="0ABFD1D2" w:rsidR="00FB751C" w:rsidRPr="008351B7" w:rsidRDefault="00FE2A8E" w:rsidP="00766418">
      <w:pPr>
        <w:pStyle w:val="Heading2"/>
        <w:spacing w:before="0"/>
        <w:contextualSpacing/>
        <w:rPr>
          <w:rFonts w:ascii="Times New Roman" w:hAnsi="Times New Roman"/>
          <w:color w:val="auto"/>
        </w:rPr>
      </w:pPr>
      <w:r w:rsidRPr="008351B7">
        <w:rPr>
          <w:rFonts w:ascii="Times New Roman" w:hAnsi="Times New Roman"/>
          <w:color w:val="auto"/>
        </w:rPr>
        <w:lastRenderedPageBreak/>
        <w:t>Course Schedule</w:t>
      </w:r>
    </w:p>
    <w:p w14:paraId="04D988A8" w14:textId="00584631" w:rsidR="009347A2" w:rsidRPr="008351B7" w:rsidRDefault="00996789" w:rsidP="009F5349">
      <w:pPr>
        <w:spacing w:after="0" w:line="240" w:lineRule="auto"/>
        <w:contextualSpacing/>
        <w:rPr>
          <w:rFonts w:ascii="Times New Roman" w:hAnsi="Times New Roman"/>
          <w:i/>
        </w:rPr>
      </w:pPr>
      <w:r w:rsidRPr="008351B7">
        <w:rPr>
          <w:rFonts w:ascii="Times New Roman" w:hAnsi="Times New Roman"/>
          <w:i/>
        </w:rPr>
        <w:t>This schedule is subject to change as the semester unfolds. Any changes or updates to the syllabus will be announced in class and</w:t>
      </w:r>
      <w:r w:rsidR="007548F3" w:rsidRPr="008351B7">
        <w:rPr>
          <w:rFonts w:ascii="Times New Roman" w:hAnsi="Times New Roman"/>
          <w:i/>
        </w:rPr>
        <w:t xml:space="preserve">/or through e-mail. </w:t>
      </w:r>
    </w:p>
    <w:p w14:paraId="55897228" w14:textId="77777777" w:rsidR="009F5349" w:rsidRPr="008351B7" w:rsidRDefault="009F5349" w:rsidP="009F5349">
      <w:pPr>
        <w:spacing w:after="0" w:line="240" w:lineRule="auto"/>
        <w:contextualSpacing/>
        <w:rPr>
          <w:rFonts w:ascii="Times New Roman" w:hAnsi="Times New Roman"/>
          <w:i/>
        </w:rPr>
      </w:pPr>
    </w:p>
    <w:tbl>
      <w:tblPr>
        <w:tblStyle w:val="TableGrid"/>
        <w:tblW w:w="0" w:type="auto"/>
        <w:tblLook w:val="04A0" w:firstRow="1" w:lastRow="0" w:firstColumn="1" w:lastColumn="0" w:noHBand="0" w:noVBand="1"/>
      </w:tblPr>
      <w:tblGrid>
        <w:gridCol w:w="1705"/>
        <w:gridCol w:w="3780"/>
        <w:gridCol w:w="3865"/>
      </w:tblGrid>
      <w:tr w:rsidR="002B652E" w:rsidRPr="008351B7" w14:paraId="6398E44F" w14:textId="77777777" w:rsidTr="00143458">
        <w:tc>
          <w:tcPr>
            <w:tcW w:w="1705" w:type="dxa"/>
          </w:tcPr>
          <w:p w14:paraId="2A1963FD" w14:textId="2B18CFCC" w:rsidR="002B652E" w:rsidRPr="008351B7" w:rsidRDefault="002B652E" w:rsidP="009F5349">
            <w:pPr>
              <w:spacing w:after="0" w:line="240" w:lineRule="auto"/>
              <w:contextualSpacing/>
              <w:rPr>
                <w:rFonts w:ascii="Times New Roman" w:hAnsi="Times New Roman"/>
                <w:b/>
              </w:rPr>
            </w:pPr>
            <w:r w:rsidRPr="008351B7">
              <w:rPr>
                <w:rFonts w:ascii="Times New Roman" w:hAnsi="Times New Roman"/>
                <w:b/>
              </w:rPr>
              <w:t>Date (Day)</w:t>
            </w:r>
          </w:p>
        </w:tc>
        <w:tc>
          <w:tcPr>
            <w:tcW w:w="3780" w:type="dxa"/>
          </w:tcPr>
          <w:p w14:paraId="2B1DBBA6" w14:textId="71E89714" w:rsidR="002B652E" w:rsidRPr="008351B7" w:rsidRDefault="002B652E" w:rsidP="009F5349">
            <w:pPr>
              <w:spacing w:after="0" w:line="240" w:lineRule="auto"/>
              <w:contextualSpacing/>
              <w:rPr>
                <w:rFonts w:ascii="Times New Roman" w:hAnsi="Times New Roman"/>
                <w:b/>
              </w:rPr>
            </w:pPr>
            <w:r w:rsidRPr="008351B7">
              <w:rPr>
                <w:rFonts w:ascii="Times New Roman" w:hAnsi="Times New Roman"/>
                <w:b/>
              </w:rPr>
              <w:t>Topic for class</w:t>
            </w:r>
          </w:p>
        </w:tc>
        <w:tc>
          <w:tcPr>
            <w:tcW w:w="3865" w:type="dxa"/>
          </w:tcPr>
          <w:p w14:paraId="4BB4F096" w14:textId="77777777" w:rsidR="002B652E" w:rsidRPr="008351B7" w:rsidRDefault="00143458" w:rsidP="009F5349">
            <w:pPr>
              <w:spacing w:after="0" w:line="240" w:lineRule="auto"/>
              <w:contextualSpacing/>
              <w:rPr>
                <w:rFonts w:ascii="Times New Roman" w:hAnsi="Times New Roman"/>
                <w:b/>
              </w:rPr>
            </w:pPr>
            <w:r w:rsidRPr="008351B7">
              <w:rPr>
                <w:rFonts w:ascii="Times New Roman" w:hAnsi="Times New Roman"/>
                <w:b/>
              </w:rPr>
              <w:t>Before class you should</w:t>
            </w:r>
          </w:p>
          <w:p w14:paraId="2EB4A7DF" w14:textId="52709BE1" w:rsidR="00143458" w:rsidRPr="008351B7" w:rsidRDefault="00143458" w:rsidP="009F5349">
            <w:pPr>
              <w:spacing w:after="0" w:line="240" w:lineRule="auto"/>
              <w:contextualSpacing/>
              <w:rPr>
                <w:rFonts w:ascii="Times New Roman" w:hAnsi="Times New Roman"/>
                <w:b/>
              </w:rPr>
            </w:pPr>
          </w:p>
        </w:tc>
      </w:tr>
      <w:tr w:rsidR="002B652E" w:rsidRPr="008351B7" w14:paraId="543226B8" w14:textId="77777777" w:rsidTr="00143458">
        <w:tc>
          <w:tcPr>
            <w:tcW w:w="1705" w:type="dxa"/>
          </w:tcPr>
          <w:p w14:paraId="7B7BA3C8" w14:textId="76607033"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Aug. 19 (</w:t>
            </w:r>
            <w:proofErr w:type="gramStart"/>
            <w:r w:rsidRPr="008351B7">
              <w:rPr>
                <w:rFonts w:ascii="Times New Roman" w:hAnsi="Times New Roman"/>
              </w:rPr>
              <w:t>T )</w:t>
            </w:r>
            <w:proofErr w:type="gramEnd"/>
          </w:p>
        </w:tc>
        <w:tc>
          <w:tcPr>
            <w:tcW w:w="3780" w:type="dxa"/>
          </w:tcPr>
          <w:p w14:paraId="51471DE0" w14:textId="51B4197A"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Introductions and course overview</w:t>
            </w:r>
          </w:p>
        </w:tc>
        <w:tc>
          <w:tcPr>
            <w:tcW w:w="3865" w:type="dxa"/>
          </w:tcPr>
          <w:p w14:paraId="3DC3A291" w14:textId="670B7E2D"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READ syllabus on Sakai</w:t>
            </w:r>
          </w:p>
          <w:p w14:paraId="3051FBB5" w14:textId="043343FB" w:rsidR="00143458" w:rsidRPr="008351B7" w:rsidRDefault="00143458" w:rsidP="009F5349">
            <w:pPr>
              <w:spacing w:after="0" w:line="240" w:lineRule="auto"/>
              <w:contextualSpacing/>
              <w:rPr>
                <w:rFonts w:ascii="Times New Roman" w:hAnsi="Times New Roman"/>
              </w:rPr>
            </w:pPr>
          </w:p>
        </w:tc>
      </w:tr>
      <w:tr w:rsidR="002B652E" w:rsidRPr="008351B7" w14:paraId="04E792A5" w14:textId="77777777" w:rsidTr="00143458">
        <w:tc>
          <w:tcPr>
            <w:tcW w:w="1705" w:type="dxa"/>
          </w:tcPr>
          <w:p w14:paraId="23044420" w14:textId="350F6B33"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Aug. 21 (</w:t>
            </w:r>
            <w:proofErr w:type="spellStart"/>
            <w:r w:rsidRPr="008351B7">
              <w:rPr>
                <w:rFonts w:ascii="Times New Roman" w:hAnsi="Times New Roman"/>
              </w:rPr>
              <w:t>Th</w:t>
            </w:r>
            <w:proofErr w:type="spellEnd"/>
            <w:r w:rsidRPr="008351B7">
              <w:rPr>
                <w:rFonts w:ascii="Times New Roman" w:hAnsi="Times New Roman"/>
              </w:rPr>
              <w:t>)</w:t>
            </w:r>
          </w:p>
        </w:tc>
        <w:tc>
          <w:tcPr>
            <w:tcW w:w="3780" w:type="dxa"/>
          </w:tcPr>
          <w:p w14:paraId="75B64CF3" w14:textId="4E50C3E6"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 xml:space="preserve">Introduce the client; getting started </w:t>
            </w:r>
          </w:p>
        </w:tc>
        <w:tc>
          <w:tcPr>
            <w:tcW w:w="3865" w:type="dxa"/>
          </w:tcPr>
          <w:p w14:paraId="3EF484ED" w14:textId="6653E2D7"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READ Chapter</w:t>
            </w:r>
            <w:r w:rsidR="00BA2673" w:rsidRPr="008351B7">
              <w:rPr>
                <w:rFonts w:ascii="Times New Roman" w:hAnsi="Times New Roman"/>
              </w:rPr>
              <w:t>s</w:t>
            </w:r>
            <w:r w:rsidRPr="008351B7">
              <w:rPr>
                <w:rFonts w:ascii="Times New Roman" w:hAnsi="Times New Roman"/>
              </w:rPr>
              <w:t xml:space="preserve"> 1 </w:t>
            </w:r>
            <w:r w:rsidR="00BA2673" w:rsidRPr="008351B7">
              <w:rPr>
                <w:rFonts w:ascii="Times New Roman" w:hAnsi="Times New Roman"/>
              </w:rPr>
              <w:t>&amp; 2</w:t>
            </w:r>
          </w:p>
          <w:p w14:paraId="0B783CC7" w14:textId="21DAD539" w:rsidR="00143458" w:rsidRPr="008351B7" w:rsidRDefault="00AF20B7" w:rsidP="009F5349">
            <w:pPr>
              <w:spacing w:after="0" w:line="240" w:lineRule="auto"/>
              <w:contextualSpacing/>
              <w:rPr>
                <w:rFonts w:ascii="Times New Roman" w:hAnsi="Times New Roman"/>
              </w:rPr>
            </w:pPr>
            <w:r w:rsidRPr="008351B7">
              <w:rPr>
                <w:rFonts w:ascii="Times New Roman" w:hAnsi="Times New Roman"/>
              </w:rPr>
              <w:t>COMPLETE</w:t>
            </w:r>
            <w:r w:rsidR="00143458" w:rsidRPr="008351B7">
              <w:rPr>
                <w:rFonts w:ascii="Times New Roman" w:hAnsi="Times New Roman"/>
              </w:rPr>
              <w:t xml:space="preserve"> Student information sheet</w:t>
            </w:r>
          </w:p>
          <w:p w14:paraId="1EC05930" w14:textId="77777777" w:rsidR="00143458" w:rsidRPr="008351B7" w:rsidRDefault="00143458" w:rsidP="009F5349">
            <w:pPr>
              <w:spacing w:after="0" w:line="240" w:lineRule="auto"/>
              <w:contextualSpacing/>
              <w:rPr>
                <w:rFonts w:ascii="Times New Roman" w:hAnsi="Times New Roman"/>
              </w:rPr>
            </w:pPr>
            <w:r w:rsidRPr="008351B7">
              <w:rPr>
                <w:rFonts w:ascii="Times New Roman" w:hAnsi="Times New Roman"/>
              </w:rPr>
              <w:t>PREPARE Questions on course/syllabus</w:t>
            </w:r>
          </w:p>
          <w:p w14:paraId="6DB2F17F" w14:textId="173FCA09" w:rsidR="00143458" w:rsidRPr="008351B7" w:rsidRDefault="00143458" w:rsidP="009F5349">
            <w:pPr>
              <w:spacing w:after="0" w:line="240" w:lineRule="auto"/>
              <w:contextualSpacing/>
              <w:rPr>
                <w:rFonts w:ascii="Times New Roman" w:hAnsi="Times New Roman"/>
              </w:rPr>
            </w:pPr>
          </w:p>
        </w:tc>
      </w:tr>
      <w:tr w:rsidR="002B652E" w:rsidRPr="008351B7" w14:paraId="618942A4" w14:textId="77777777" w:rsidTr="00143458">
        <w:tc>
          <w:tcPr>
            <w:tcW w:w="1705" w:type="dxa"/>
          </w:tcPr>
          <w:p w14:paraId="17B2C086" w14:textId="6DB0CDAA"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Aug. 26 (T)</w:t>
            </w:r>
          </w:p>
          <w:p w14:paraId="42F18102" w14:textId="542A576F" w:rsidR="00143458" w:rsidRPr="008351B7" w:rsidRDefault="00143458" w:rsidP="009F5349">
            <w:pPr>
              <w:spacing w:after="0" w:line="240" w:lineRule="auto"/>
              <w:contextualSpacing/>
              <w:rPr>
                <w:rFonts w:ascii="Times New Roman" w:hAnsi="Times New Roman"/>
              </w:rPr>
            </w:pPr>
          </w:p>
        </w:tc>
        <w:tc>
          <w:tcPr>
            <w:tcW w:w="3780" w:type="dxa"/>
          </w:tcPr>
          <w:p w14:paraId="45EF04FD" w14:textId="6332B536" w:rsidR="002B652E" w:rsidRPr="008351B7" w:rsidRDefault="00AF20B7" w:rsidP="009F5349">
            <w:pPr>
              <w:spacing w:after="0" w:line="240" w:lineRule="auto"/>
              <w:contextualSpacing/>
              <w:rPr>
                <w:rFonts w:ascii="Times New Roman" w:hAnsi="Times New Roman"/>
              </w:rPr>
            </w:pPr>
            <w:r w:rsidRPr="008351B7">
              <w:rPr>
                <w:rFonts w:ascii="Times New Roman" w:hAnsi="Times New Roman"/>
              </w:rPr>
              <w:t>Background research on client; sign up for campaign starters; groups assigned</w:t>
            </w:r>
          </w:p>
        </w:tc>
        <w:tc>
          <w:tcPr>
            <w:tcW w:w="3865" w:type="dxa"/>
          </w:tcPr>
          <w:p w14:paraId="3B323BAE" w14:textId="1128596E" w:rsidR="00BA2673" w:rsidRPr="008351B7" w:rsidRDefault="00BA2673" w:rsidP="009F5349">
            <w:pPr>
              <w:spacing w:after="0" w:line="240" w:lineRule="auto"/>
              <w:contextualSpacing/>
              <w:rPr>
                <w:rFonts w:ascii="Times New Roman" w:hAnsi="Times New Roman"/>
              </w:rPr>
            </w:pPr>
            <w:r w:rsidRPr="008351B7">
              <w:rPr>
                <w:rFonts w:ascii="Times New Roman" w:hAnsi="Times New Roman"/>
              </w:rPr>
              <w:t>READ Chapter 3</w:t>
            </w:r>
          </w:p>
          <w:p w14:paraId="7EE8E97D" w14:textId="58279D01" w:rsidR="002B652E" w:rsidRPr="008351B7" w:rsidRDefault="00AF20B7" w:rsidP="009F5349">
            <w:pPr>
              <w:spacing w:after="0" w:line="240" w:lineRule="auto"/>
              <w:contextualSpacing/>
              <w:rPr>
                <w:rFonts w:ascii="Times New Roman" w:hAnsi="Times New Roman"/>
              </w:rPr>
            </w:pPr>
            <w:r w:rsidRPr="008351B7">
              <w:rPr>
                <w:rFonts w:ascii="Times New Roman" w:hAnsi="Times New Roman"/>
              </w:rPr>
              <w:t>READ</w:t>
            </w:r>
            <w:r w:rsidR="00891D3A" w:rsidRPr="008351B7">
              <w:rPr>
                <w:rFonts w:ascii="Times New Roman" w:hAnsi="Times New Roman"/>
              </w:rPr>
              <w:t xml:space="preserve"> client</w:t>
            </w:r>
            <w:r w:rsidRPr="008351B7">
              <w:rPr>
                <w:rFonts w:ascii="Times New Roman" w:hAnsi="Times New Roman"/>
              </w:rPr>
              <w:t xml:space="preserve"> materials posted on Sakai</w:t>
            </w:r>
          </w:p>
          <w:p w14:paraId="02BF11E6" w14:textId="771E528F" w:rsidR="00891D3A" w:rsidRPr="008351B7" w:rsidRDefault="00891D3A" w:rsidP="009F5349">
            <w:pPr>
              <w:spacing w:after="0" w:line="240" w:lineRule="auto"/>
              <w:contextualSpacing/>
              <w:rPr>
                <w:rFonts w:ascii="Times New Roman" w:hAnsi="Times New Roman"/>
              </w:rPr>
            </w:pPr>
            <w:r w:rsidRPr="008351B7">
              <w:rPr>
                <w:rFonts w:ascii="Times New Roman" w:hAnsi="Times New Roman"/>
              </w:rPr>
              <w:t>CONDUCT background review of client</w:t>
            </w:r>
          </w:p>
          <w:p w14:paraId="194EAFDC" w14:textId="77777777" w:rsidR="00AF20B7" w:rsidRPr="008351B7" w:rsidRDefault="00AF20B7" w:rsidP="009F5349">
            <w:pPr>
              <w:spacing w:after="0" w:line="240" w:lineRule="auto"/>
              <w:contextualSpacing/>
              <w:rPr>
                <w:rFonts w:ascii="Times New Roman" w:hAnsi="Times New Roman"/>
              </w:rPr>
            </w:pPr>
            <w:r w:rsidRPr="008351B7">
              <w:rPr>
                <w:rFonts w:ascii="Times New Roman" w:hAnsi="Times New Roman"/>
              </w:rPr>
              <w:t xml:space="preserve">PREPARE key </w:t>
            </w:r>
            <w:proofErr w:type="spellStart"/>
            <w:r w:rsidRPr="008351B7">
              <w:rPr>
                <w:rFonts w:ascii="Times New Roman" w:hAnsi="Times New Roman"/>
              </w:rPr>
              <w:t>learnings</w:t>
            </w:r>
            <w:proofErr w:type="spellEnd"/>
            <w:r w:rsidRPr="008351B7">
              <w:rPr>
                <w:rFonts w:ascii="Times New Roman" w:hAnsi="Times New Roman"/>
              </w:rPr>
              <w:t xml:space="preserve"> from background review</w:t>
            </w:r>
          </w:p>
          <w:p w14:paraId="7D9F40E3" w14:textId="77777777" w:rsidR="00AF20B7" w:rsidRPr="008351B7" w:rsidRDefault="00AF20B7" w:rsidP="009F5349">
            <w:pPr>
              <w:spacing w:after="0" w:line="240" w:lineRule="auto"/>
              <w:contextualSpacing/>
              <w:rPr>
                <w:rFonts w:ascii="Times New Roman" w:hAnsi="Times New Roman"/>
              </w:rPr>
            </w:pPr>
          </w:p>
        </w:tc>
      </w:tr>
      <w:tr w:rsidR="002B652E" w:rsidRPr="008351B7" w14:paraId="3BEF7457" w14:textId="77777777" w:rsidTr="00143458">
        <w:tc>
          <w:tcPr>
            <w:tcW w:w="1705" w:type="dxa"/>
          </w:tcPr>
          <w:p w14:paraId="32CEDD28" w14:textId="7ABD46B6"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Aug. 28 (</w:t>
            </w:r>
            <w:proofErr w:type="spellStart"/>
            <w:r w:rsidRPr="008351B7">
              <w:rPr>
                <w:rFonts w:ascii="Times New Roman" w:hAnsi="Times New Roman"/>
              </w:rPr>
              <w:t>Th</w:t>
            </w:r>
            <w:proofErr w:type="spellEnd"/>
            <w:r w:rsidRPr="008351B7">
              <w:rPr>
                <w:rFonts w:ascii="Times New Roman" w:hAnsi="Times New Roman"/>
              </w:rPr>
              <w:t>)</w:t>
            </w:r>
          </w:p>
          <w:p w14:paraId="69CE8948" w14:textId="29E913FE" w:rsidR="00143458" w:rsidRPr="008351B7" w:rsidRDefault="00143458" w:rsidP="009F5349">
            <w:pPr>
              <w:spacing w:after="0" w:line="240" w:lineRule="auto"/>
              <w:contextualSpacing/>
              <w:rPr>
                <w:rFonts w:ascii="Times New Roman" w:hAnsi="Times New Roman"/>
              </w:rPr>
            </w:pPr>
          </w:p>
        </w:tc>
        <w:tc>
          <w:tcPr>
            <w:tcW w:w="3780" w:type="dxa"/>
          </w:tcPr>
          <w:p w14:paraId="33758B17" w14:textId="2859EC00" w:rsidR="002B652E" w:rsidRPr="008351B7" w:rsidRDefault="008351B7" w:rsidP="009F5349">
            <w:pPr>
              <w:spacing w:after="0" w:line="240" w:lineRule="auto"/>
              <w:contextualSpacing/>
              <w:rPr>
                <w:rFonts w:ascii="Times New Roman" w:hAnsi="Times New Roman"/>
              </w:rPr>
            </w:pPr>
            <w:r>
              <w:rPr>
                <w:rFonts w:ascii="Times New Roman" w:hAnsi="Times New Roman"/>
              </w:rPr>
              <w:t>SWOT analysis</w:t>
            </w:r>
          </w:p>
        </w:tc>
        <w:tc>
          <w:tcPr>
            <w:tcW w:w="3865" w:type="dxa"/>
          </w:tcPr>
          <w:p w14:paraId="3D600B95" w14:textId="77777777" w:rsidR="008351B7" w:rsidRPr="008351B7" w:rsidRDefault="008351B7" w:rsidP="008351B7">
            <w:pPr>
              <w:spacing w:after="0" w:line="240" w:lineRule="auto"/>
              <w:contextualSpacing/>
              <w:rPr>
                <w:rFonts w:ascii="Times New Roman" w:hAnsi="Times New Roman"/>
              </w:rPr>
            </w:pPr>
            <w:r w:rsidRPr="008351B7">
              <w:rPr>
                <w:rFonts w:ascii="Times New Roman" w:hAnsi="Times New Roman"/>
              </w:rPr>
              <w:t>READ Chapter</w:t>
            </w:r>
            <w:r>
              <w:rPr>
                <w:rFonts w:ascii="Times New Roman" w:hAnsi="Times New Roman"/>
              </w:rPr>
              <w:t xml:space="preserve"> </w:t>
            </w:r>
            <w:r w:rsidRPr="008351B7">
              <w:rPr>
                <w:rFonts w:ascii="Times New Roman" w:hAnsi="Times New Roman"/>
              </w:rPr>
              <w:t>4 of text</w:t>
            </w:r>
          </w:p>
          <w:p w14:paraId="28A91E49" w14:textId="77777777" w:rsidR="008351B7" w:rsidRPr="008351B7" w:rsidRDefault="008351B7" w:rsidP="008351B7">
            <w:pPr>
              <w:spacing w:after="0" w:line="240" w:lineRule="auto"/>
              <w:contextualSpacing/>
              <w:rPr>
                <w:rFonts w:ascii="Times New Roman" w:hAnsi="Times New Roman"/>
              </w:rPr>
            </w:pPr>
            <w:r w:rsidRPr="008351B7">
              <w:rPr>
                <w:rFonts w:ascii="Times New Roman" w:hAnsi="Times New Roman"/>
              </w:rPr>
              <w:t>READ Stacks Chapter 4 on Sakai</w:t>
            </w:r>
          </w:p>
          <w:p w14:paraId="777CB9A0" w14:textId="62E0BCBE" w:rsidR="002B652E" w:rsidRPr="008351B7" w:rsidRDefault="008351B7" w:rsidP="009F5349">
            <w:pPr>
              <w:spacing w:after="0" w:line="240" w:lineRule="auto"/>
              <w:contextualSpacing/>
              <w:rPr>
                <w:rFonts w:ascii="Times New Roman" w:hAnsi="Times New Roman"/>
              </w:rPr>
            </w:pPr>
            <w:r w:rsidRPr="008351B7">
              <w:rPr>
                <w:rFonts w:ascii="Times New Roman" w:hAnsi="Times New Roman"/>
              </w:rPr>
              <w:t>PREPARE preliminary thoughts on SWOT for client</w:t>
            </w:r>
          </w:p>
          <w:p w14:paraId="40F5C12A" w14:textId="23EE8819" w:rsidR="005A4484" w:rsidRPr="008351B7" w:rsidRDefault="005A4484" w:rsidP="009F5349">
            <w:pPr>
              <w:spacing w:after="0" w:line="240" w:lineRule="auto"/>
              <w:contextualSpacing/>
              <w:rPr>
                <w:rFonts w:ascii="Times New Roman" w:hAnsi="Times New Roman"/>
              </w:rPr>
            </w:pPr>
            <w:r w:rsidRPr="008351B7">
              <w:rPr>
                <w:rFonts w:ascii="Times New Roman" w:hAnsi="Times New Roman"/>
              </w:rPr>
              <w:t>DISCUSS ground rules/expectations for your group</w:t>
            </w:r>
          </w:p>
          <w:p w14:paraId="3F65B577" w14:textId="1518E7AE" w:rsidR="0021315C" w:rsidRPr="008351B7" w:rsidRDefault="0021315C" w:rsidP="009F5349">
            <w:pPr>
              <w:spacing w:after="0" w:line="240" w:lineRule="auto"/>
              <w:contextualSpacing/>
              <w:rPr>
                <w:rFonts w:ascii="Times New Roman" w:hAnsi="Times New Roman"/>
              </w:rPr>
            </w:pPr>
          </w:p>
        </w:tc>
      </w:tr>
      <w:tr w:rsidR="002B652E" w:rsidRPr="008351B7" w14:paraId="19FBBF2B" w14:textId="77777777" w:rsidTr="00143458">
        <w:tc>
          <w:tcPr>
            <w:tcW w:w="1705" w:type="dxa"/>
          </w:tcPr>
          <w:p w14:paraId="6C4F0CD6" w14:textId="06EA30E8"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2 (T)</w:t>
            </w:r>
          </w:p>
        </w:tc>
        <w:tc>
          <w:tcPr>
            <w:tcW w:w="3780" w:type="dxa"/>
          </w:tcPr>
          <w:p w14:paraId="2FAC68C7" w14:textId="09DF9EEE" w:rsidR="002B652E" w:rsidRPr="008351B7" w:rsidRDefault="008351B7" w:rsidP="009F5349">
            <w:pPr>
              <w:spacing w:after="0" w:line="240" w:lineRule="auto"/>
              <w:contextualSpacing/>
              <w:rPr>
                <w:rFonts w:ascii="Times New Roman" w:hAnsi="Times New Roman"/>
              </w:rPr>
            </w:pPr>
            <w:r>
              <w:rPr>
                <w:rFonts w:ascii="Times New Roman" w:hAnsi="Times New Roman"/>
              </w:rPr>
              <w:t>Meet the client</w:t>
            </w:r>
          </w:p>
        </w:tc>
        <w:tc>
          <w:tcPr>
            <w:tcW w:w="3865" w:type="dxa"/>
          </w:tcPr>
          <w:p w14:paraId="4E522EEB" w14:textId="5FD67BD2" w:rsidR="00753A38" w:rsidRPr="008351B7" w:rsidRDefault="008351B7" w:rsidP="009F5349">
            <w:pPr>
              <w:spacing w:after="0" w:line="240" w:lineRule="auto"/>
              <w:contextualSpacing/>
              <w:rPr>
                <w:rFonts w:ascii="Times New Roman" w:hAnsi="Times New Roman"/>
              </w:rPr>
            </w:pPr>
            <w:r w:rsidRPr="008351B7">
              <w:rPr>
                <w:rFonts w:ascii="Times New Roman" w:hAnsi="Times New Roman"/>
              </w:rPr>
              <w:t xml:space="preserve">PREPARE background research and come with questions to ask the client </w:t>
            </w:r>
          </w:p>
          <w:p w14:paraId="043C57AA" w14:textId="77777777" w:rsidR="00143458" w:rsidRPr="008351B7" w:rsidRDefault="00143458" w:rsidP="009F5349">
            <w:pPr>
              <w:spacing w:after="0" w:line="240" w:lineRule="auto"/>
              <w:contextualSpacing/>
              <w:rPr>
                <w:rFonts w:ascii="Times New Roman" w:hAnsi="Times New Roman"/>
              </w:rPr>
            </w:pPr>
          </w:p>
        </w:tc>
      </w:tr>
      <w:tr w:rsidR="002B652E" w:rsidRPr="008351B7" w14:paraId="47ED2009" w14:textId="77777777" w:rsidTr="00143458">
        <w:tc>
          <w:tcPr>
            <w:tcW w:w="1705" w:type="dxa"/>
          </w:tcPr>
          <w:p w14:paraId="69E1A71D" w14:textId="2F58F441"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4 (</w:t>
            </w:r>
            <w:proofErr w:type="spellStart"/>
            <w:r w:rsidRPr="008351B7">
              <w:rPr>
                <w:rFonts w:ascii="Times New Roman" w:hAnsi="Times New Roman"/>
              </w:rPr>
              <w:t>Th</w:t>
            </w:r>
            <w:proofErr w:type="spellEnd"/>
            <w:r w:rsidRPr="008351B7">
              <w:rPr>
                <w:rFonts w:ascii="Times New Roman" w:hAnsi="Times New Roman"/>
              </w:rPr>
              <w:t>)</w:t>
            </w:r>
          </w:p>
        </w:tc>
        <w:tc>
          <w:tcPr>
            <w:tcW w:w="3780" w:type="dxa"/>
          </w:tcPr>
          <w:p w14:paraId="10D50337" w14:textId="0427EBB9" w:rsidR="002B652E" w:rsidRPr="008351B7" w:rsidRDefault="00AF20B7" w:rsidP="009F5349">
            <w:pPr>
              <w:spacing w:after="0" w:line="240" w:lineRule="auto"/>
              <w:contextualSpacing/>
              <w:rPr>
                <w:rFonts w:ascii="Times New Roman" w:hAnsi="Times New Roman"/>
              </w:rPr>
            </w:pPr>
            <w:r w:rsidRPr="008351B7">
              <w:rPr>
                <w:rFonts w:ascii="Times New Roman" w:hAnsi="Times New Roman"/>
              </w:rPr>
              <w:t>Research planning</w:t>
            </w:r>
            <w:r w:rsidR="00B21EAA" w:rsidRPr="008351B7">
              <w:rPr>
                <w:rFonts w:ascii="Times New Roman" w:hAnsi="Times New Roman"/>
              </w:rPr>
              <w:t>; target audiences</w:t>
            </w:r>
          </w:p>
        </w:tc>
        <w:tc>
          <w:tcPr>
            <w:tcW w:w="3865" w:type="dxa"/>
          </w:tcPr>
          <w:p w14:paraId="212A3FD5" w14:textId="25634C83" w:rsidR="00B21EAA" w:rsidRPr="008351B7" w:rsidRDefault="00B21EAA" w:rsidP="009F5349">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Chapter 4 and</w:t>
            </w:r>
            <w:r w:rsidR="00BA2673" w:rsidRPr="008351B7">
              <w:rPr>
                <w:rFonts w:ascii="Times New Roman" w:hAnsi="Times New Roman"/>
              </w:rPr>
              <w:t xml:space="preserve"> </w:t>
            </w:r>
            <w:proofErr w:type="spellStart"/>
            <w:r w:rsidR="00BA2673" w:rsidRPr="008351B7">
              <w:rPr>
                <w:rFonts w:ascii="Times New Roman" w:hAnsi="Times New Roman"/>
              </w:rPr>
              <w:t>pp</w:t>
            </w:r>
            <w:proofErr w:type="spellEnd"/>
            <w:r w:rsidR="00BA2673" w:rsidRPr="008351B7">
              <w:rPr>
                <w:rFonts w:ascii="Times New Roman" w:hAnsi="Times New Roman"/>
              </w:rPr>
              <w:t xml:space="preserve"> 84-88</w:t>
            </w:r>
          </w:p>
          <w:p w14:paraId="66F330AE" w14:textId="1A9F7C39" w:rsidR="00117E37" w:rsidRPr="008351B7" w:rsidRDefault="00117E37" w:rsidP="009F5349">
            <w:pPr>
              <w:spacing w:after="0" w:line="240" w:lineRule="auto"/>
              <w:contextualSpacing/>
              <w:rPr>
                <w:rFonts w:ascii="Times New Roman" w:hAnsi="Times New Roman"/>
              </w:rPr>
            </w:pPr>
            <w:r w:rsidRPr="008351B7">
              <w:rPr>
                <w:rFonts w:ascii="Times New Roman" w:hAnsi="Times New Roman"/>
              </w:rPr>
              <w:t>READ Stacks, Chapter 2 on Sakai</w:t>
            </w:r>
          </w:p>
          <w:p w14:paraId="56E11BDB" w14:textId="77777777" w:rsidR="008351B7" w:rsidRDefault="00AF20B7" w:rsidP="009F5349">
            <w:pPr>
              <w:spacing w:after="0" w:line="240" w:lineRule="auto"/>
              <w:contextualSpacing/>
              <w:rPr>
                <w:rFonts w:ascii="Times New Roman" w:hAnsi="Times New Roman"/>
              </w:rPr>
            </w:pPr>
            <w:r w:rsidRPr="008351B7">
              <w:rPr>
                <w:rFonts w:ascii="Times New Roman" w:hAnsi="Times New Roman"/>
              </w:rPr>
              <w:t>IDENTIFY needs to be addressed by research plan</w:t>
            </w:r>
            <w:r w:rsidR="008351B7" w:rsidRPr="008351B7">
              <w:rPr>
                <w:rFonts w:ascii="Times New Roman" w:hAnsi="Times New Roman"/>
              </w:rPr>
              <w:t xml:space="preserve"> </w:t>
            </w:r>
          </w:p>
          <w:p w14:paraId="2E557CF9" w14:textId="14F6778E" w:rsidR="002B652E" w:rsidRPr="008351B7" w:rsidRDefault="008351B7" w:rsidP="009F5349">
            <w:pPr>
              <w:spacing w:after="0" w:line="240" w:lineRule="auto"/>
              <w:contextualSpacing/>
              <w:rPr>
                <w:rFonts w:ascii="Times New Roman" w:hAnsi="Times New Roman"/>
              </w:rPr>
            </w:pPr>
            <w:r w:rsidRPr="008351B7">
              <w:rPr>
                <w:rFonts w:ascii="Times New Roman" w:hAnsi="Times New Roman"/>
              </w:rPr>
              <w:t>PREPARE ground rules/expectations for group members</w:t>
            </w:r>
          </w:p>
          <w:p w14:paraId="56E91C3C" w14:textId="77777777" w:rsidR="00143458" w:rsidRPr="008351B7" w:rsidRDefault="00143458" w:rsidP="009F5349">
            <w:pPr>
              <w:spacing w:after="0" w:line="240" w:lineRule="auto"/>
              <w:contextualSpacing/>
              <w:rPr>
                <w:rFonts w:ascii="Times New Roman" w:hAnsi="Times New Roman"/>
              </w:rPr>
            </w:pPr>
          </w:p>
        </w:tc>
      </w:tr>
      <w:tr w:rsidR="002B652E" w:rsidRPr="008351B7" w14:paraId="1349B4B3" w14:textId="77777777" w:rsidTr="00143458">
        <w:tc>
          <w:tcPr>
            <w:tcW w:w="1705" w:type="dxa"/>
          </w:tcPr>
          <w:p w14:paraId="701274F6" w14:textId="0F1DE9F8"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9 (T)</w:t>
            </w:r>
          </w:p>
          <w:p w14:paraId="6EF2C4DF" w14:textId="20A83553" w:rsidR="00143458" w:rsidRPr="008351B7" w:rsidRDefault="00143458" w:rsidP="009F5349">
            <w:pPr>
              <w:spacing w:after="0" w:line="240" w:lineRule="auto"/>
              <w:contextualSpacing/>
              <w:rPr>
                <w:rFonts w:ascii="Times New Roman" w:hAnsi="Times New Roman"/>
              </w:rPr>
            </w:pPr>
          </w:p>
        </w:tc>
        <w:tc>
          <w:tcPr>
            <w:tcW w:w="3780" w:type="dxa"/>
          </w:tcPr>
          <w:p w14:paraId="4E5531A4" w14:textId="77777777" w:rsidR="002B652E" w:rsidRDefault="00AF20B7" w:rsidP="009F5349">
            <w:pPr>
              <w:spacing w:after="0" w:line="240" w:lineRule="auto"/>
              <w:contextualSpacing/>
              <w:rPr>
                <w:rFonts w:ascii="Times New Roman" w:hAnsi="Times New Roman"/>
              </w:rPr>
            </w:pPr>
            <w:r w:rsidRPr="008351B7">
              <w:rPr>
                <w:rFonts w:ascii="Times New Roman" w:hAnsi="Times New Roman"/>
              </w:rPr>
              <w:t>Personal branding</w:t>
            </w:r>
            <w:r w:rsidR="004A76AB" w:rsidRPr="008351B7">
              <w:rPr>
                <w:rFonts w:ascii="Times New Roman" w:hAnsi="Times New Roman"/>
              </w:rPr>
              <w:t>; campaign starters begin</w:t>
            </w:r>
          </w:p>
          <w:p w14:paraId="7277836A" w14:textId="355E3D1E" w:rsidR="008351B7" w:rsidRPr="008351B7" w:rsidRDefault="008351B7" w:rsidP="009F5349">
            <w:pPr>
              <w:spacing w:after="0" w:line="240" w:lineRule="auto"/>
              <w:contextualSpacing/>
              <w:rPr>
                <w:rFonts w:ascii="Times New Roman" w:hAnsi="Times New Roman"/>
              </w:rPr>
            </w:pPr>
            <w:r>
              <w:rPr>
                <w:rFonts w:ascii="Times New Roman" w:hAnsi="Times New Roman"/>
              </w:rPr>
              <w:t>Guest lecture on research</w:t>
            </w:r>
          </w:p>
        </w:tc>
        <w:tc>
          <w:tcPr>
            <w:tcW w:w="3865" w:type="dxa"/>
          </w:tcPr>
          <w:p w14:paraId="376C9B4F" w14:textId="77777777" w:rsidR="001553DD" w:rsidRDefault="001553DD" w:rsidP="009F5349">
            <w:pPr>
              <w:spacing w:after="0" w:line="240" w:lineRule="auto"/>
              <w:contextualSpacing/>
              <w:rPr>
                <w:rFonts w:ascii="Times New Roman" w:hAnsi="Times New Roman"/>
              </w:rPr>
            </w:pPr>
            <w:r>
              <w:rPr>
                <w:rFonts w:ascii="Times New Roman" w:hAnsi="Times New Roman"/>
              </w:rPr>
              <w:t>READ Branding chapter on Sakai</w:t>
            </w:r>
          </w:p>
          <w:p w14:paraId="7A2E04F3" w14:textId="77777777" w:rsidR="002B652E" w:rsidRPr="008351B7" w:rsidRDefault="00AF20B7" w:rsidP="009F5349">
            <w:pPr>
              <w:spacing w:after="0" w:line="240" w:lineRule="auto"/>
              <w:contextualSpacing/>
              <w:rPr>
                <w:rFonts w:ascii="Times New Roman" w:hAnsi="Times New Roman"/>
              </w:rPr>
            </w:pPr>
            <w:r w:rsidRPr="008351B7">
              <w:rPr>
                <w:rFonts w:ascii="Times New Roman" w:hAnsi="Times New Roman"/>
              </w:rPr>
              <w:t>PREPARE research proposal</w:t>
            </w:r>
          </w:p>
          <w:p w14:paraId="3AEF4542" w14:textId="0840D470" w:rsidR="004A76AB" w:rsidRPr="008351B7" w:rsidRDefault="004A76AB" w:rsidP="009F5349">
            <w:pPr>
              <w:spacing w:after="0" w:line="240" w:lineRule="auto"/>
              <w:contextualSpacing/>
              <w:rPr>
                <w:rFonts w:ascii="Times New Roman" w:hAnsi="Times New Roman"/>
              </w:rPr>
            </w:pPr>
            <w:r w:rsidRPr="008351B7">
              <w:rPr>
                <w:rFonts w:ascii="Times New Roman" w:hAnsi="Times New Roman"/>
              </w:rPr>
              <w:t>DEFINE target audiences</w:t>
            </w:r>
          </w:p>
          <w:p w14:paraId="6DF962A1" w14:textId="01D1C92E" w:rsidR="00B21EAA" w:rsidRPr="008351B7" w:rsidRDefault="00B21EAA" w:rsidP="009F5349">
            <w:pPr>
              <w:spacing w:after="0" w:line="240" w:lineRule="auto"/>
              <w:contextualSpacing/>
              <w:rPr>
                <w:rFonts w:ascii="Times New Roman" w:hAnsi="Times New Roman"/>
              </w:rPr>
            </w:pPr>
          </w:p>
        </w:tc>
      </w:tr>
      <w:tr w:rsidR="002B652E" w:rsidRPr="008351B7" w14:paraId="414BF2E3" w14:textId="77777777" w:rsidTr="00143458">
        <w:tc>
          <w:tcPr>
            <w:tcW w:w="1705" w:type="dxa"/>
          </w:tcPr>
          <w:p w14:paraId="0DCC53AA" w14:textId="5C8EED7B"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11 (</w:t>
            </w:r>
            <w:proofErr w:type="spellStart"/>
            <w:r w:rsidRPr="008351B7">
              <w:rPr>
                <w:rFonts w:ascii="Times New Roman" w:hAnsi="Times New Roman"/>
              </w:rPr>
              <w:t>Th</w:t>
            </w:r>
            <w:proofErr w:type="spellEnd"/>
            <w:r w:rsidRPr="008351B7">
              <w:rPr>
                <w:rFonts w:ascii="Times New Roman" w:hAnsi="Times New Roman"/>
              </w:rPr>
              <w:t>)</w:t>
            </w:r>
          </w:p>
          <w:p w14:paraId="0DA5F466" w14:textId="30D646F3" w:rsidR="00143458" w:rsidRPr="008351B7" w:rsidRDefault="00143458" w:rsidP="009F5349">
            <w:pPr>
              <w:spacing w:after="0" w:line="240" w:lineRule="auto"/>
              <w:contextualSpacing/>
              <w:rPr>
                <w:rFonts w:ascii="Times New Roman" w:hAnsi="Times New Roman"/>
              </w:rPr>
            </w:pPr>
          </w:p>
        </w:tc>
        <w:tc>
          <w:tcPr>
            <w:tcW w:w="3780" w:type="dxa"/>
          </w:tcPr>
          <w:p w14:paraId="329D9777" w14:textId="3F73C1A6" w:rsidR="002B652E" w:rsidRPr="008351B7" w:rsidRDefault="00AF20B7" w:rsidP="009F5349">
            <w:pPr>
              <w:spacing w:after="0" w:line="240" w:lineRule="auto"/>
              <w:contextualSpacing/>
              <w:rPr>
                <w:rFonts w:ascii="Times New Roman" w:hAnsi="Times New Roman"/>
              </w:rPr>
            </w:pPr>
            <w:r w:rsidRPr="008351B7">
              <w:rPr>
                <w:rFonts w:ascii="Times New Roman" w:hAnsi="Times New Roman"/>
              </w:rPr>
              <w:t>Feedback on research plans</w:t>
            </w:r>
            <w:r w:rsidR="00B21EAA" w:rsidRPr="008351B7">
              <w:rPr>
                <w:rFonts w:ascii="Times New Roman" w:hAnsi="Times New Roman"/>
              </w:rPr>
              <w:t>; research design</w:t>
            </w:r>
          </w:p>
        </w:tc>
        <w:tc>
          <w:tcPr>
            <w:tcW w:w="3865" w:type="dxa"/>
          </w:tcPr>
          <w:p w14:paraId="62C882BA" w14:textId="04D2858B"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READ</w:t>
            </w:r>
            <w:r w:rsidR="00117E37" w:rsidRPr="008351B7">
              <w:rPr>
                <w:rFonts w:ascii="Times New Roman" w:hAnsi="Times New Roman"/>
              </w:rPr>
              <w:t xml:space="preserve"> Stacks Chapters 5 &amp; 7 on Sakai</w:t>
            </w:r>
          </w:p>
        </w:tc>
      </w:tr>
      <w:tr w:rsidR="002B652E" w:rsidRPr="008351B7" w14:paraId="497F62D6" w14:textId="77777777" w:rsidTr="00143458">
        <w:tc>
          <w:tcPr>
            <w:tcW w:w="1705" w:type="dxa"/>
          </w:tcPr>
          <w:p w14:paraId="72B24DA3" w14:textId="3D595EDA"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16 (T)</w:t>
            </w:r>
          </w:p>
          <w:p w14:paraId="19B1B5B9" w14:textId="77777777" w:rsidR="00143458" w:rsidRPr="008351B7" w:rsidRDefault="00143458" w:rsidP="009F5349">
            <w:pPr>
              <w:spacing w:after="0" w:line="240" w:lineRule="auto"/>
              <w:contextualSpacing/>
              <w:rPr>
                <w:rFonts w:ascii="Times New Roman" w:hAnsi="Times New Roman"/>
              </w:rPr>
            </w:pPr>
          </w:p>
        </w:tc>
        <w:tc>
          <w:tcPr>
            <w:tcW w:w="3780" w:type="dxa"/>
          </w:tcPr>
          <w:p w14:paraId="51954A14" w14:textId="5569B324"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Research design; group consultations</w:t>
            </w:r>
          </w:p>
        </w:tc>
        <w:tc>
          <w:tcPr>
            <w:tcW w:w="3865" w:type="dxa"/>
          </w:tcPr>
          <w:p w14:paraId="6747D33B" w14:textId="6D7AF449" w:rsidR="002B652E" w:rsidRPr="008351B7" w:rsidRDefault="00941FEB" w:rsidP="009F5349">
            <w:pPr>
              <w:spacing w:after="0" w:line="240" w:lineRule="auto"/>
              <w:contextualSpacing/>
              <w:rPr>
                <w:rFonts w:ascii="Times New Roman" w:hAnsi="Times New Roman"/>
              </w:rPr>
            </w:pPr>
            <w:r w:rsidRPr="008351B7">
              <w:rPr>
                <w:rFonts w:ascii="Times New Roman" w:hAnsi="Times New Roman"/>
              </w:rPr>
              <w:t>PREPARE research updates to discuss with professor</w:t>
            </w:r>
          </w:p>
        </w:tc>
      </w:tr>
      <w:tr w:rsidR="002B652E" w:rsidRPr="008351B7" w14:paraId="402628E0" w14:textId="77777777" w:rsidTr="00143458">
        <w:tc>
          <w:tcPr>
            <w:tcW w:w="1705" w:type="dxa"/>
          </w:tcPr>
          <w:p w14:paraId="289895C2" w14:textId="00B5EEAD"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18 (</w:t>
            </w:r>
            <w:proofErr w:type="spellStart"/>
            <w:r w:rsidRPr="008351B7">
              <w:rPr>
                <w:rFonts w:ascii="Times New Roman" w:hAnsi="Times New Roman"/>
              </w:rPr>
              <w:t>Th</w:t>
            </w:r>
            <w:proofErr w:type="spellEnd"/>
            <w:r w:rsidRPr="008351B7">
              <w:rPr>
                <w:rFonts w:ascii="Times New Roman" w:hAnsi="Times New Roman"/>
              </w:rPr>
              <w:t>)</w:t>
            </w:r>
          </w:p>
          <w:p w14:paraId="36FF94DE" w14:textId="77777777" w:rsidR="00143458" w:rsidRPr="008351B7" w:rsidRDefault="00143458" w:rsidP="009F5349">
            <w:pPr>
              <w:spacing w:after="0" w:line="240" w:lineRule="auto"/>
              <w:contextualSpacing/>
              <w:rPr>
                <w:rFonts w:ascii="Times New Roman" w:hAnsi="Times New Roman"/>
              </w:rPr>
            </w:pPr>
          </w:p>
        </w:tc>
        <w:tc>
          <w:tcPr>
            <w:tcW w:w="3780" w:type="dxa"/>
          </w:tcPr>
          <w:p w14:paraId="05FEDC6C" w14:textId="530A56C6"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Work day</w:t>
            </w:r>
          </w:p>
        </w:tc>
        <w:tc>
          <w:tcPr>
            <w:tcW w:w="3865" w:type="dxa"/>
          </w:tcPr>
          <w:p w14:paraId="1D5AD18F" w14:textId="4EAFDCF2"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CONDUCT primary research</w:t>
            </w:r>
          </w:p>
        </w:tc>
      </w:tr>
      <w:tr w:rsidR="002B652E" w:rsidRPr="008351B7" w14:paraId="2F1CE9F1" w14:textId="77777777" w:rsidTr="00143458">
        <w:tc>
          <w:tcPr>
            <w:tcW w:w="1705" w:type="dxa"/>
          </w:tcPr>
          <w:p w14:paraId="2289A132" w14:textId="14F9AEB8"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23 (T)</w:t>
            </w:r>
          </w:p>
          <w:p w14:paraId="12FAEF9F" w14:textId="5E9202FE" w:rsidR="00143458" w:rsidRPr="008351B7" w:rsidRDefault="00143458" w:rsidP="009F5349">
            <w:pPr>
              <w:spacing w:after="0" w:line="240" w:lineRule="auto"/>
              <w:contextualSpacing/>
              <w:rPr>
                <w:rFonts w:ascii="Times New Roman" w:hAnsi="Times New Roman"/>
              </w:rPr>
            </w:pPr>
          </w:p>
        </w:tc>
        <w:tc>
          <w:tcPr>
            <w:tcW w:w="3780" w:type="dxa"/>
          </w:tcPr>
          <w:p w14:paraId="3FC75CDC" w14:textId="4BBC02C9"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Setting objectives and strategy</w:t>
            </w:r>
          </w:p>
        </w:tc>
        <w:tc>
          <w:tcPr>
            <w:tcW w:w="3865" w:type="dxa"/>
          </w:tcPr>
          <w:p w14:paraId="5E42434E" w14:textId="20FA854A"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Chapter 5</w:t>
            </w:r>
          </w:p>
        </w:tc>
      </w:tr>
      <w:tr w:rsidR="002B652E" w:rsidRPr="008351B7" w14:paraId="3123C49D" w14:textId="77777777" w:rsidTr="00143458">
        <w:tc>
          <w:tcPr>
            <w:tcW w:w="1705" w:type="dxa"/>
          </w:tcPr>
          <w:p w14:paraId="49B07B1F" w14:textId="12702989" w:rsidR="002B652E" w:rsidRPr="008351B7" w:rsidRDefault="00143458" w:rsidP="009F5349">
            <w:pPr>
              <w:spacing w:after="0" w:line="240" w:lineRule="auto"/>
              <w:contextualSpacing/>
              <w:rPr>
                <w:rFonts w:ascii="Times New Roman" w:hAnsi="Times New Roman"/>
              </w:rPr>
            </w:pPr>
            <w:r w:rsidRPr="008351B7">
              <w:rPr>
                <w:rFonts w:ascii="Times New Roman" w:hAnsi="Times New Roman"/>
              </w:rPr>
              <w:t>Sept. 25 (</w:t>
            </w:r>
            <w:proofErr w:type="spellStart"/>
            <w:r w:rsidRPr="008351B7">
              <w:rPr>
                <w:rFonts w:ascii="Times New Roman" w:hAnsi="Times New Roman"/>
              </w:rPr>
              <w:t>Th</w:t>
            </w:r>
            <w:proofErr w:type="spellEnd"/>
            <w:r w:rsidRPr="008351B7">
              <w:rPr>
                <w:rFonts w:ascii="Times New Roman" w:hAnsi="Times New Roman"/>
              </w:rPr>
              <w:t>)</w:t>
            </w:r>
          </w:p>
          <w:p w14:paraId="03479DE4" w14:textId="77777777" w:rsidR="00143458" w:rsidRPr="008351B7" w:rsidRDefault="00143458" w:rsidP="009F5349">
            <w:pPr>
              <w:spacing w:after="0" w:line="240" w:lineRule="auto"/>
              <w:contextualSpacing/>
              <w:rPr>
                <w:rFonts w:ascii="Times New Roman" w:hAnsi="Times New Roman"/>
              </w:rPr>
            </w:pPr>
          </w:p>
        </w:tc>
        <w:tc>
          <w:tcPr>
            <w:tcW w:w="3780" w:type="dxa"/>
          </w:tcPr>
          <w:p w14:paraId="06C3AED1" w14:textId="77777777"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Moving from objectives and strategies to tactics</w:t>
            </w:r>
          </w:p>
          <w:p w14:paraId="6D80F769" w14:textId="77777777" w:rsidR="00B21EAA" w:rsidRPr="008351B7" w:rsidRDefault="00B21EAA" w:rsidP="009F5349">
            <w:pPr>
              <w:spacing w:after="0" w:line="240" w:lineRule="auto"/>
              <w:contextualSpacing/>
              <w:rPr>
                <w:rFonts w:ascii="Times New Roman" w:hAnsi="Times New Roman"/>
              </w:rPr>
            </w:pPr>
          </w:p>
        </w:tc>
        <w:tc>
          <w:tcPr>
            <w:tcW w:w="3865" w:type="dxa"/>
          </w:tcPr>
          <w:p w14:paraId="583D2AEC" w14:textId="308DA0FB" w:rsidR="00941FEB" w:rsidRPr="008351B7" w:rsidRDefault="00941FEB" w:rsidP="009F5349">
            <w:pPr>
              <w:spacing w:after="0" w:line="240" w:lineRule="auto"/>
              <w:contextualSpacing/>
              <w:rPr>
                <w:rFonts w:ascii="Times New Roman" w:hAnsi="Times New Roman"/>
              </w:rPr>
            </w:pPr>
            <w:r w:rsidRPr="008351B7">
              <w:rPr>
                <w:rFonts w:ascii="Times New Roman" w:hAnsi="Times New Roman"/>
              </w:rPr>
              <w:t>READ Chapter 7</w:t>
            </w:r>
          </w:p>
          <w:p w14:paraId="5985FB51" w14:textId="77777777"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materials on SMART goals on Sakai</w:t>
            </w:r>
          </w:p>
          <w:p w14:paraId="07A07135" w14:textId="469B8B56" w:rsidR="004B3189" w:rsidRPr="008351B7" w:rsidRDefault="004B3189" w:rsidP="009F5349">
            <w:pPr>
              <w:spacing w:after="0" w:line="240" w:lineRule="auto"/>
              <w:contextualSpacing/>
              <w:rPr>
                <w:rFonts w:ascii="Times New Roman" w:hAnsi="Times New Roman"/>
              </w:rPr>
            </w:pPr>
          </w:p>
        </w:tc>
      </w:tr>
      <w:tr w:rsidR="002B652E" w:rsidRPr="008351B7" w14:paraId="3E2EA65A" w14:textId="77777777" w:rsidTr="00143458">
        <w:tc>
          <w:tcPr>
            <w:tcW w:w="1705" w:type="dxa"/>
          </w:tcPr>
          <w:p w14:paraId="4BA15676" w14:textId="1C163A94"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lastRenderedPageBreak/>
              <w:t>Sept. 30 (T)</w:t>
            </w:r>
          </w:p>
          <w:p w14:paraId="443A8404" w14:textId="51B5EF12" w:rsidR="0021315C" w:rsidRPr="008351B7" w:rsidRDefault="0021315C" w:rsidP="009F5349">
            <w:pPr>
              <w:spacing w:after="0" w:line="240" w:lineRule="auto"/>
              <w:contextualSpacing/>
              <w:rPr>
                <w:rFonts w:ascii="Times New Roman" w:hAnsi="Times New Roman"/>
              </w:rPr>
            </w:pPr>
          </w:p>
        </w:tc>
        <w:tc>
          <w:tcPr>
            <w:tcW w:w="3780" w:type="dxa"/>
          </w:tcPr>
          <w:p w14:paraId="13E76426" w14:textId="66A26A61"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Finalizing research reports</w:t>
            </w:r>
          </w:p>
        </w:tc>
        <w:tc>
          <w:tcPr>
            <w:tcW w:w="3865" w:type="dxa"/>
          </w:tcPr>
          <w:p w14:paraId="2EF9BF5A" w14:textId="7FD7FDBA"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DRAFT research reports</w:t>
            </w:r>
          </w:p>
        </w:tc>
      </w:tr>
      <w:tr w:rsidR="002B652E" w:rsidRPr="008351B7" w14:paraId="5DE88815" w14:textId="77777777" w:rsidTr="00143458">
        <w:tc>
          <w:tcPr>
            <w:tcW w:w="1705" w:type="dxa"/>
          </w:tcPr>
          <w:p w14:paraId="2696D40C" w14:textId="0351985F"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Oct. 2 (</w:t>
            </w:r>
            <w:proofErr w:type="spellStart"/>
            <w:r w:rsidRPr="008351B7">
              <w:rPr>
                <w:rFonts w:ascii="Times New Roman" w:hAnsi="Times New Roman"/>
              </w:rPr>
              <w:t>Th</w:t>
            </w:r>
            <w:proofErr w:type="spellEnd"/>
            <w:r w:rsidRPr="008351B7">
              <w:rPr>
                <w:rFonts w:ascii="Times New Roman" w:hAnsi="Times New Roman"/>
              </w:rPr>
              <w:t>)</w:t>
            </w:r>
          </w:p>
          <w:p w14:paraId="1EB0AF8D" w14:textId="77777777" w:rsidR="0021315C" w:rsidRPr="008351B7" w:rsidRDefault="0021315C" w:rsidP="009F5349">
            <w:pPr>
              <w:spacing w:after="0" w:line="240" w:lineRule="auto"/>
              <w:contextualSpacing/>
              <w:rPr>
                <w:rFonts w:ascii="Times New Roman" w:hAnsi="Times New Roman"/>
              </w:rPr>
            </w:pPr>
          </w:p>
        </w:tc>
        <w:tc>
          <w:tcPr>
            <w:tcW w:w="3780" w:type="dxa"/>
          </w:tcPr>
          <w:p w14:paraId="7B4B7A6D" w14:textId="222CDB5B"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Finalizing research presentations</w:t>
            </w:r>
          </w:p>
        </w:tc>
        <w:tc>
          <w:tcPr>
            <w:tcW w:w="3865" w:type="dxa"/>
          </w:tcPr>
          <w:p w14:paraId="19A4AF5F" w14:textId="1C5C7623" w:rsidR="00B21EAA" w:rsidRPr="008351B7" w:rsidRDefault="00B21EAA" w:rsidP="00B21EAA">
            <w:pPr>
              <w:spacing w:after="0" w:line="240" w:lineRule="auto"/>
              <w:contextualSpacing/>
              <w:rPr>
                <w:rFonts w:ascii="Times New Roman" w:hAnsi="Times New Roman"/>
              </w:rPr>
            </w:pPr>
            <w:r w:rsidRPr="008351B7">
              <w:rPr>
                <w:rFonts w:ascii="Times New Roman" w:hAnsi="Times New Roman"/>
              </w:rPr>
              <w:t>DRAFT research presentations</w:t>
            </w:r>
          </w:p>
        </w:tc>
      </w:tr>
      <w:tr w:rsidR="002B652E" w:rsidRPr="008351B7" w14:paraId="30B43F57" w14:textId="77777777" w:rsidTr="00143458">
        <w:tc>
          <w:tcPr>
            <w:tcW w:w="1705" w:type="dxa"/>
          </w:tcPr>
          <w:p w14:paraId="6C4F16FA" w14:textId="1AC60505"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Oct. 7 (T)</w:t>
            </w:r>
          </w:p>
          <w:p w14:paraId="3CB96CCA" w14:textId="77777777" w:rsidR="0021315C" w:rsidRPr="008351B7" w:rsidRDefault="0021315C" w:rsidP="009F5349">
            <w:pPr>
              <w:spacing w:after="0" w:line="240" w:lineRule="auto"/>
              <w:contextualSpacing/>
              <w:rPr>
                <w:rFonts w:ascii="Times New Roman" w:hAnsi="Times New Roman"/>
              </w:rPr>
            </w:pPr>
          </w:p>
        </w:tc>
        <w:tc>
          <w:tcPr>
            <w:tcW w:w="3780" w:type="dxa"/>
          </w:tcPr>
          <w:p w14:paraId="308F4F16" w14:textId="2939C714" w:rsidR="002B652E" w:rsidRPr="008351B7" w:rsidRDefault="00B21EAA" w:rsidP="009F5349">
            <w:pPr>
              <w:spacing w:after="0" w:line="240" w:lineRule="auto"/>
              <w:contextualSpacing/>
              <w:rPr>
                <w:rFonts w:ascii="Times New Roman" w:hAnsi="Times New Roman"/>
              </w:rPr>
            </w:pPr>
            <w:r w:rsidRPr="008351B7">
              <w:rPr>
                <w:rFonts w:ascii="Times New Roman" w:hAnsi="Times New Roman"/>
              </w:rPr>
              <w:t>Research presentations – client invited</w:t>
            </w:r>
          </w:p>
        </w:tc>
        <w:tc>
          <w:tcPr>
            <w:tcW w:w="3865" w:type="dxa"/>
          </w:tcPr>
          <w:p w14:paraId="730823AA" w14:textId="77777777" w:rsidR="00B21EAA" w:rsidRPr="008351B7" w:rsidRDefault="00B21EAA" w:rsidP="00B21EAA">
            <w:pPr>
              <w:spacing w:after="0" w:line="240" w:lineRule="auto"/>
              <w:contextualSpacing/>
              <w:rPr>
                <w:rFonts w:ascii="Times New Roman" w:hAnsi="Times New Roman"/>
              </w:rPr>
            </w:pPr>
            <w:r w:rsidRPr="008351B7">
              <w:rPr>
                <w:rFonts w:ascii="Times New Roman" w:hAnsi="Times New Roman"/>
              </w:rPr>
              <w:t>PREPARE and REHEARSE research presentation</w:t>
            </w:r>
          </w:p>
          <w:p w14:paraId="1A4D23A0" w14:textId="77777777" w:rsidR="00B21EAA" w:rsidRPr="008351B7" w:rsidRDefault="00B21EAA" w:rsidP="00B21EAA">
            <w:pPr>
              <w:spacing w:after="0" w:line="240" w:lineRule="auto"/>
              <w:contextualSpacing/>
              <w:rPr>
                <w:rFonts w:ascii="Times New Roman" w:hAnsi="Times New Roman"/>
              </w:rPr>
            </w:pPr>
            <w:r w:rsidRPr="008351B7">
              <w:rPr>
                <w:rFonts w:ascii="Times New Roman" w:hAnsi="Times New Roman"/>
              </w:rPr>
              <w:t>PREPARE final research report</w:t>
            </w:r>
          </w:p>
          <w:p w14:paraId="04D9C055" w14:textId="77777777" w:rsidR="002B652E" w:rsidRPr="008351B7" w:rsidRDefault="002B652E" w:rsidP="009F5349">
            <w:pPr>
              <w:spacing w:after="0" w:line="240" w:lineRule="auto"/>
              <w:contextualSpacing/>
              <w:rPr>
                <w:rFonts w:ascii="Times New Roman" w:hAnsi="Times New Roman"/>
              </w:rPr>
            </w:pPr>
          </w:p>
        </w:tc>
      </w:tr>
      <w:tr w:rsidR="002B652E" w:rsidRPr="008351B7" w14:paraId="516CA7CA" w14:textId="77777777" w:rsidTr="00143458">
        <w:tc>
          <w:tcPr>
            <w:tcW w:w="1705" w:type="dxa"/>
          </w:tcPr>
          <w:p w14:paraId="334505D0" w14:textId="79FCC2EB"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Oct. 9 (</w:t>
            </w:r>
            <w:proofErr w:type="spellStart"/>
            <w:r w:rsidRPr="008351B7">
              <w:rPr>
                <w:rFonts w:ascii="Times New Roman" w:hAnsi="Times New Roman"/>
              </w:rPr>
              <w:t>Th</w:t>
            </w:r>
            <w:proofErr w:type="spellEnd"/>
            <w:r w:rsidRPr="008351B7">
              <w:rPr>
                <w:rFonts w:ascii="Times New Roman" w:hAnsi="Times New Roman"/>
              </w:rPr>
              <w:t>)</w:t>
            </w:r>
          </w:p>
          <w:p w14:paraId="0DEECADE" w14:textId="4ED3ED57" w:rsidR="0021315C" w:rsidRPr="008351B7" w:rsidRDefault="0021315C" w:rsidP="009F5349">
            <w:pPr>
              <w:spacing w:after="0" w:line="240" w:lineRule="auto"/>
              <w:contextualSpacing/>
              <w:rPr>
                <w:rFonts w:ascii="Times New Roman" w:hAnsi="Times New Roman"/>
              </w:rPr>
            </w:pPr>
          </w:p>
        </w:tc>
        <w:tc>
          <w:tcPr>
            <w:tcW w:w="3780" w:type="dxa"/>
          </w:tcPr>
          <w:p w14:paraId="1CE96D75" w14:textId="5A9C582B" w:rsidR="002B652E" w:rsidRPr="008351B7" w:rsidRDefault="004A76AB" w:rsidP="009F5349">
            <w:pPr>
              <w:spacing w:after="0" w:line="240" w:lineRule="auto"/>
              <w:contextualSpacing/>
              <w:rPr>
                <w:rFonts w:ascii="Times New Roman" w:hAnsi="Times New Roman"/>
              </w:rPr>
            </w:pPr>
            <w:r w:rsidRPr="008351B7">
              <w:rPr>
                <w:rFonts w:ascii="Times New Roman" w:hAnsi="Times New Roman"/>
              </w:rPr>
              <w:t>Developing messages for key audiences</w:t>
            </w:r>
          </w:p>
        </w:tc>
        <w:tc>
          <w:tcPr>
            <w:tcW w:w="3865" w:type="dxa"/>
          </w:tcPr>
          <w:p w14:paraId="4128E203" w14:textId="10C09186" w:rsidR="002B652E" w:rsidRPr="008351B7" w:rsidRDefault="004A76AB" w:rsidP="009F5349">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Chapter 6</w:t>
            </w:r>
          </w:p>
          <w:p w14:paraId="74FEE59F" w14:textId="77777777" w:rsidR="00804067" w:rsidRPr="008351B7" w:rsidRDefault="008A75DE" w:rsidP="009F5349">
            <w:pPr>
              <w:spacing w:after="0" w:line="240" w:lineRule="auto"/>
              <w:contextualSpacing/>
              <w:rPr>
                <w:rFonts w:ascii="Times New Roman" w:hAnsi="Times New Roman"/>
              </w:rPr>
            </w:pPr>
            <w:r w:rsidRPr="008351B7">
              <w:rPr>
                <w:rFonts w:ascii="Times New Roman" w:hAnsi="Times New Roman"/>
              </w:rPr>
              <w:t>COMPLETE peer feedback forms</w:t>
            </w:r>
          </w:p>
          <w:p w14:paraId="4218EDEE" w14:textId="5542679C" w:rsidR="008A75DE" w:rsidRPr="008351B7" w:rsidRDefault="00804067" w:rsidP="009F5349">
            <w:pPr>
              <w:spacing w:after="0" w:line="240" w:lineRule="auto"/>
              <w:contextualSpacing/>
              <w:rPr>
                <w:rFonts w:ascii="Times New Roman" w:hAnsi="Times New Roman"/>
              </w:rPr>
            </w:pPr>
            <w:r w:rsidRPr="008351B7">
              <w:rPr>
                <w:rFonts w:ascii="Times New Roman" w:hAnsi="Times New Roman"/>
              </w:rPr>
              <w:t>COMPLETE time sheet</w:t>
            </w:r>
            <w:r w:rsidR="008A75DE" w:rsidRPr="008351B7">
              <w:rPr>
                <w:rFonts w:ascii="Times New Roman" w:hAnsi="Times New Roman"/>
              </w:rPr>
              <w:t xml:space="preserve"> </w:t>
            </w:r>
          </w:p>
        </w:tc>
      </w:tr>
      <w:tr w:rsidR="002B652E" w:rsidRPr="008351B7" w14:paraId="75607D38" w14:textId="77777777" w:rsidTr="00143458">
        <w:tc>
          <w:tcPr>
            <w:tcW w:w="1705" w:type="dxa"/>
          </w:tcPr>
          <w:p w14:paraId="70CEA0B6" w14:textId="41F86353"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Oct. 14 (T)</w:t>
            </w:r>
          </w:p>
          <w:p w14:paraId="506DD28A" w14:textId="77777777" w:rsidR="0021315C" w:rsidRPr="008351B7" w:rsidRDefault="0021315C" w:rsidP="009F5349">
            <w:pPr>
              <w:spacing w:after="0" w:line="240" w:lineRule="auto"/>
              <w:contextualSpacing/>
              <w:rPr>
                <w:rFonts w:ascii="Times New Roman" w:hAnsi="Times New Roman"/>
              </w:rPr>
            </w:pPr>
          </w:p>
        </w:tc>
        <w:tc>
          <w:tcPr>
            <w:tcW w:w="3780" w:type="dxa"/>
          </w:tcPr>
          <w:p w14:paraId="2032D007" w14:textId="2C4A804D" w:rsidR="002B652E" w:rsidRPr="008351B7" w:rsidRDefault="004A76AB" w:rsidP="009F5349">
            <w:pPr>
              <w:spacing w:after="0" w:line="240" w:lineRule="auto"/>
              <w:contextualSpacing/>
              <w:rPr>
                <w:rFonts w:ascii="Times New Roman" w:hAnsi="Times New Roman"/>
              </w:rPr>
            </w:pPr>
            <w:r w:rsidRPr="008351B7">
              <w:rPr>
                <w:rFonts w:ascii="Times New Roman" w:hAnsi="Times New Roman"/>
              </w:rPr>
              <w:t>Developing your “big idea”</w:t>
            </w:r>
            <w:r w:rsidR="008A75DE" w:rsidRPr="008351B7">
              <w:rPr>
                <w:rFonts w:ascii="Times New Roman" w:hAnsi="Times New Roman"/>
              </w:rPr>
              <w:t>; role of social media</w:t>
            </w:r>
          </w:p>
        </w:tc>
        <w:tc>
          <w:tcPr>
            <w:tcW w:w="3865" w:type="dxa"/>
          </w:tcPr>
          <w:p w14:paraId="5863527D" w14:textId="44659D3E" w:rsidR="002B652E" w:rsidRPr="008351B7" w:rsidRDefault="004A76AB" w:rsidP="009F5349">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materials posted on Sakai</w:t>
            </w:r>
          </w:p>
        </w:tc>
      </w:tr>
      <w:tr w:rsidR="002B652E" w:rsidRPr="008351B7" w14:paraId="7A322953" w14:textId="77777777" w:rsidTr="00143458">
        <w:tc>
          <w:tcPr>
            <w:tcW w:w="1705" w:type="dxa"/>
          </w:tcPr>
          <w:p w14:paraId="4C661DD0" w14:textId="04928364"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Oct. 16 (</w:t>
            </w:r>
            <w:proofErr w:type="spellStart"/>
            <w:r w:rsidRPr="008351B7">
              <w:rPr>
                <w:rFonts w:ascii="Times New Roman" w:hAnsi="Times New Roman"/>
              </w:rPr>
              <w:t>Th</w:t>
            </w:r>
            <w:proofErr w:type="spellEnd"/>
            <w:r w:rsidRPr="008351B7">
              <w:rPr>
                <w:rFonts w:ascii="Times New Roman" w:hAnsi="Times New Roman"/>
              </w:rPr>
              <w:t>)</w:t>
            </w:r>
          </w:p>
          <w:p w14:paraId="11B0B832" w14:textId="0ABB3ED5" w:rsidR="0021315C" w:rsidRPr="008351B7" w:rsidRDefault="0021315C" w:rsidP="009F5349">
            <w:pPr>
              <w:spacing w:after="0" w:line="240" w:lineRule="auto"/>
              <w:contextualSpacing/>
              <w:rPr>
                <w:rFonts w:ascii="Times New Roman" w:hAnsi="Times New Roman"/>
              </w:rPr>
            </w:pPr>
          </w:p>
        </w:tc>
        <w:tc>
          <w:tcPr>
            <w:tcW w:w="3780" w:type="dxa"/>
          </w:tcPr>
          <w:p w14:paraId="43970A8A" w14:textId="2D4A568C" w:rsidR="002B652E" w:rsidRPr="008351B7" w:rsidRDefault="0021315C" w:rsidP="009F5349">
            <w:pPr>
              <w:spacing w:after="0" w:line="240" w:lineRule="auto"/>
              <w:contextualSpacing/>
              <w:rPr>
                <w:rFonts w:ascii="Times New Roman" w:hAnsi="Times New Roman"/>
              </w:rPr>
            </w:pPr>
            <w:r w:rsidRPr="008351B7">
              <w:rPr>
                <w:rFonts w:ascii="Times New Roman" w:hAnsi="Times New Roman"/>
              </w:rPr>
              <w:t>Fall break – No classes!</w:t>
            </w:r>
          </w:p>
        </w:tc>
        <w:tc>
          <w:tcPr>
            <w:tcW w:w="3865" w:type="dxa"/>
          </w:tcPr>
          <w:p w14:paraId="147C28B3" w14:textId="77777777" w:rsidR="002B652E" w:rsidRPr="008351B7" w:rsidRDefault="002B652E" w:rsidP="009F5349">
            <w:pPr>
              <w:spacing w:after="0" w:line="240" w:lineRule="auto"/>
              <w:contextualSpacing/>
              <w:rPr>
                <w:rFonts w:ascii="Times New Roman" w:hAnsi="Times New Roman"/>
              </w:rPr>
            </w:pPr>
          </w:p>
        </w:tc>
      </w:tr>
      <w:tr w:rsidR="004A76AB" w:rsidRPr="008351B7" w14:paraId="74981AFC" w14:textId="77777777" w:rsidTr="00143458">
        <w:tc>
          <w:tcPr>
            <w:tcW w:w="1705" w:type="dxa"/>
          </w:tcPr>
          <w:p w14:paraId="71684E3C" w14:textId="17E7031E"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Oct. 21 (T)</w:t>
            </w:r>
          </w:p>
        </w:tc>
        <w:tc>
          <w:tcPr>
            <w:tcW w:w="3780" w:type="dxa"/>
          </w:tcPr>
          <w:p w14:paraId="498E4204" w14:textId="3C186533"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Personal brand presentations</w:t>
            </w:r>
          </w:p>
        </w:tc>
        <w:tc>
          <w:tcPr>
            <w:tcW w:w="3865" w:type="dxa"/>
          </w:tcPr>
          <w:p w14:paraId="3EFDB9D7" w14:textId="77777777"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PREPARE your personal brand presentation</w:t>
            </w:r>
          </w:p>
          <w:p w14:paraId="718774C8" w14:textId="52D48BA2" w:rsidR="004A76AB" w:rsidRPr="008351B7" w:rsidRDefault="004A76AB" w:rsidP="004A76AB">
            <w:pPr>
              <w:spacing w:after="0" w:line="240" w:lineRule="auto"/>
              <w:contextualSpacing/>
              <w:rPr>
                <w:rFonts w:ascii="Times New Roman" w:hAnsi="Times New Roman"/>
              </w:rPr>
            </w:pPr>
          </w:p>
        </w:tc>
      </w:tr>
      <w:tr w:rsidR="004A76AB" w:rsidRPr="008351B7" w14:paraId="7CCA6460" w14:textId="77777777" w:rsidTr="00143458">
        <w:tc>
          <w:tcPr>
            <w:tcW w:w="1705" w:type="dxa"/>
          </w:tcPr>
          <w:p w14:paraId="0C67592A" w14:textId="26CF4DD7"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Oct. 23 (</w:t>
            </w:r>
            <w:proofErr w:type="spellStart"/>
            <w:r w:rsidRPr="008351B7">
              <w:rPr>
                <w:rFonts w:ascii="Times New Roman" w:hAnsi="Times New Roman"/>
              </w:rPr>
              <w:t>Th</w:t>
            </w:r>
            <w:proofErr w:type="spellEnd"/>
            <w:r w:rsidRPr="008351B7">
              <w:rPr>
                <w:rFonts w:ascii="Times New Roman" w:hAnsi="Times New Roman"/>
              </w:rPr>
              <w:t>)</w:t>
            </w:r>
          </w:p>
          <w:p w14:paraId="0A5018FB" w14:textId="77777777" w:rsidR="004A76AB" w:rsidRPr="008351B7" w:rsidRDefault="004A76AB" w:rsidP="004A76AB">
            <w:pPr>
              <w:spacing w:after="0" w:line="240" w:lineRule="auto"/>
              <w:contextualSpacing/>
              <w:rPr>
                <w:rFonts w:ascii="Times New Roman" w:hAnsi="Times New Roman"/>
              </w:rPr>
            </w:pPr>
          </w:p>
        </w:tc>
        <w:tc>
          <w:tcPr>
            <w:tcW w:w="3780" w:type="dxa"/>
          </w:tcPr>
          <w:p w14:paraId="3DDB0A29" w14:textId="15D3B3FE"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Group consultations</w:t>
            </w:r>
          </w:p>
        </w:tc>
        <w:tc>
          <w:tcPr>
            <w:tcW w:w="3865" w:type="dxa"/>
          </w:tcPr>
          <w:p w14:paraId="45CC3151" w14:textId="77777777"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DRAFT your “big idea” and messages for key audiences</w:t>
            </w:r>
          </w:p>
          <w:p w14:paraId="17218A7C" w14:textId="75ACC906" w:rsidR="004A76AB" w:rsidRPr="008351B7" w:rsidRDefault="004A76AB" w:rsidP="004A76AB">
            <w:pPr>
              <w:spacing w:after="0" w:line="240" w:lineRule="auto"/>
              <w:contextualSpacing/>
              <w:rPr>
                <w:rFonts w:ascii="Times New Roman" w:hAnsi="Times New Roman"/>
              </w:rPr>
            </w:pPr>
          </w:p>
        </w:tc>
      </w:tr>
      <w:tr w:rsidR="004A76AB" w:rsidRPr="008351B7" w14:paraId="76AF13B5" w14:textId="77777777" w:rsidTr="00143458">
        <w:tc>
          <w:tcPr>
            <w:tcW w:w="1705" w:type="dxa"/>
          </w:tcPr>
          <w:p w14:paraId="31B19B16" w14:textId="05975C42"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Oct. 28 (T)</w:t>
            </w:r>
          </w:p>
          <w:p w14:paraId="7B79B2F4" w14:textId="77777777" w:rsidR="004A76AB" w:rsidRPr="008351B7" w:rsidRDefault="004A76AB" w:rsidP="004A76AB">
            <w:pPr>
              <w:spacing w:after="0" w:line="240" w:lineRule="auto"/>
              <w:contextualSpacing/>
              <w:rPr>
                <w:rFonts w:ascii="Times New Roman" w:hAnsi="Times New Roman"/>
              </w:rPr>
            </w:pPr>
          </w:p>
        </w:tc>
        <w:tc>
          <w:tcPr>
            <w:tcW w:w="3780" w:type="dxa"/>
          </w:tcPr>
          <w:p w14:paraId="06D3330E" w14:textId="0FC43F1A"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Strategy briefs</w:t>
            </w:r>
          </w:p>
        </w:tc>
        <w:tc>
          <w:tcPr>
            <w:tcW w:w="3865" w:type="dxa"/>
          </w:tcPr>
          <w:p w14:paraId="6F5A4FAA" w14:textId="5DD5DF8C"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materials posted on Sakai</w:t>
            </w:r>
          </w:p>
        </w:tc>
      </w:tr>
      <w:tr w:rsidR="004A76AB" w:rsidRPr="008351B7" w14:paraId="6552847A" w14:textId="77777777" w:rsidTr="00143458">
        <w:tc>
          <w:tcPr>
            <w:tcW w:w="1705" w:type="dxa"/>
          </w:tcPr>
          <w:p w14:paraId="1ABB0B79" w14:textId="14B3DCFA"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Oct. 30 (</w:t>
            </w:r>
            <w:proofErr w:type="spellStart"/>
            <w:r w:rsidRPr="008351B7">
              <w:rPr>
                <w:rFonts w:ascii="Times New Roman" w:hAnsi="Times New Roman"/>
              </w:rPr>
              <w:t>Th</w:t>
            </w:r>
            <w:proofErr w:type="spellEnd"/>
            <w:r w:rsidRPr="008351B7">
              <w:rPr>
                <w:rFonts w:ascii="Times New Roman" w:hAnsi="Times New Roman"/>
              </w:rPr>
              <w:t>)</w:t>
            </w:r>
          </w:p>
          <w:p w14:paraId="3593F6C6" w14:textId="77777777" w:rsidR="004A76AB" w:rsidRPr="008351B7" w:rsidRDefault="004A76AB" w:rsidP="004A76AB">
            <w:pPr>
              <w:spacing w:after="0" w:line="240" w:lineRule="auto"/>
              <w:contextualSpacing/>
              <w:rPr>
                <w:rFonts w:ascii="Times New Roman" w:hAnsi="Times New Roman"/>
              </w:rPr>
            </w:pPr>
          </w:p>
        </w:tc>
        <w:tc>
          <w:tcPr>
            <w:tcW w:w="3780" w:type="dxa"/>
          </w:tcPr>
          <w:p w14:paraId="086ED2B0" w14:textId="5213F120" w:rsidR="004A76AB" w:rsidRPr="008351B7" w:rsidRDefault="008A75DE" w:rsidP="004A76AB">
            <w:pPr>
              <w:spacing w:after="0" w:line="240" w:lineRule="auto"/>
              <w:contextualSpacing/>
              <w:rPr>
                <w:rFonts w:ascii="Times New Roman" w:hAnsi="Times New Roman"/>
              </w:rPr>
            </w:pPr>
            <w:proofErr w:type="gramStart"/>
            <w:r w:rsidRPr="008351B7">
              <w:rPr>
                <w:rFonts w:ascii="Times New Roman" w:hAnsi="Times New Roman"/>
              </w:rPr>
              <w:t>Developing  budgets</w:t>
            </w:r>
            <w:proofErr w:type="gramEnd"/>
          </w:p>
        </w:tc>
        <w:tc>
          <w:tcPr>
            <w:tcW w:w="3865" w:type="dxa"/>
          </w:tcPr>
          <w:p w14:paraId="1E956BBA" w14:textId="1665E383"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Chapter 8</w:t>
            </w:r>
          </w:p>
        </w:tc>
      </w:tr>
      <w:tr w:rsidR="004A76AB" w:rsidRPr="008351B7" w14:paraId="4A953344" w14:textId="77777777" w:rsidTr="00143458">
        <w:tc>
          <w:tcPr>
            <w:tcW w:w="1705" w:type="dxa"/>
          </w:tcPr>
          <w:p w14:paraId="53312941" w14:textId="20087290"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4 (T)</w:t>
            </w:r>
          </w:p>
          <w:p w14:paraId="29B12838" w14:textId="77777777" w:rsidR="004A76AB" w:rsidRPr="008351B7" w:rsidRDefault="004A76AB" w:rsidP="004A76AB">
            <w:pPr>
              <w:spacing w:after="0" w:line="240" w:lineRule="auto"/>
              <w:contextualSpacing/>
              <w:rPr>
                <w:rFonts w:ascii="Times New Roman" w:hAnsi="Times New Roman"/>
              </w:rPr>
            </w:pPr>
          </w:p>
        </w:tc>
        <w:tc>
          <w:tcPr>
            <w:tcW w:w="3780" w:type="dxa"/>
          </w:tcPr>
          <w:p w14:paraId="0C60B567" w14:textId="0A77FB70"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Developing timelines</w:t>
            </w:r>
          </w:p>
        </w:tc>
        <w:tc>
          <w:tcPr>
            <w:tcW w:w="3865" w:type="dxa"/>
          </w:tcPr>
          <w:p w14:paraId="751BE7B6" w14:textId="6F8CDECB" w:rsidR="004A76AB" w:rsidRPr="008351B7" w:rsidRDefault="00941FEB" w:rsidP="004A76AB">
            <w:pPr>
              <w:spacing w:after="0" w:line="240" w:lineRule="auto"/>
              <w:contextualSpacing/>
              <w:rPr>
                <w:rFonts w:ascii="Times New Roman" w:hAnsi="Times New Roman"/>
              </w:rPr>
            </w:pPr>
            <w:r w:rsidRPr="008351B7">
              <w:rPr>
                <w:rFonts w:ascii="Times New Roman" w:hAnsi="Times New Roman"/>
              </w:rPr>
              <w:t>READ Chapter 9</w:t>
            </w:r>
          </w:p>
        </w:tc>
      </w:tr>
      <w:tr w:rsidR="004A76AB" w:rsidRPr="008351B7" w14:paraId="3DDBC071" w14:textId="77777777" w:rsidTr="00143458">
        <w:tc>
          <w:tcPr>
            <w:tcW w:w="1705" w:type="dxa"/>
          </w:tcPr>
          <w:p w14:paraId="7F1FD0E1" w14:textId="029D4E63"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6 (</w:t>
            </w:r>
            <w:proofErr w:type="spellStart"/>
            <w:r w:rsidRPr="008351B7">
              <w:rPr>
                <w:rFonts w:ascii="Times New Roman" w:hAnsi="Times New Roman"/>
              </w:rPr>
              <w:t>Th</w:t>
            </w:r>
            <w:proofErr w:type="spellEnd"/>
            <w:r w:rsidRPr="008351B7">
              <w:rPr>
                <w:rFonts w:ascii="Times New Roman" w:hAnsi="Times New Roman"/>
              </w:rPr>
              <w:t>)</w:t>
            </w:r>
          </w:p>
          <w:p w14:paraId="58DCA52C" w14:textId="77777777" w:rsidR="004A76AB" w:rsidRPr="008351B7" w:rsidRDefault="004A76AB" w:rsidP="004A76AB">
            <w:pPr>
              <w:spacing w:after="0" w:line="240" w:lineRule="auto"/>
              <w:contextualSpacing/>
              <w:rPr>
                <w:rFonts w:ascii="Times New Roman" w:hAnsi="Times New Roman"/>
              </w:rPr>
            </w:pPr>
          </w:p>
        </w:tc>
        <w:tc>
          <w:tcPr>
            <w:tcW w:w="3780" w:type="dxa"/>
          </w:tcPr>
          <w:p w14:paraId="23B97149" w14:textId="679A3195"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Evaluation</w:t>
            </w:r>
          </w:p>
        </w:tc>
        <w:tc>
          <w:tcPr>
            <w:tcW w:w="3865" w:type="dxa"/>
          </w:tcPr>
          <w:p w14:paraId="736D5798" w14:textId="0A4BF4BB"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READ</w:t>
            </w:r>
            <w:r w:rsidR="00941FEB" w:rsidRPr="008351B7">
              <w:rPr>
                <w:rFonts w:ascii="Times New Roman" w:hAnsi="Times New Roman"/>
              </w:rPr>
              <w:t xml:space="preserve"> Chapter 10</w:t>
            </w:r>
          </w:p>
          <w:p w14:paraId="1C3BD15E" w14:textId="2B83C903" w:rsidR="00117E37" w:rsidRPr="008351B7" w:rsidRDefault="00117E37" w:rsidP="004A76AB">
            <w:pPr>
              <w:spacing w:after="0" w:line="240" w:lineRule="auto"/>
              <w:contextualSpacing/>
              <w:rPr>
                <w:rFonts w:ascii="Times New Roman" w:hAnsi="Times New Roman"/>
              </w:rPr>
            </w:pPr>
            <w:r w:rsidRPr="008351B7">
              <w:rPr>
                <w:rFonts w:ascii="Times New Roman" w:hAnsi="Times New Roman"/>
              </w:rPr>
              <w:t>READ Stacks Chapters 3 &amp; 10 on Sakai</w:t>
            </w:r>
          </w:p>
        </w:tc>
      </w:tr>
      <w:tr w:rsidR="004A76AB" w:rsidRPr="008351B7" w14:paraId="0F7CFCBD" w14:textId="77777777" w:rsidTr="00143458">
        <w:tc>
          <w:tcPr>
            <w:tcW w:w="1705" w:type="dxa"/>
          </w:tcPr>
          <w:p w14:paraId="67D4EF2C" w14:textId="6EE86890"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11 (T)</w:t>
            </w:r>
          </w:p>
          <w:p w14:paraId="327278DB" w14:textId="77777777" w:rsidR="004A76AB" w:rsidRPr="008351B7" w:rsidRDefault="004A76AB" w:rsidP="004A76AB">
            <w:pPr>
              <w:spacing w:after="0" w:line="240" w:lineRule="auto"/>
              <w:contextualSpacing/>
              <w:rPr>
                <w:rFonts w:ascii="Times New Roman" w:hAnsi="Times New Roman"/>
              </w:rPr>
            </w:pPr>
          </w:p>
        </w:tc>
        <w:tc>
          <w:tcPr>
            <w:tcW w:w="3780" w:type="dxa"/>
          </w:tcPr>
          <w:p w14:paraId="6C93402C" w14:textId="6F771277" w:rsidR="008A75DE" w:rsidRPr="008351B7" w:rsidRDefault="008A75DE" w:rsidP="004A76AB">
            <w:pPr>
              <w:spacing w:after="0" w:line="240" w:lineRule="auto"/>
              <w:contextualSpacing/>
              <w:rPr>
                <w:rFonts w:ascii="Times New Roman" w:hAnsi="Times New Roman"/>
              </w:rPr>
            </w:pPr>
            <w:r w:rsidRPr="008351B7">
              <w:rPr>
                <w:rFonts w:ascii="Times New Roman" w:hAnsi="Times New Roman"/>
              </w:rPr>
              <w:t>Developing ready-to-use collateral pieces for the campaign</w:t>
            </w:r>
          </w:p>
        </w:tc>
        <w:tc>
          <w:tcPr>
            <w:tcW w:w="3865" w:type="dxa"/>
          </w:tcPr>
          <w:p w14:paraId="6811D749" w14:textId="0DCBF162" w:rsidR="004A76AB" w:rsidRPr="008351B7" w:rsidRDefault="00941FEB" w:rsidP="004A76AB">
            <w:pPr>
              <w:spacing w:after="0" w:line="240" w:lineRule="auto"/>
              <w:contextualSpacing/>
              <w:rPr>
                <w:rFonts w:ascii="Times New Roman" w:hAnsi="Times New Roman"/>
              </w:rPr>
            </w:pPr>
            <w:r w:rsidRPr="008351B7">
              <w:rPr>
                <w:rFonts w:ascii="Times New Roman" w:hAnsi="Times New Roman"/>
              </w:rPr>
              <w:t>REVIEW Appendix B</w:t>
            </w:r>
          </w:p>
        </w:tc>
      </w:tr>
      <w:tr w:rsidR="004A76AB" w:rsidRPr="008351B7" w14:paraId="131A0DF0" w14:textId="77777777" w:rsidTr="00143458">
        <w:tc>
          <w:tcPr>
            <w:tcW w:w="1705" w:type="dxa"/>
          </w:tcPr>
          <w:p w14:paraId="48F8A3BE" w14:textId="24463F82"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13 (</w:t>
            </w:r>
            <w:proofErr w:type="spellStart"/>
            <w:r w:rsidRPr="008351B7">
              <w:rPr>
                <w:rFonts w:ascii="Times New Roman" w:hAnsi="Times New Roman"/>
              </w:rPr>
              <w:t>Th</w:t>
            </w:r>
            <w:proofErr w:type="spellEnd"/>
            <w:r w:rsidRPr="008351B7">
              <w:rPr>
                <w:rFonts w:ascii="Times New Roman" w:hAnsi="Times New Roman"/>
              </w:rPr>
              <w:t>)</w:t>
            </w:r>
          </w:p>
        </w:tc>
        <w:tc>
          <w:tcPr>
            <w:tcW w:w="3780" w:type="dxa"/>
          </w:tcPr>
          <w:p w14:paraId="5A1523D5" w14:textId="1933CB94"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Putting together your final plan</w:t>
            </w:r>
          </w:p>
          <w:p w14:paraId="05AE9C00" w14:textId="77777777" w:rsidR="004A76AB" w:rsidRPr="008351B7" w:rsidRDefault="004A76AB" w:rsidP="004A76AB">
            <w:pPr>
              <w:spacing w:after="0" w:line="240" w:lineRule="auto"/>
              <w:contextualSpacing/>
              <w:rPr>
                <w:rFonts w:ascii="Times New Roman" w:hAnsi="Times New Roman"/>
              </w:rPr>
            </w:pPr>
          </w:p>
        </w:tc>
        <w:tc>
          <w:tcPr>
            <w:tcW w:w="3865" w:type="dxa"/>
          </w:tcPr>
          <w:p w14:paraId="16A355AA" w14:textId="723961F8"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READ</w:t>
            </w:r>
            <w:r w:rsidR="00117E37" w:rsidRPr="008351B7">
              <w:rPr>
                <w:rFonts w:ascii="Times New Roman" w:hAnsi="Times New Roman"/>
              </w:rPr>
              <w:t xml:space="preserve"> </w:t>
            </w:r>
            <w:r w:rsidR="00941FEB" w:rsidRPr="008351B7">
              <w:rPr>
                <w:rFonts w:ascii="Times New Roman" w:hAnsi="Times New Roman"/>
              </w:rPr>
              <w:t>Chapters 11 &amp; 12</w:t>
            </w:r>
          </w:p>
        </w:tc>
      </w:tr>
      <w:tr w:rsidR="004A76AB" w:rsidRPr="008351B7" w14:paraId="1F50B435" w14:textId="77777777" w:rsidTr="00143458">
        <w:tc>
          <w:tcPr>
            <w:tcW w:w="1705" w:type="dxa"/>
          </w:tcPr>
          <w:p w14:paraId="780C989D" w14:textId="1647B101"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18 (T)</w:t>
            </w:r>
          </w:p>
          <w:p w14:paraId="699565FC" w14:textId="77777777" w:rsidR="004A76AB" w:rsidRPr="008351B7" w:rsidRDefault="004A76AB" w:rsidP="004A76AB">
            <w:pPr>
              <w:spacing w:after="0" w:line="240" w:lineRule="auto"/>
              <w:contextualSpacing/>
              <w:rPr>
                <w:rFonts w:ascii="Times New Roman" w:hAnsi="Times New Roman"/>
              </w:rPr>
            </w:pPr>
          </w:p>
        </w:tc>
        <w:tc>
          <w:tcPr>
            <w:tcW w:w="3780" w:type="dxa"/>
          </w:tcPr>
          <w:p w14:paraId="23765E6C" w14:textId="09638AB9"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Work day</w:t>
            </w:r>
          </w:p>
        </w:tc>
        <w:tc>
          <w:tcPr>
            <w:tcW w:w="3865" w:type="dxa"/>
          </w:tcPr>
          <w:p w14:paraId="0F1121F7" w14:textId="7BEF03C6"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DRAFT your final plan</w:t>
            </w:r>
          </w:p>
        </w:tc>
      </w:tr>
      <w:tr w:rsidR="004A76AB" w:rsidRPr="008351B7" w14:paraId="42DBA0EA" w14:textId="77777777" w:rsidTr="00143458">
        <w:tc>
          <w:tcPr>
            <w:tcW w:w="1705" w:type="dxa"/>
          </w:tcPr>
          <w:p w14:paraId="761E26EC" w14:textId="575E317A"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20 (</w:t>
            </w:r>
            <w:proofErr w:type="spellStart"/>
            <w:r w:rsidRPr="008351B7">
              <w:rPr>
                <w:rFonts w:ascii="Times New Roman" w:hAnsi="Times New Roman"/>
              </w:rPr>
              <w:t>Th</w:t>
            </w:r>
            <w:proofErr w:type="spellEnd"/>
            <w:r w:rsidRPr="008351B7">
              <w:rPr>
                <w:rFonts w:ascii="Times New Roman" w:hAnsi="Times New Roman"/>
              </w:rPr>
              <w:t>)</w:t>
            </w:r>
          </w:p>
        </w:tc>
        <w:tc>
          <w:tcPr>
            <w:tcW w:w="3780" w:type="dxa"/>
          </w:tcPr>
          <w:p w14:paraId="539D056A" w14:textId="1FE4F9DF"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Presentation guidelines</w:t>
            </w:r>
          </w:p>
          <w:p w14:paraId="7DC82B7C" w14:textId="77777777" w:rsidR="004A76AB" w:rsidRPr="008351B7" w:rsidRDefault="004A76AB" w:rsidP="004A76AB">
            <w:pPr>
              <w:spacing w:after="0" w:line="240" w:lineRule="auto"/>
              <w:contextualSpacing/>
              <w:rPr>
                <w:rFonts w:ascii="Times New Roman" w:hAnsi="Times New Roman"/>
              </w:rPr>
            </w:pPr>
          </w:p>
        </w:tc>
        <w:tc>
          <w:tcPr>
            <w:tcW w:w="3865" w:type="dxa"/>
          </w:tcPr>
          <w:p w14:paraId="033928B7" w14:textId="77777777" w:rsidR="004A76AB" w:rsidRPr="008351B7" w:rsidRDefault="004A76AB" w:rsidP="004A76AB">
            <w:pPr>
              <w:spacing w:after="0" w:line="240" w:lineRule="auto"/>
              <w:contextualSpacing/>
              <w:rPr>
                <w:rFonts w:ascii="Times New Roman" w:hAnsi="Times New Roman"/>
              </w:rPr>
            </w:pPr>
          </w:p>
        </w:tc>
      </w:tr>
      <w:tr w:rsidR="004A76AB" w:rsidRPr="008351B7" w14:paraId="56C3A835" w14:textId="77777777" w:rsidTr="00143458">
        <w:tc>
          <w:tcPr>
            <w:tcW w:w="1705" w:type="dxa"/>
          </w:tcPr>
          <w:p w14:paraId="49E58328" w14:textId="04E57299"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25 (T)</w:t>
            </w:r>
          </w:p>
          <w:p w14:paraId="7EB8FFD5" w14:textId="77777777" w:rsidR="004A76AB" w:rsidRPr="008351B7" w:rsidRDefault="004A76AB" w:rsidP="004A76AB">
            <w:pPr>
              <w:spacing w:after="0" w:line="240" w:lineRule="auto"/>
              <w:contextualSpacing/>
              <w:rPr>
                <w:rFonts w:ascii="Times New Roman" w:hAnsi="Times New Roman"/>
              </w:rPr>
            </w:pPr>
          </w:p>
        </w:tc>
        <w:tc>
          <w:tcPr>
            <w:tcW w:w="3780" w:type="dxa"/>
          </w:tcPr>
          <w:p w14:paraId="1A3B8285" w14:textId="2E529596"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Group consultations</w:t>
            </w:r>
          </w:p>
        </w:tc>
        <w:tc>
          <w:tcPr>
            <w:tcW w:w="3865" w:type="dxa"/>
          </w:tcPr>
          <w:p w14:paraId="50092060" w14:textId="77777777"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BE PREPARED to walk through your plan and show examples of collateral</w:t>
            </w:r>
          </w:p>
          <w:p w14:paraId="5B112A76" w14:textId="3C96DA11" w:rsidR="00A17140" w:rsidRPr="008351B7" w:rsidRDefault="00A17140" w:rsidP="004A76AB">
            <w:pPr>
              <w:spacing w:after="0" w:line="240" w:lineRule="auto"/>
              <w:contextualSpacing/>
              <w:rPr>
                <w:rFonts w:ascii="Times New Roman" w:hAnsi="Times New Roman"/>
              </w:rPr>
            </w:pPr>
            <w:r w:rsidRPr="008351B7">
              <w:rPr>
                <w:rFonts w:ascii="Times New Roman" w:hAnsi="Times New Roman"/>
              </w:rPr>
              <w:t>DRAFT presentation</w:t>
            </w:r>
          </w:p>
          <w:p w14:paraId="780AF0C5" w14:textId="1B70C382" w:rsidR="008A75DE" w:rsidRPr="008351B7" w:rsidRDefault="008A75DE" w:rsidP="004A76AB">
            <w:pPr>
              <w:spacing w:after="0" w:line="240" w:lineRule="auto"/>
              <w:contextualSpacing/>
              <w:rPr>
                <w:rFonts w:ascii="Times New Roman" w:hAnsi="Times New Roman"/>
              </w:rPr>
            </w:pPr>
          </w:p>
        </w:tc>
      </w:tr>
      <w:tr w:rsidR="004A76AB" w:rsidRPr="008351B7" w14:paraId="6CCF80AC" w14:textId="77777777" w:rsidTr="00143458">
        <w:tc>
          <w:tcPr>
            <w:tcW w:w="1705" w:type="dxa"/>
          </w:tcPr>
          <w:p w14:paraId="0FD7A120" w14:textId="092BEE07"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Nov. 27 (</w:t>
            </w:r>
            <w:proofErr w:type="spellStart"/>
            <w:r w:rsidRPr="008351B7">
              <w:rPr>
                <w:rFonts w:ascii="Times New Roman" w:hAnsi="Times New Roman"/>
              </w:rPr>
              <w:t>Th</w:t>
            </w:r>
            <w:proofErr w:type="spellEnd"/>
            <w:r w:rsidRPr="008351B7">
              <w:rPr>
                <w:rFonts w:ascii="Times New Roman" w:hAnsi="Times New Roman"/>
              </w:rPr>
              <w:t xml:space="preserve">) </w:t>
            </w:r>
          </w:p>
        </w:tc>
        <w:tc>
          <w:tcPr>
            <w:tcW w:w="3780" w:type="dxa"/>
          </w:tcPr>
          <w:p w14:paraId="251CE85F" w14:textId="443E027D"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Thanksgiving</w:t>
            </w:r>
            <w:r w:rsidR="004A76AB" w:rsidRPr="008351B7">
              <w:rPr>
                <w:rFonts w:ascii="Times New Roman" w:hAnsi="Times New Roman"/>
              </w:rPr>
              <w:t xml:space="preserve"> – No </w:t>
            </w:r>
            <w:r w:rsidRPr="008351B7">
              <w:rPr>
                <w:rFonts w:ascii="Times New Roman" w:hAnsi="Times New Roman"/>
              </w:rPr>
              <w:t>c</w:t>
            </w:r>
            <w:r w:rsidR="004A76AB" w:rsidRPr="008351B7">
              <w:rPr>
                <w:rFonts w:ascii="Times New Roman" w:hAnsi="Times New Roman"/>
              </w:rPr>
              <w:t>lasses!</w:t>
            </w:r>
          </w:p>
          <w:p w14:paraId="5E4D1114" w14:textId="16786DE7" w:rsidR="004A76AB" w:rsidRPr="008351B7" w:rsidRDefault="004A76AB" w:rsidP="004A76AB">
            <w:pPr>
              <w:spacing w:after="0" w:line="240" w:lineRule="auto"/>
              <w:contextualSpacing/>
              <w:rPr>
                <w:rFonts w:ascii="Times New Roman" w:hAnsi="Times New Roman"/>
              </w:rPr>
            </w:pPr>
          </w:p>
        </w:tc>
        <w:tc>
          <w:tcPr>
            <w:tcW w:w="3865" w:type="dxa"/>
          </w:tcPr>
          <w:p w14:paraId="4D951EE8" w14:textId="77777777" w:rsidR="004A76AB" w:rsidRPr="008351B7" w:rsidRDefault="004A76AB" w:rsidP="004A76AB">
            <w:pPr>
              <w:spacing w:after="0" w:line="240" w:lineRule="auto"/>
              <w:contextualSpacing/>
              <w:rPr>
                <w:rFonts w:ascii="Times New Roman" w:hAnsi="Times New Roman"/>
              </w:rPr>
            </w:pPr>
          </w:p>
        </w:tc>
      </w:tr>
      <w:tr w:rsidR="004A76AB" w:rsidRPr="008351B7" w14:paraId="467D55C4" w14:textId="77777777" w:rsidTr="00143458">
        <w:tc>
          <w:tcPr>
            <w:tcW w:w="1705" w:type="dxa"/>
          </w:tcPr>
          <w:p w14:paraId="0B512F29" w14:textId="448AEA19" w:rsidR="004A76AB" w:rsidRPr="008351B7" w:rsidRDefault="004A76AB" w:rsidP="004A76AB">
            <w:pPr>
              <w:spacing w:after="0" w:line="240" w:lineRule="auto"/>
              <w:contextualSpacing/>
              <w:rPr>
                <w:rFonts w:ascii="Times New Roman" w:hAnsi="Times New Roman"/>
              </w:rPr>
            </w:pPr>
            <w:r w:rsidRPr="008351B7">
              <w:rPr>
                <w:rFonts w:ascii="Times New Roman" w:hAnsi="Times New Roman"/>
              </w:rPr>
              <w:t>Dec. 2 (T)</w:t>
            </w:r>
          </w:p>
          <w:p w14:paraId="53679731" w14:textId="51502967" w:rsidR="004A76AB" w:rsidRPr="008351B7" w:rsidRDefault="004A76AB" w:rsidP="004A76AB">
            <w:pPr>
              <w:spacing w:after="0" w:line="240" w:lineRule="auto"/>
              <w:contextualSpacing/>
              <w:rPr>
                <w:rFonts w:ascii="Times New Roman" w:hAnsi="Times New Roman"/>
              </w:rPr>
            </w:pPr>
          </w:p>
        </w:tc>
        <w:tc>
          <w:tcPr>
            <w:tcW w:w="3780" w:type="dxa"/>
          </w:tcPr>
          <w:p w14:paraId="48201209" w14:textId="4ACD9115"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Rehearsal; course evaluations; wrap up</w:t>
            </w:r>
          </w:p>
        </w:tc>
        <w:tc>
          <w:tcPr>
            <w:tcW w:w="3865" w:type="dxa"/>
          </w:tcPr>
          <w:p w14:paraId="1160B7F1" w14:textId="75572C46" w:rsidR="004A76AB" w:rsidRPr="008351B7" w:rsidRDefault="008A75DE" w:rsidP="004A76AB">
            <w:pPr>
              <w:spacing w:after="0" w:line="240" w:lineRule="auto"/>
              <w:contextualSpacing/>
              <w:rPr>
                <w:rFonts w:ascii="Times New Roman" w:hAnsi="Times New Roman"/>
              </w:rPr>
            </w:pPr>
            <w:r w:rsidRPr="008351B7">
              <w:rPr>
                <w:rFonts w:ascii="Times New Roman" w:hAnsi="Times New Roman"/>
              </w:rPr>
              <w:t>PREPARE presentation</w:t>
            </w:r>
          </w:p>
        </w:tc>
      </w:tr>
    </w:tbl>
    <w:p w14:paraId="14ED56C1" w14:textId="7F32AEBB" w:rsidR="009F5349" w:rsidRPr="008351B7" w:rsidRDefault="009F5349" w:rsidP="00804067">
      <w:pPr>
        <w:spacing w:after="0" w:line="240" w:lineRule="auto"/>
        <w:contextualSpacing/>
        <w:rPr>
          <w:rFonts w:ascii="Times New Roman" w:hAnsi="Times New Roman"/>
        </w:rPr>
      </w:pPr>
      <w:bookmarkStart w:id="0" w:name="_GoBack"/>
      <w:bookmarkEnd w:id="0"/>
    </w:p>
    <w:sectPr w:rsidR="009F5349" w:rsidRPr="008351B7" w:rsidSect="009315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DE86A" w14:textId="77777777" w:rsidR="00931544" w:rsidRDefault="00931544" w:rsidP="006D6651">
      <w:pPr>
        <w:spacing w:after="0" w:line="240" w:lineRule="auto"/>
      </w:pPr>
      <w:r>
        <w:separator/>
      </w:r>
    </w:p>
  </w:endnote>
  <w:endnote w:type="continuationSeparator" w:id="0">
    <w:p w14:paraId="3E0B0079" w14:textId="77777777" w:rsidR="00931544" w:rsidRDefault="00931544" w:rsidP="006D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Bold">
    <w:panose1 w:val="020706090202050204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A2F8" w14:textId="77777777" w:rsidR="00931544" w:rsidRDefault="00931544" w:rsidP="0093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9F0E" w14:textId="77777777" w:rsidR="00931544" w:rsidRDefault="009315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57D4" w14:textId="77777777" w:rsidR="00931544" w:rsidRPr="00D5572D" w:rsidRDefault="00931544" w:rsidP="009347A2">
    <w:pPr>
      <w:pStyle w:val="Footer"/>
      <w:framePr w:wrap="around" w:vAnchor="text" w:hAnchor="margin" w:xAlign="center" w:y="1"/>
      <w:rPr>
        <w:rStyle w:val="PageNumber"/>
        <w:rFonts w:ascii="Times New Roman" w:hAnsi="Times New Roman"/>
        <w:sz w:val="18"/>
      </w:rPr>
    </w:pPr>
    <w:r w:rsidRPr="00D5572D">
      <w:rPr>
        <w:rStyle w:val="PageNumber"/>
        <w:rFonts w:ascii="Times New Roman" w:hAnsi="Times New Roman"/>
        <w:sz w:val="18"/>
      </w:rPr>
      <w:fldChar w:fldCharType="begin"/>
    </w:r>
    <w:r w:rsidRPr="00D5572D">
      <w:rPr>
        <w:rStyle w:val="PageNumber"/>
        <w:rFonts w:ascii="Times New Roman" w:hAnsi="Times New Roman"/>
        <w:sz w:val="18"/>
      </w:rPr>
      <w:instrText xml:space="preserve">PAGE  </w:instrText>
    </w:r>
    <w:r w:rsidRPr="00D5572D">
      <w:rPr>
        <w:rStyle w:val="PageNumber"/>
        <w:rFonts w:ascii="Times New Roman" w:hAnsi="Times New Roman"/>
        <w:sz w:val="18"/>
      </w:rPr>
      <w:fldChar w:fldCharType="separate"/>
    </w:r>
    <w:r w:rsidR="001553DD">
      <w:rPr>
        <w:rStyle w:val="PageNumber"/>
        <w:rFonts w:ascii="Times New Roman" w:hAnsi="Times New Roman"/>
        <w:noProof/>
        <w:sz w:val="18"/>
      </w:rPr>
      <w:t>1</w:t>
    </w:r>
    <w:r w:rsidRPr="00D5572D">
      <w:rPr>
        <w:rStyle w:val="PageNumber"/>
        <w:rFonts w:ascii="Times New Roman" w:hAnsi="Times New Roman"/>
        <w:sz w:val="18"/>
      </w:rPr>
      <w:fldChar w:fldCharType="end"/>
    </w:r>
  </w:p>
  <w:p w14:paraId="6DCE1ABA" w14:textId="023228AE" w:rsidR="00931544" w:rsidRPr="00502FE2" w:rsidRDefault="00931544">
    <w:pPr>
      <w:pStyle w:val="Footer"/>
      <w:jc w:val="right"/>
      <w:rPr>
        <w:rFonts w:ascii="Times New Roman" w:hAnsi="Times New Roman"/>
        <w:sz w:val="18"/>
      </w:rPr>
    </w:pPr>
  </w:p>
  <w:p w14:paraId="16E44749" w14:textId="356BCEA9" w:rsidR="00931544" w:rsidRPr="00502FE2" w:rsidRDefault="00931544" w:rsidP="00CE6599">
    <w:pPr>
      <w:pStyle w:val="Footer"/>
      <w:rPr>
        <w:rFonts w:ascii="Times New Roman" w:hAnsi="Times New Roman"/>
        <w:sz w:val="18"/>
      </w:rPr>
    </w:pPr>
    <w:r>
      <w:rPr>
        <w:rFonts w:ascii="Times New Roman" w:hAnsi="Times New Roman"/>
        <w:sz w:val="18"/>
      </w:rPr>
      <w:t>JOMC 434 – Fall 2014 - Radanovich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4420" w14:textId="77777777" w:rsidR="00931544" w:rsidRDefault="009315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3226" w14:textId="77777777" w:rsidR="00931544" w:rsidRDefault="00931544" w:rsidP="006D6651">
      <w:pPr>
        <w:spacing w:after="0" w:line="240" w:lineRule="auto"/>
      </w:pPr>
      <w:r>
        <w:separator/>
      </w:r>
    </w:p>
  </w:footnote>
  <w:footnote w:type="continuationSeparator" w:id="0">
    <w:p w14:paraId="4AB04E92" w14:textId="77777777" w:rsidR="00931544" w:rsidRDefault="00931544" w:rsidP="006D66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9B64" w14:textId="77777777" w:rsidR="00931544" w:rsidRDefault="009315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5E32" w14:textId="77777777" w:rsidR="00931544" w:rsidRDefault="009315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0BBF" w14:textId="77777777" w:rsidR="00931544" w:rsidRDefault="009315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F65DB"/>
    <w:multiLevelType w:val="hybridMultilevel"/>
    <w:tmpl w:val="F92CCE5C"/>
    <w:lvl w:ilvl="0" w:tplc="71A8993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3443"/>
    <w:multiLevelType w:val="hybridMultilevel"/>
    <w:tmpl w:val="8D6E4EC2"/>
    <w:lvl w:ilvl="0" w:tplc="B97C573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25A43"/>
    <w:multiLevelType w:val="multilevel"/>
    <w:tmpl w:val="2C3C517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
    <w:nsid w:val="1FEB3C19"/>
    <w:multiLevelType w:val="hybridMultilevel"/>
    <w:tmpl w:val="BC7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F1F9F"/>
    <w:multiLevelType w:val="hybridMultilevel"/>
    <w:tmpl w:val="AFC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4616"/>
    <w:multiLevelType w:val="hybridMultilevel"/>
    <w:tmpl w:val="E94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3405E"/>
    <w:multiLevelType w:val="hybridMultilevel"/>
    <w:tmpl w:val="11F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44DC0"/>
    <w:multiLevelType w:val="hybridMultilevel"/>
    <w:tmpl w:val="112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D7253"/>
    <w:multiLevelType w:val="hybridMultilevel"/>
    <w:tmpl w:val="5DA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51FEA"/>
    <w:multiLevelType w:val="hybridMultilevel"/>
    <w:tmpl w:val="014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30C4D"/>
    <w:multiLevelType w:val="multilevel"/>
    <w:tmpl w:val="491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26695C"/>
    <w:multiLevelType w:val="hybridMultilevel"/>
    <w:tmpl w:val="8FCE4C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1"/>
  </w:num>
  <w:num w:numId="4">
    <w:abstractNumId w:val="2"/>
  </w:num>
  <w:num w:numId="5">
    <w:abstractNumId w:val="7"/>
  </w:num>
  <w:num w:numId="6">
    <w:abstractNumId w:val="6"/>
  </w:num>
  <w:num w:numId="7">
    <w:abstractNumId w:val="12"/>
  </w:num>
  <w:num w:numId="8">
    <w:abstractNumId w:val="3"/>
  </w:num>
  <w:num w:numId="9">
    <w:abstractNumId w:val="11"/>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1"/>
    <w:rsid w:val="00002BA6"/>
    <w:rsid w:val="0001564D"/>
    <w:rsid w:val="00015C2A"/>
    <w:rsid w:val="00026DF7"/>
    <w:rsid w:val="00050D04"/>
    <w:rsid w:val="0005781E"/>
    <w:rsid w:val="00063BF3"/>
    <w:rsid w:val="0006591E"/>
    <w:rsid w:val="000667AC"/>
    <w:rsid w:val="00070DF9"/>
    <w:rsid w:val="0007435B"/>
    <w:rsid w:val="00082CE4"/>
    <w:rsid w:val="000865D9"/>
    <w:rsid w:val="00090115"/>
    <w:rsid w:val="00093F7A"/>
    <w:rsid w:val="000A050C"/>
    <w:rsid w:val="000A067B"/>
    <w:rsid w:val="000A6740"/>
    <w:rsid w:val="000A674E"/>
    <w:rsid w:val="000B146B"/>
    <w:rsid w:val="000B1B60"/>
    <w:rsid w:val="000B5B27"/>
    <w:rsid w:val="000C01C1"/>
    <w:rsid w:val="000D34CE"/>
    <w:rsid w:val="000D5691"/>
    <w:rsid w:val="000E7268"/>
    <w:rsid w:val="000F0784"/>
    <w:rsid w:val="000F5059"/>
    <w:rsid w:val="001021D1"/>
    <w:rsid w:val="001054EB"/>
    <w:rsid w:val="00115AAC"/>
    <w:rsid w:val="00117E37"/>
    <w:rsid w:val="001207E2"/>
    <w:rsid w:val="001428A0"/>
    <w:rsid w:val="00143458"/>
    <w:rsid w:val="001471D5"/>
    <w:rsid w:val="0015302B"/>
    <w:rsid w:val="001553DD"/>
    <w:rsid w:val="00155A9C"/>
    <w:rsid w:val="00157890"/>
    <w:rsid w:val="00157B89"/>
    <w:rsid w:val="0016322C"/>
    <w:rsid w:val="001636A8"/>
    <w:rsid w:val="00172881"/>
    <w:rsid w:val="00174EBD"/>
    <w:rsid w:val="00174F4E"/>
    <w:rsid w:val="00176274"/>
    <w:rsid w:val="00187F50"/>
    <w:rsid w:val="0019182F"/>
    <w:rsid w:val="00195BF5"/>
    <w:rsid w:val="00197F70"/>
    <w:rsid w:val="001A0B64"/>
    <w:rsid w:val="001A2C13"/>
    <w:rsid w:val="001A5FBB"/>
    <w:rsid w:val="001B1CBC"/>
    <w:rsid w:val="001B2D7D"/>
    <w:rsid w:val="001B5B00"/>
    <w:rsid w:val="001C6097"/>
    <w:rsid w:val="001D285B"/>
    <w:rsid w:val="001D4915"/>
    <w:rsid w:val="001D49A0"/>
    <w:rsid w:val="001D4FE0"/>
    <w:rsid w:val="001F1F8E"/>
    <w:rsid w:val="002004B5"/>
    <w:rsid w:val="00205862"/>
    <w:rsid w:val="0020793B"/>
    <w:rsid w:val="00211A91"/>
    <w:rsid w:val="0021315C"/>
    <w:rsid w:val="002252E1"/>
    <w:rsid w:val="0023287D"/>
    <w:rsid w:val="0023672B"/>
    <w:rsid w:val="00237E61"/>
    <w:rsid w:val="00241970"/>
    <w:rsid w:val="00246198"/>
    <w:rsid w:val="00246F0D"/>
    <w:rsid w:val="00254FC6"/>
    <w:rsid w:val="0026140E"/>
    <w:rsid w:val="00264ACF"/>
    <w:rsid w:val="0026503F"/>
    <w:rsid w:val="00270AC9"/>
    <w:rsid w:val="00271222"/>
    <w:rsid w:val="002770A7"/>
    <w:rsid w:val="00280440"/>
    <w:rsid w:val="00297DAD"/>
    <w:rsid w:val="002A3AF5"/>
    <w:rsid w:val="002A6AEF"/>
    <w:rsid w:val="002B08CC"/>
    <w:rsid w:val="002B652E"/>
    <w:rsid w:val="002C115D"/>
    <w:rsid w:val="002C3C25"/>
    <w:rsid w:val="002C5309"/>
    <w:rsid w:val="002C5D3D"/>
    <w:rsid w:val="002C6003"/>
    <w:rsid w:val="002D3B72"/>
    <w:rsid w:val="002D7FA0"/>
    <w:rsid w:val="002E250D"/>
    <w:rsid w:val="002E5253"/>
    <w:rsid w:val="002F255A"/>
    <w:rsid w:val="002F3F1F"/>
    <w:rsid w:val="00304C90"/>
    <w:rsid w:val="00306A66"/>
    <w:rsid w:val="00310387"/>
    <w:rsid w:val="0031254C"/>
    <w:rsid w:val="00317D50"/>
    <w:rsid w:val="003220C5"/>
    <w:rsid w:val="003224F6"/>
    <w:rsid w:val="00322534"/>
    <w:rsid w:val="003258AF"/>
    <w:rsid w:val="00326781"/>
    <w:rsid w:val="00336931"/>
    <w:rsid w:val="0033732B"/>
    <w:rsid w:val="00353A04"/>
    <w:rsid w:val="00360B74"/>
    <w:rsid w:val="003629DE"/>
    <w:rsid w:val="003656CB"/>
    <w:rsid w:val="00365B3D"/>
    <w:rsid w:val="00365BA4"/>
    <w:rsid w:val="00367DDD"/>
    <w:rsid w:val="00376CFE"/>
    <w:rsid w:val="00376E6C"/>
    <w:rsid w:val="00381152"/>
    <w:rsid w:val="003811CD"/>
    <w:rsid w:val="00390204"/>
    <w:rsid w:val="00393DDA"/>
    <w:rsid w:val="003977A3"/>
    <w:rsid w:val="003A09D7"/>
    <w:rsid w:val="003B49A6"/>
    <w:rsid w:val="003B6E7C"/>
    <w:rsid w:val="003B74B7"/>
    <w:rsid w:val="003C3955"/>
    <w:rsid w:val="003C6B3D"/>
    <w:rsid w:val="003D07E1"/>
    <w:rsid w:val="003D2766"/>
    <w:rsid w:val="003D7948"/>
    <w:rsid w:val="003E0F4E"/>
    <w:rsid w:val="003E2368"/>
    <w:rsid w:val="003E4BD4"/>
    <w:rsid w:val="003E639C"/>
    <w:rsid w:val="003E720B"/>
    <w:rsid w:val="003E79CF"/>
    <w:rsid w:val="003F0C61"/>
    <w:rsid w:val="003F2B2B"/>
    <w:rsid w:val="003F661C"/>
    <w:rsid w:val="00402AD2"/>
    <w:rsid w:val="004046AD"/>
    <w:rsid w:val="004148F7"/>
    <w:rsid w:val="004177E4"/>
    <w:rsid w:val="004337EF"/>
    <w:rsid w:val="0043531E"/>
    <w:rsid w:val="004425D4"/>
    <w:rsid w:val="00444154"/>
    <w:rsid w:val="0044775E"/>
    <w:rsid w:val="0044779A"/>
    <w:rsid w:val="00451585"/>
    <w:rsid w:val="00460E92"/>
    <w:rsid w:val="0046448E"/>
    <w:rsid w:val="00466546"/>
    <w:rsid w:val="00470B12"/>
    <w:rsid w:val="004724CA"/>
    <w:rsid w:val="004808FD"/>
    <w:rsid w:val="0048312E"/>
    <w:rsid w:val="0049075E"/>
    <w:rsid w:val="00491941"/>
    <w:rsid w:val="004948BA"/>
    <w:rsid w:val="00494C24"/>
    <w:rsid w:val="004965B5"/>
    <w:rsid w:val="004A76AB"/>
    <w:rsid w:val="004B25E1"/>
    <w:rsid w:val="004B2C78"/>
    <w:rsid w:val="004B3189"/>
    <w:rsid w:val="004B33F4"/>
    <w:rsid w:val="004C2FB2"/>
    <w:rsid w:val="004C33C5"/>
    <w:rsid w:val="004D3254"/>
    <w:rsid w:val="004D697D"/>
    <w:rsid w:val="004E12D2"/>
    <w:rsid w:val="004E4CE0"/>
    <w:rsid w:val="004E70E0"/>
    <w:rsid w:val="004F21BA"/>
    <w:rsid w:val="00502FE2"/>
    <w:rsid w:val="00503327"/>
    <w:rsid w:val="00504A98"/>
    <w:rsid w:val="00513FBA"/>
    <w:rsid w:val="005158F2"/>
    <w:rsid w:val="00515FDA"/>
    <w:rsid w:val="0052125B"/>
    <w:rsid w:val="00522703"/>
    <w:rsid w:val="005263D9"/>
    <w:rsid w:val="00530C47"/>
    <w:rsid w:val="00541328"/>
    <w:rsid w:val="00545810"/>
    <w:rsid w:val="00562878"/>
    <w:rsid w:val="005671F0"/>
    <w:rsid w:val="0057361A"/>
    <w:rsid w:val="00574B5E"/>
    <w:rsid w:val="00582591"/>
    <w:rsid w:val="0058338D"/>
    <w:rsid w:val="00594408"/>
    <w:rsid w:val="00594FCA"/>
    <w:rsid w:val="00597510"/>
    <w:rsid w:val="005A10C7"/>
    <w:rsid w:val="005A4484"/>
    <w:rsid w:val="005A7C2A"/>
    <w:rsid w:val="005B2B58"/>
    <w:rsid w:val="005B6AAC"/>
    <w:rsid w:val="005C28C9"/>
    <w:rsid w:val="005C2BD6"/>
    <w:rsid w:val="005C6C1D"/>
    <w:rsid w:val="005D220C"/>
    <w:rsid w:val="005D3373"/>
    <w:rsid w:val="005D459C"/>
    <w:rsid w:val="005D4F4B"/>
    <w:rsid w:val="005E097E"/>
    <w:rsid w:val="005E1B46"/>
    <w:rsid w:val="005E396A"/>
    <w:rsid w:val="005E5E81"/>
    <w:rsid w:val="005F40AB"/>
    <w:rsid w:val="005F4DFE"/>
    <w:rsid w:val="005F503B"/>
    <w:rsid w:val="00603A4A"/>
    <w:rsid w:val="00605437"/>
    <w:rsid w:val="00606062"/>
    <w:rsid w:val="00606A51"/>
    <w:rsid w:val="00620602"/>
    <w:rsid w:val="00620AA4"/>
    <w:rsid w:val="00624583"/>
    <w:rsid w:val="00636398"/>
    <w:rsid w:val="006427A5"/>
    <w:rsid w:val="006458D6"/>
    <w:rsid w:val="006508FD"/>
    <w:rsid w:val="00651762"/>
    <w:rsid w:val="0066327F"/>
    <w:rsid w:val="00666BD0"/>
    <w:rsid w:val="0067056B"/>
    <w:rsid w:val="00671D5D"/>
    <w:rsid w:val="00673B26"/>
    <w:rsid w:val="00676474"/>
    <w:rsid w:val="0067762C"/>
    <w:rsid w:val="00681586"/>
    <w:rsid w:val="00696C1F"/>
    <w:rsid w:val="006A0D77"/>
    <w:rsid w:val="006B77D5"/>
    <w:rsid w:val="006D0304"/>
    <w:rsid w:val="006D6651"/>
    <w:rsid w:val="006E06AF"/>
    <w:rsid w:val="006E6C24"/>
    <w:rsid w:val="006F2968"/>
    <w:rsid w:val="006F2DB0"/>
    <w:rsid w:val="006F639D"/>
    <w:rsid w:val="006F6AFE"/>
    <w:rsid w:val="006F6E9B"/>
    <w:rsid w:val="0070308F"/>
    <w:rsid w:val="00732494"/>
    <w:rsid w:val="00737C0C"/>
    <w:rsid w:val="00753A38"/>
    <w:rsid w:val="007548F3"/>
    <w:rsid w:val="00754EFB"/>
    <w:rsid w:val="00760478"/>
    <w:rsid w:val="007611E6"/>
    <w:rsid w:val="007621C2"/>
    <w:rsid w:val="0076525B"/>
    <w:rsid w:val="00766418"/>
    <w:rsid w:val="00772D41"/>
    <w:rsid w:val="00773317"/>
    <w:rsid w:val="00776796"/>
    <w:rsid w:val="007772C6"/>
    <w:rsid w:val="00777D22"/>
    <w:rsid w:val="007822AE"/>
    <w:rsid w:val="007949B3"/>
    <w:rsid w:val="00795059"/>
    <w:rsid w:val="00796E38"/>
    <w:rsid w:val="007A4CF5"/>
    <w:rsid w:val="007A4D4E"/>
    <w:rsid w:val="007B6702"/>
    <w:rsid w:val="007B7EA1"/>
    <w:rsid w:val="007C1632"/>
    <w:rsid w:val="007C1B3C"/>
    <w:rsid w:val="007C2D13"/>
    <w:rsid w:val="007C6917"/>
    <w:rsid w:val="007C6C02"/>
    <w:rsid w:val="007D0225"/>
    <w:rsid w:val="007D2336"/>
    <w:rsid w:val="007D49F5"/>
    <w:rsid w:val="007E3AE9"/>
    <w:rsid w:val="007E4A85"/>
    <w:rsid w:val="007E68B4"/>
    <w:rsid w:val="00800ACA"/>
    <w:rsid w:val="00801D53"/>
    <w:rsid w:val="00804067"/>
    <w:rsid w:val="008054E4"/>
    <w:rsid w:val="00815218"/>
    <w:rsid w:val="00817DD6"/>
    <w:rsid w:val="008209B3"/>
    <w:rsid w:val="00826675"/>
    <w:rsid w:val="00826CFD"/>
    <w:rsid w:val="00832C90"/>
    <w:rsid w:val="00833088"/>
    <w:rsid w:val="008351B7"/>
    <w:rsid w:val="008414A3"/>
    <w:rsid w:val="008527DD"/>
    <w:rsid w:val="008534B5"/>
    <w:rsid w:val="0085726E"/>
    <w:rsid w:val="00871D35"/>
    <w:rsid w:val="00882D64"/>
    <w:rsid w:val="00887446"/>
    <w:rsid w:val="0089031C"/>
    <w:rsid w:val="00891002"/>
    <w:rsid w:val="00891D3A"/>
    <w:rsid w:val="008965A2"/>
    <w:rsid w:val="008A75DE"/>
    <w:rsid w:val="008B3E4F"/>
    <w:rsid w:val="008C253E"/>
    <w:rsid w:val="008C77EE"/>
    <w:rsid w:val="008D0D92"/>
    <w:rsid w:val="008D17B0"/>
    <w:rsid w:val="008D41CC"/>
    <w:rsid w:val="008D4EE1"/>
    <w:rsid w:val="008E1027"/>
    <w:rsid w:val="008E119D"/>
    <w:rsid w:val="008E13E0"/>
    <w:rsid w:val="008E5444"/>
    <w:rsid w:val="008E6480"/>
    <w:rsid w:val="008E778E"/>
    <w:rsid w:val="008F0EC3"/>
    <w:rsid w:val="009112F2"/>
    <w:rsid w:val="009128C4"/>
    <w:rsid w:val="00913F52"/>
    <w:rsid w:val="009219D9"/>
    <w:rsid w:val="00921ACF"/>
    <w:rsid w:val="00925EB8"/>
    <w:rsid w:val="00926858"/>
    <w:rsid w:val="00927041"/>
    <w:rsid w:val="00931544"/>
    <w:rsid w:val="00934797"/>
    <w:rsid w:val="009347A2"/>
    <w:rsid w:val="0093672D"/>
    <w:rsid w:val="00937C37"/>
    <w:rsid w:val="00941FEB"/>
    <w:rsid w:val="00951523"/>
    <w:rsid w:val="00953F54"/>
    <w:rsid w:val="00960AE2"/>
    <w:rsid w:val="00962E74"/>
    <w:rsid w:val="00971EF3"/>
    <w:rsid w:val="00984CBB"/>
    <w:rsid w:val="0098632B"/>
    <w:rsid w:val="009959DD"/>
    <w:rsid w:val="00996789"/>
    <w:rsid w:val="009A2A0D"/>
    <w:rsid w:val="009A43E3"/>
    <w:rsid w:val="009A6224"/>
    <w:rsid w:val="009A7AA6"/>
    <w:rsid w:val="009B1380"/>
    <w:rsid w:val="009B7F0D"/>
    <w:rsid w:val="009C622C"/>
    <w:rsid w:val="009C7021"/>
    <w:rsid w:val="009C7A32"/>
    <w:rsid w:val="009F5349"/>
    <w:rsid w:val="009F66F8"/>
    <w:rsid w:val="00A0091C"/>
    <w:rsid w:val="00A039E9"/>
    <w:rsid w:val="00A073A1"/>
    <w:rsid w:val="00A1218E"/>
    <w:rsid w:val="00A13A69"/>
    <w:rsid w:val="00A17140"/>
    <w:rsid w:val="00A22AD8"/>
    <w:rsid w:val="00A27E46"/>
    <w:rsid w:val="00A3200A"/>
    <w:rsid w:val="00A35054"/>
    <w:rsid w:val="00A445DB"/>
    <w:rsid w:val="00A44ED6"/>
    <w:rsid w:val="00A46E2E"/>
    <w:rsid w:val="00A51910"/>
    <w:rsid w:val="00A53DE7"/>
    <w:rsid w:val="00A5679B"/>
    <w:rsid w:val="00A57FD4"/>
    <w:rsid w:val="00A603CB"/>
    <w:rsid w:val="00A609EC"/>
    <w:rsid w:val="00A63B89"/>
    <w:rsid w:val="00A645BD"/>
    <w:rsid w:val="00A70493"/>
    <w:rsid w:val="00A764AC"/>
    <w:rsid w:val="00A76CDF"/>
    <w:rsid w:val="00A81103"/>
    <w:rsid w:val="00A81EA7"/>
    <w:rsid w:val="00A85286"/>
    <w:rsid w:val="00AA0A0B"/>
    <w:rsid w:val="00AA7CDC"/>
    <w:rsid w:val="00AB229A"/>
    <w:rsid w:val="00AB4C6A"/>
    <w:rsid w:val="00AC1896"/>
    <w:rsid w:val="00AC55BD"/>
    <w:rsid w:val="00AC5D1E"/>
    <w:rsid w:val="00AE352C"/>
    <w:rsid w:val="00AE4D12"/>
    <w:rsid w:val="00AE4E2E"/>
    <w:rsid w:val="00AF1855"/>
    <w:rsid w:val="00AF1FD8"/>
    <w:rsid w:val="00AF20B7"/>
    <w:rsid w:val="00AF7AFB"/>
    <w:rsid w:val="00B05928"/>
    <w:rsid w:val="00B073A8"/>
    <w:rsid w:val="00B12338"/>
    <w:rsid w:val="00B12908"/>
    <w:rsid w:val="00B21EAA"/>
    <w:rsid w:val="00B2271C"/>
    <w:rsid w:val="00B34405"/>
    <w:rsid w:val="00B3741E"/>
    <w:rsid w:val="00B45827"/>
    <w:rsid w:val="00B46A14"/>
    <w:rsid w:val="00B539B3"/>
    <w:rsid w:val="00B54C6C"/>
    <w:rsid w:val="00B6481C"/>
    <w:rsid w:val="00B7347B"/>
    <w:rsid w:val="00B7669A"/>
    <w:rsid w:val="00BA1F88"/>
    <w:rsid w:val="00BA2673"/>
    <w:rsid w:val="00BA2C72"/>
    <w:rsid w:val="00BA31B0"/>
    <w:rsid w:val="00BA62F9"/>
    <w:rsid w:val="00BB2C2C"/>
    <w:rsid w:val="00BB3F56"/>
    <w:rsid w:val="00BB6318"/>
    <w:rsid w:val="00BC0CF2"/>
    <w:rsid w:val="00BC12A2"/>
    <w:rsid w:val="00BC6B15"/>
    <w:rsid w:val="00BE0351"/>
    <w:rsid w:val="00BE5D64"/>
    <w:rsid w:val="00BF3FEC"/>
    <w:rsid w:val="00C216E6"/>
    <w:rsid w:val="00C261FF"/>
    <w:rsid w:val="00C32FEB"/>
    <w:rsid w:val="00C371FB"/>
    <w:rsid w:val="00C46052"/>
    <w:rsid w:val="00C5305A"/>
    <w:rsid w:val="00C546E9"/>
    <w:rsid w:val="00C60F10"/>
    <w:rsid w:val="00C754B7"/>
    <w:rsid w:val="00C75CA7"/>
    <w:rsid w:val="00C827FF"/>
    <w:rsid w:val="00C83CA4"/>
    <w:rsid w:val="00C83DE6"/>
    <w:rsid w:val="00C85327"/>
    <w:rsid w:val="00C914FB"/>
    <w:rsid w:val="00C956B5"/>
    <w:rsid w:val="00CA28BE"/>
    <w:rsid w:val="00CA2E33"/>
    <w:rsid w:val="00CA583C"/>
    <w:rsid w:val="00CB36FF"/>
    <w:rsid w:val="00CD502D"/>
    <w:rsid w:val="00CE38B0"/>
    <w:rsid w:val="00CE3E4B"/>
    <w:rsid w:val="00CE6599"/>
    <w:rsid w:val="00CE77EB"/>
    <w:rsid w:val="00CF5EBB"/>
    <w:rsid w:val="00D0036D"/>
    <w:rsid w:val="00D0371F"/>
    <w:rsid w:val="00D145E2"/>
    <w:rsid w:val="00D16176"/>
    <w:rsid w:val="00D1771C"/>
    <w:rsid w:val="00D22B3D"/>
    <w:rsid w:val="00D304F8"/>
    <w:rsid w:val="00D35260"/>
    <w:rsid w:val="00D45EC2"/>
    <w:rsid w:val="00D54836"/>
    <w:rsid w:val="00D55045"/>
    <w:rsid w:val="00D5572D"/>
    <w:rsid w:val="00D55EEA"/>
    <w:rsid w:val="00D574A3"/>
    <w:rsid w:val="00D66B7A"/>
    <w:rsid w:val="00D707D1"/>
    <w:rsid w:val="00D72E06"/>
    <w:rsid w:val="00D7450C"/>
    <w:rsid w:val="00D80E27"/>
    <w:rsid w:val="00D819A6"/>
    <w:rsid w:val="00D837CF"/>
    <w:rsid w:val="00D91CBA"/>
    <w:rsid w:val="00DA425D"/>
    <w:rsid w:val="00DA4708"/>
    <w:rsid w:val="00DA50A1"/>
    <w:rsid w:val="00DA78DB"/>
    <w:rsid w:val="00DB5D45"/>
    <w:rsid w:val="00DC242E"/>
    <w:rsid w:val="00DC26DC"/>
    <w:rsid w:val="00DC499F"/>
    <w:rsid w:val="00DC5999"/>
    <w:rsid w:val="00DC723E"/>
    <w:rsid w:val="00DD45B6"/>
    <w:rsid w:val="00DE05E2"/>
    <w:rsid w:val="00DE112B"/>
    <w:rsid w:val="00DE259F"/>
    <w:rsid w:val="00DF1187"/>
    <w:rsid w:val="00E0079F"/>
    <w:rsid w:val="00E1197F"/>
    <w:rsid w:val="00E1774A"/>
    <w:rsid w:val="00E17BB2"/>
    <w:rsid w:val="00E25AD5"/>
    <w:rsid w:val="00E26C31"/>
    <w:rsid w:val="00E304AA"/>
    <w:rsid w:val="00E435E9"/>
    <w:rsid w:val="00E57F89"/>
    <w:rsid w:val="00E61F5B"/>
    <w:rsid w:val="00E6590D"/>
    <w:rsid w:val="00E66D4C"/>
    <w:rsid w:val="00E67365"/>
    <w:rsid w:val="00E67A6C"/>
    <w:rsid w:val="00E7044C"/>
    <w:rsid w:val="00E71FD7"/>
    <w:rsid w:val="00E72A07"/>
    <w:rsid w:val="00E76319"/>
    <w:rsid w:val="00E80B71"/>
    <w:rsid w:val="00E8368B"/>
    <w:rsid w:val="00E93118"/>
    <w:rsid w:val="00EB0375"/>
    <w:rsid w:val="00EB31BB"/>
    <w:rsid w:val="00EB4724"/>
    <w:rsid w:val="00EB632A"/>
    <w:rsid w:val="00EB73CD"/>
    <w:rsid w:val="00ED0630"/>
    <w:rsid w:val="00ED2C01"/>
    <w:rsid w:val="00EE570A"/>
    <w:rsid w:val="00EF2A0F"/>
    <w:rsid w:val="00EF4277"/>
    <w:rsid w:val="00EF58DA"/>
    <w:rsid w:val="00EF5B31"/>
    <w:rsid w:val="00F126D6"/>
    <w:rsid w:val="00F12748"/>
    <w:rsid w:val="00F12D30"/>
    <w:rsid w:val="00F17D38"/>
    <w:rsid w:val="00F23C46"/>
    <w:rsid w:val="00F261BA"/>
    <w:rsid w:val="00F37D08"/>
    <w:rsid w:val="00F50357"/>
    <w:rsid w:val="00F658A8"/>
    <w:rsid w:val="00F662D8"/>
    <w:rsid w:val="00F66D50"/>
    <w:rsid w:val="00F67783"/>
    <w:rsid w:val="00F72065"/>
    <w:rsid w:val="00F7242D"/>
    <w:rsid w:val="00F76BA0"/>
    <w:rsid w:val="00F80957"/>
    <w:rsid w:val="00F8383B"/>
    <w:rsid w:val="00FA1179"/>
    <w:rsid w:val="00FA1528"/>
    <w:rsid w:val="00FA437D"/>
    <w:rsid w:val="00FA4609"/>
    <w:rsid w:val="00FA48DB"/>
    <w:rsid w:val="00FA6471"/>
    <w:rsid w:val="00FB3199"/>
    <w:rsid w:val="00FB3651"/>
    <w:rsid w:val="00FB4996"/>
    <w:rsid w:val="00FB50D8"/>
    <w:rsid w:val="00FB62A5"/>
    <w:rsid w:val="00FB751C"/>
    <w:rsid w:val="00FD004C"/>
    <w:rsid w:val="00FD03DF"/>
    <w:rsid w:val="00FD0558"/>
    <w:rsid w:val="00FD2E28"/>
    <w:rsid w:val="00FD7C1D"/>
    <w:rsid w:val="00FE0F96"/>
    <w:rsid w:val="00FE2A8E"/>
    <w:rsid w:val="00FE3C06"/>
    <w:rsid w:val="00FE4CF0"/>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B8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 w:type="paragraph" w:styleId="NormalWeb">
    <w:name w:val="Normal (Web)"/>
    <w:basedOn w:val="Normal"/>
    <w:uiPriority w:val="99"/>
    <w:unhideWhenUsed/>
    <w:rsid w:val="0019182F"/>
    <w:pPr>
      <w:spacing w:before="100" w:beforeAutospacing="1" w:after="100" w:afterAutospacing="1" w:line="240" w:lineRule="auto"/>
    </w:pPr>
    <w:rPr>
      <w:rFonts w:ascii="Times" w:hAnsi="Times"/>
      <w:sz w:val="20"/>
      <w:szCs w:val="20"/>
      <w:lang w:bidi="ar-SA"/>
    </w:rPr>
  </w:style>
  <w:style w:type="character" w:styleId="PageNumber">
    <w:name w:val="page number"/>
    <w:basedOn w:val="DefaultParagraphFont"/>
    <w:uiPriority w:val="99"/>
    <w:semiHidden/>
    <w:unhideWhenUsed/>
    <w:rsid w:val="009347A2"/>
  </w:style>
  <w:style w:type="paragraph" w:customStyle="1" w:styleId="Default">
    <w:name w:val="Default"/>
    <w:uiPriority w:val="99"/>
    <w:rsid w:val="00E0079F"/>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unhideWhenUsed/>
    <w:rsid w:val="00826675"/>
    <w:pPr>
      <w:spacing w:after="0" w:line="240" w:lineRule="auto"/>
    </w:pPr>
    <w:rPr>
      <w:rFonts w:eastAsia="Times New Roman"/>
      <w:szCs w:val="21"/>
      <w:lang w:bidi="ar-SA"/>
    </w:rPr>
  </w:style>
  <w:style w:type="character" w:customStyle="1" w:styleId="PlainTextChar">
    <w:name w:val="Plain Text Char"/>
    <w:basedOn w:val="DefaultParagraphFont"/>
    <w:link w:val="PlainText"/>
    <w:uiPriority w:val="99"/>
    <w:rsid w:val="00826675"/>
    <w:rPr>
      <w:rFonts w:eastAsia="Times New Roman"/>
      <w:sz w:val="22"/>
      <w:szCs w:val="21"/>
    </w:rPr>
  </w:style>
  <w:style w:type="character" w:customStyle="1" w:styleId="apple-converted-space">
    <w:name w:val="apple-converted-space"/>
    <w:basedOn w:val="DefaultParagraphFont"/>
    <w:rsid w:val="00826675"/>
  </w:style>
  <w:style w:type="paragraph" w:customStyle="1" w:styleId="Heading3AA">
    <w:name w:val="Heading 3 A A"/>
    <w:next w:val="Normal"/>
    <w:rsid w:val="00624583"/>
    <w:pPr>
      <w:keepNext/>
      <w:widowControl w:val="0"/>
      <w:outlineLvl w:val="2"/>
    </w:pPr>
    <w:rPr>
      <w:rFonts w:ascii="Courier New Bold" w:eastAsia="ヒラギノ角ゴ Pro W3" w:hAnsi="Courier New Bold"/>
      <w:color w:val="00000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 w:type="paragraph" w:styleId="NormalWeb">
    <w:name w:val="Normal (Web)"/>
    <w:basedOn w:val="Normal"/>
    <w:uiPriority w:val="99"/>
    <w:unhideWhenUsed/>
    <w:rsid w:val="0019182F"/>
    <w:pPr>
      <w:spacing w:before="100" w:beforeAutospacing="1" w:after="100" w:afterAutospacing="1" w:line="240" w:lineRule="auto"/>
    </w:pPr>
    <w:rPr>
      <w:rFonts w:ascii="Times" w:hAnsi="Times"/>
      <w:sz w:val="20"/>
      <w:szCs w:val="20"/>
      <w:lang w:bidi="ar-SA"/>
    </w:rPr>
  </w:style>
  <w:style w:type="character" w:styleId="PageNumber">
    <w:name w:val="page number"/>
    <w:basedOn w:val="DefaultParagraphFont"/>
    <w:uiPriority w:val="99"/>
    <w:semiHidden/>
    <w:unhideWhenUsed/>
    <w:rsid w:val="009347A2"/>
  </w:style>
  <w:style w:type="paragraph" w:customStyle="1" w:styleId="Default">
    <w:name w:val="Default"/>
    <w:uiPriority w:val="99"/>
    <w:rsid w:val="00E0079F"/>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unhideWhenUsed/>
    <w:rsid w:val="00826675"/>
    <w:pPr>
      <w:spacing w:after="0" w:line="240" w:lineRule="auto"/>
    </w:pPr>
    <w:rPr>
      <w:rFonts w:eastAsia="Times New Roman"/>
      <w:szCs w:val="21"/>
      <w:lang w:bidi="ar-SA"/>
    </w:rPr>
  </w:style>
  <w:style w:type="character" w:customStyle="1" w:styleId="PlainTextChar">
    <w:name w:val="Plain Text Char"/>
    <w:basedOn w:val="DefaultParagraphFont"/>
    <w:link w:val="PlainText"/>
    <w:uiPriority w:val="99"/>
    <w:rsid w:val="00826675"/>
    <w:rPr>
      <w:rFonts w:eastAsia="Times New Roman"/>
      <w:sz w:val="22"/>
      <w:szCs w:val="21"/>
    </w:rPr>
  </w:style>
  <w:style w:type="character" w:customStyle="1" w:styleId="apple-converted-space">
    <w:name w:val="apple-converted-space"/>
    <w:basedOn w:val="DefaultParagraphFont"/>
    <w:rsid w:val="00826675"/>
  </w:style>
  <w:style w:type="paragraph" w:customStyle="1" w:styleId="Heading3AA">
    <w:name w:val="Heading 3 A A"/>
    <w:next w:val="Normal"/>
    <w:rsid w:val="00624583"/>
    <w:pPr>
      <w:keepNext/>
      <w:widowControl w:val="0"/>
      <w:outlineLvl w:val="2"/>
    </w:pPr>
    <w:rPr>
      <w:rFonts w:ascii="Courier New Bold" w:eastAsia="ヒラギノ角ゴ Pro W3" w:hAnsi="Courier New Bold"/>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6565">
      <w:bodyDiv w:val="1"/>
      <w:marLeft w:val="0"/>
      <w:marRight w:val="0"/>
      <w:marTop w:val="0"/>
      <w:marBottom w:val="0"/>
      <w:divBdr>
        <w:top w:val="none" w:sz="0" w:space="0" w:color="auto"/>
        <w:left w:val="none" w:sz="0" w:space="0" w:color="auto"/>
        <w:bottom w:val="none" w:sz="0" w:space="0" w:color="auto"/>
        <w:right w:val="none" w:sz="0" w:space="0" w:color="auto"/>
      </w:divBdr>
      <w:divsChild>
        <w:div w:id="2117284278">
          <w:marLeft w:val="0"/>
          <w:marRight w:val="0"/>
          <w:marTop w:val="0"/>
          <w:marBottom w:val="0"/>
          <w:divBdr>
            <w:top w:val="none" w:sz="0" w:space="0" w:color="auto"/>
            <w:left w:val="none" w:sz="0" w:space="0" w:color="auto"/>
            <w:bottom w:val="none" w:sz="0" w:space="0" w:color="auto"/>
            <w:right w:val="none" w:sz="0" w:space="0" w:color="auto"/>
          </w:divBdr>
          <w:divsChild>
            <w:div w:id="867066123">
              <w:marLeft w:val="0"/>
              <w:marRight w:val="0"/>
              <w:marTop w:val="0"/>
              <w:marBottom w:val="0"/>
              <w:divBdr>
                <w:top w:val="none" w:sz="0" w:space="0" w:color="auto"/>
                <w:left w:val="none" w:sz="0" w:space="0" w:color="auto"/>
                <w:bottom w:val="none" w:sz="0" w:space="0" w:color="auto"/>
                <w:right w:val="none" w:sz="0" w:space="0" w:color="auto"/>
              </w:divBdr>
              <w:divsChild>
                <w:div w:id="1152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5148">
      <w:bodyDiv w:val="1"/>
      <w:marLeft w:val="0"/>
      <w:marRight w:val="0"/>
      <w:marTop w:val="0"/>
      <w:marBottom w:val="0"/>
      <w:divBdr>
        <w:top w:val="none" w:sz="0" w:space="0" w:color="auto"/>
        <w:left w:val="none" w:sz="0" w:space="0" w:color="auto"/>
        <w:bottom w:val="none" w:sz="0" w:space="0" w:color="auto"/>
        <w:right w:val="none" w:sz="0" w:space="0" w:color="auto"/>
      </w:divBdr>
      <w:divsChild>
        <w:div w:id="354236991">
          <w:marLeft w:val="0"/>
          <w:marRight w:val="0"/>
          <w:marTop w:val="0"/>
          <w:marBottom w:val="0"/>
          <w:divBdr>
            <w:top w:val="none" w:sz="0" w:space="0" w:color="auto"/>
            <w:left w:val="none" w:sz="0" w:space="0" w:color="auto"/>
            <w:bottom w:val="none" w:sz="0" w:space="0" w:color="auto"/>
            <w:right w:val="none" w:sz="0" w:space="0" w:color="auto"/>
          </w:divBdr>
          <w:divsChild>
            <w:div w:id="186524325">
              <w:marLeft w:val="0"/>
              <w:marRight w:val="0"/>
              <w:marTop w:val="0"/>
              <w:marBottom w:val="0"/>
              <w:divBdr>
                <w:top w:val="none" w:sz="0" w:space="0" w:color="auto"/>
                <w:left w:val="none" w:sz="0" w:space="0" w:color="auto"/>
                <w:bottom w:val="none" w:sz="0" w:space="0" w:color="auto"/>
                <w:right w:val="none" w:sz="0" w:space="0" w:color="auto"/>
              </w:divBdr>
              <w:divsChild>
                <w:div w:id="2038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3677">
      <w:bodyDiv w:val="1"/>
      <w:marLeft w:val="0"/>
      <w:marRight w:val="0"/>
      <w:marTop w:val="0"/>
      <w:marBottom w:val="0"/>
      <w:divBdr>
        <w:top w:val="none" w:sz="0" w:space="0" w:color="auto"/>
        <w:left w:val="none" w:sz="0" w:space="0" w:color="auto"/>
        <w:bottom w:val="none" w:sz="0" w:space="0" w:color="auto"/>
        <w:right w:val="none" w:sz="0" w:space="0" w:color="auto"/>
      </w:divBdr>
    </w:div>
    <w:div w:id="706025500">
      <w:bodyDiv w:val="1"/>
      <w:marLeft w:val="0"/>
      <w:marRight w:val="0"/>
      <w:marTop w:val="0"/>
      <w:marBottom w:val="0"/>
      <w:divBdr>
        <w:top w:val="none" w:sz="0" w:space="0" w:color="auto"/>
        <w:left w:val="none" w:sz="0" w:space="0" w:color="auto"/>
        <w:bottom w:val="none" w:sz="0" w:space="0" w:color="auto"/>
        <w:right w:val="none" w:sz="0" w:space="0" w:color="auto"/>
      </w:divBdr>
    </w:div>
    <w:div w:id="756294657">
      <w:bodyDiv w:val="1"/>
      <w:marLeft w:val="0"/>
      <w:marRight w:val="0"/>
      <w:marTop w:val="0"/>
      <w:marBottom w:val="0"/>
      <w:divBdr>
        <w:top w:val="none" w:sz="0" w:space="0" w:color="auto"/>
        <w:left w:val="none" w:sz="0" w:space="0" w:color="auto"/>
        <w:bottom w:val="none" w:sz="0" w:space="0" w:color="auto"/>
        <w:right w:val="none" w:sz="0" w:space="0" w:color="auto"/>
      </w:divBdr>
      <w:divsChild>
        <w:div w:id="642463896">
          <w:marLeft w:val="0"/>
          <w:marRight w:val="0"/>
          <w:marTop w:val="0"/>
          <w:marBottom w:val="0"/>
          <w:divBdr>
            <w:top w:val="none" w:sz="0" w:space="0" w:color="auto"/>
            <w:left w:val="none" w:sz="0" w:space="0" w:color="auto"/>
            <w:bottom w:val="none" w:sz="0" w:space="0" w:color="auto"/>
            <w:right w:val="none" w:sz="0" w:space="0" w:color="auto"/>
          </w:divBdr>
          <w:divsChild>
            <w:div w:id="2086560472">
              <w:marLeft w:val="0"/>
              <w:marRight w:val="0"/>
              <w:marTop w:val="0"/>
              <w:marBottom w:val="0"/>
              <w:divBdr>
                <w:top w:val="none" w:sz="0" w:space="0" w:color="auto"/>
                <w:left w:val="none" w:sz="0" w:space="0" w:color="auto"/>
                <w:bottom w:val="none" w:sz="0" w:space="0" w:color="auto"/>
                <w:right w:val="none" w:sz="0" w:space="0" w:color="auto"/>
              </w:divBdr>
              <w:divsChild>
                <w:div w:id="18059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1479">
      <w:bodyDiv w:val="1"/>
      <w:marLeft w:val="0"/>
      <w:marRight w:val="0"/>
      <w:marTop w:val="0"/>
      <w:marBottom w:val="0"/>
      <w:divBdr>
        <w:top w:val="none" w:sz="0" w:space="0" w:color="auto"/>
        <w:left w:val="none" w:sz="0" w:space="0" w:color="auto"/>
        <w:bottom w:val="none" w:sz="0" w:space="0" w:color="auto"/>
        <w:right w:val="none" w:sz="0" w:space="0" w:color="auto"/>
      </w:divBdr>
      <w:divsChild>
        <w:div w:id="568610523">
          <w:marLeft w:val="0"/>
          <w:marRight w:val="0"/>
          <w:marTop w:val="0"/>
          <w:marBottom w:val="0"/>
          <w:divBdr>
            <w:top w:val="none" w:sz="0" w:space="0" w:color="auto"/>
            <w:left w:val="none" w:sz="0" w:space="0" w:color="auto"/>
            <w:bottom w:val="none" w:sz="0" w:space="0" w:color="auto"/>
            <w:right w:val="none" w:sz="0" w:space="0" w:color="auto"/>
          </w:divBdr>
          <w:divsChild>
            <w:div w:id="1022627899">
              <w:marLeft w:val="0"/>
              <w:marRight w:val="0"/>
              <w:marTop w:val="0"/>
              <w:marBottom w:val="0"/>
              <w:divBdr>
                <w:top w:val="none" w:sz="0" w:space="0" w:color="auto"/>
                <w:left w:val="none" w:sz="0" w:space="0" w:color="auto"/>
                <w:bottom w:val="none" w:sz="0" w:space="0" w:color="auto"/>
                <w:right w:val="none" w:sz="0" w:space="0" w:color="auto"/>
              </w:divBdr>
              <w:divsChild>
                <w:div w:id="587230674">
                  <w:marLeft w:val="0"/>
                  <w:marRight w:val="0"/>
                  <w:marTop w:val="0"/>
                  <w:marBottom w:val="0"/>
                  <w:divBdr>
                    <w:top w:val="none" w:sz="0" w:space="0" w:color="auto"/>
                    <w:left w:val="none" w:sz="0" w:space="0" w:color="auto"/>
                    <w:bottom w:val="none" w:sz="0" w:space="0" w:color="auto"/>
                    <w:right w:val="none" w:sz="0" w:space="0" w:color="auto"/>
                  </w:divBdr>
                </w:div>
              </w:divsChild>
            </w:div>
            <w:div w:id="579565241">
              <w:marLeft w:val="0"/>
              <w:marRight w:val="0"/>
              <w:marTop w:val="0"/>
              <w:marBottom w:val="0"/>
              <w:divBdr>
                <w:top w:val="none" w:sz="0" w:space="0" w:color="auto"/>
                <w:left w:val="none" w:sz="0" w:space="0" w:color="auto"/>
                <w:bottom w:val="none" w:sz="0" w:space="0" w:color="auto"/>
                <w:right w:val="none" w:sz="0" w:space="0" w:color="auto"/>
              </w:divBdr>
              <w:divsChild>
                <w:div w:id="1019545144">
                  <w:marLeft w:val="0"/>
                  <w:marRight w:val="0"/>
                  <w:marTop w:val="0"/>
                  <w:marBottom w:val="0"/>
                  <w:divBdr>
                    <w:top w:val="none" w:sz="0" w:space="0" w:color="auto"/>
                    <w:left w:val="none" w:sz="0" w:space="0" w:color="auto"/>
                    <w:bottom w:val="none" w:sz="0" w:space="0" w:color="auto"/>
                    <w:right w:val="none" w:sz="0" w:space="0" w:color="auto"/>
                  </w:divBdr>
                </w:div>
              </w:divsChild>
            </w:div>
            <w:div w:id="942880799">
              <w:marLeft w:val="0"/>
              <w:marRight w:val="0"/>
              <w:marTop w:val="0"/>
              <w:marBottom w:val="0"/>
              <w:divBdr>
                <w:top w:val="none" w:sz="0" w:space="0" w:color="auto"/>
                <w:left w:val="none" w:sz="0" w:space="0" w:color="auto"/>
                <w:bottom w:val="none" w:sz="0" w:space="0" w:color="auto"/>
                <w:right w:val="none" w:sz="0" w:space="0" w:color="auto"/>
              </w:divBdr>
              <w:divsChild>
                <w:div w:id="1017120753">
                  <w:marLeft w:val="0"/>
                  <w:marRight w:val="0"/>
                  <w:marTop w:val="0"/>
                  <w:marBottom w:val="0"/>
                  <w:divBdr>
                    <w:top w:val="none" w:sz="0" w:space="0" w:color="auto"/>
                    <w:left w:val="none" w:sz="0" w:space="0" w:color="auto"/>
                    <w:bottom w:val="none" w:sz="0" w:space="0" w:color="auto"/>
                    <w:right w:val="none" w:sz="0" w:space="0" w:color="auto"/>
                  </w:divBdr>
                </w:div>
              </w:divsChild>
            </w:div>
            <w:div w:id="1851675072">
              <w:marLeft w:val="0"/>
              <w:marRight w:val="0"/>
              <w:marTop w:val="0"/>
              <w:marBottom w:val="0"/>
              <w:divBdr>
                <w:top w:val="none" w:sz="0" w:space="0" w:color="auto"/>
                <w:left w:val="none" w:sz="0" w:space="0" w:color="auto"/>
                <w:bottom w:val="none" w:sz="0" w:space="0" w:color="auto"/>
                <w:right w:val="none" w:sz="0" w:space="0" w:color="auto"/>
              </w:divBdr>
              <w:divsChild>
                <w:div w:id="56558388">
                  <w:marLeft w:val="0"/>
                  <w:marRight w:val="0"/>
                  <w:marTop w:val="0"/>
                  <w:marBottom w:val="0"/>
                  <w:divBdr>
                    <w:top w:val="none" w:sz="0" w:space="0" w:color="auto"/>
                    <w:left w:val="none" w:sz="0" w:space="0" w:color="auto"/>
                    <w:bottom w:val="none" w:sz="0" w:space="0" w:color="auto"/>
                    <w:right w:val="none" w:sz="0" w:space="0" w:color="auto"/>
                  </w:divBdr>
                </w:div>
              </w:divsChild>
            </w:div>
            <w:div w:id="607933093">
              <w:marLeft w:val="0"/>
              <w:marRight w:val="0"/>
              <w:marTop w:val="0"/>
              <w:marBottom w:val="0"/>
              <w:divBdr>
                <w:top w:val="none" w:sz="0" w:space="0" w:color="auto"/>
                <w:left w:val="none" w:sz="0" w:space="0" w:color="auto"/>
                <w:bottom w:val="none" w:sz="0" w:space="0" w:color="auto"/>
                <w:right w:val="none" w:sz="0" w:space="0" w:color="auto"/>
              </w:divBdr>
              <w:divsChild>
                <w:div w:id="1312948665">
                  <w:marLeft w:val="0"/>
                  <w:marRight w:val="0"/>
                  <w:marTop w:val="0"/>
                  <w:marBottom w:val="0"/>
                  <w:divBdr>
                    <w:top w:val="none" w:sz="0" w:space="0" w:color="auto"/>
                    <w:left w:val="none" w:sz="0" w:space="0" w:color="auto"/>
                    <w:bottom w:val="none" w:sz="0" w:space="0" w:color="auto"/>
                    <w:right w:val="none" w:sz="0" w:space="0" w:color="auto"/>
                  </w:divBdr>
                </w:div>
              </w:divsChild>
            </w:div>
            <w:div w:id="1255164430">
              <w:marLeft w:val="0"/>
              <w:marRight w:val="0"/>
              <w:marTop w:val="0"/>
              <w:marBottom w:val="0"/>
              <w:divBdr>
                <w:top w:val="none" w:sz="0" w:space="0" w:color="auto"/>
                <w:left w:val="none" w:sz="0" w:space="0" w:color="auto"/>
                <w:bottom w:val="none" w:sz="0" w:space="0" w:color="auto"/>
                <w:right w:val="none" w:sz="0" w:space="0" w:color="auto"/>
              </w:divBdr>
              <w:divsChild>
                <w:div w:id="604045424">
                  <w:marLeft w:val="0"/>
                  <w:marRight w:val="0"/>
                  <w:marTop w:val="0"/>
                  <w:marBottom w:val="0"/>
                  <w:divBdr>
                    <w:top w:val="none" w:sz="0" w:space="0" w:color="auto"/>
                    <w:left w:val="none" w:sz="0" w:space="0" w:color="auto"/>
                    <w:bottom w:val="none" w:sz="0" w:space="0" w:color="auto"/>
                    <w:right w:val="none" w:sz="0" w:space="0" w:color="auto"/>
                  </w:divBdr>
                </w:div>
              </w:divsChild>
            </w:div>
            <w:div w:id="849758407">
              <w:marLeft w:val="0"/>
              <w:marRight w:val="0"/>
              <w:marTop w:val="0"/>
              <w:marBottom w:val="0"/>
              <w:divBdr>
                <w:top w:val="none" w:sz="0" w:space="0" w:color="auto"/>
                <w:left w:val="none" w:sz="0" w:space="0" w:color="auto"/>
                <w:bottom w:val="none" w:sz="0" w:space="0" w:color="auto"/>
                <w:right w:val="none" w:sz="0" w:space="0" w:color="auto"/>
              </w:divBdr>
              <w:divsChild>
                <w:div w:id="731386469">
                  <w:marLeft w:val="0"/>
                  <w:marRight w:val="0"/>
                  <w:marTop w:val="0"/>
                  <w:marBottom w:val="0"/>
                  <w:divBdr>
                    <w:top w:val="none" w:sz="0" w:space="0" w:color="auto"/>
                    <w:left w:val="none" w:sz="0" w:space="0" w:color="auto"/>
                    <w:bottom w:val="none" w:sz="0" w:space="0" w:color="auto"/>
                    <w:right w:val="none" w:sz="0" w:space="0" w:color="auto"/>
                  </w:divBdr>
                </w:div>
              </w:divsChild>
            </w:div>
            <w:div w:id="1554004522">
              <w:marLeft w:val="0"/>
              <w:marRight w:val="0"/>
              <w:marTop w:val="0"/>
              <w:marBottom w:val="0"/>
              <w:divBdr>
                <w:top w:val="none" w:sz="0" w:space="0" w:color="auto"/>
                <w:left w:val="none" w:sz="0" w:space="0" w:color="auto"/>
                <w:bottom w:val="none" w:sz="0" w:space="0" w:color="auto"/>
                <w:right w:val="none" w:sz="0" w:space="0" w:color="auto"/>
              </w:divBdr>
              <w:divsChild>
                <w:div w:id="128941421">
                  <w:marLeft w:val="0"/>
                  <w:marRight w:val="0"/>
                  <w:marTop w:val="0"/>
                  <w:marBottom w:val="0"/>
                  <w:divBdr>
                    <w:top w:val="none" w:sz="0" w:space="0" w:color="auto"/>
                    <w:left w:val="none" w:sz="0" w:space="0" w:color="auto"/>
                    <w:bottom w:val="none" w:sz="0" w:space="0" w:color="auto"/>
                    <w:right w:val="none" w:sz="0" w:space="0" w:color="auto"/>
                  </w:divBdr>
                </w:div>
              </w:divsChild>
            </w:div>
            <w:div w:id="1296645687">
              <w:marLeft w:val="0"/>
              <w:marRight w:val="0"/>
              <w:marTop w:val="0"/>
              <w:marBottom w:val="0"/>
              <w:divBdr>
                <w:top w:val="none" w:sz="0" w:space="0" w:color="auto"/>
                <w:left w:val="none" w:sz="0" w:space="0" w:color="auto"/>
                <w:bottom w:val="none" w:sz="0" w:space="0" w:color="auto"/>
                <w:right w:val="none" w:sz="0" w:space="0" w:color="auto"/>
              </w:divBdr>
              <w:divsChild>
                <w:div w:id="1755081467">
                  <w:marLeft w:val="0"/>
                  <w:marRight w:val="0"/>
                  <w:marTop w:val="0"/>
                  <w:marBottom w:val="0"/>
                  <w:divBdr>
                    <w:top w:val="none" w:sz="0" w:space="0" w:color="auto"/>
                    <w:left w:val="none" w:sz="0" w:space="0" w:color="auto"/>
                    <w:bottom w:val="none" w:sz="0" w:space="0" w:color="auto"/>
                    <w:right w:val="none" w:sz="0" w:space="0" w:color="auto"/>
                  </w:divBdr>
                </w:div>
              </w:divsChild>
            </w:div>
            <w:div w:id="395207914">
              <w:marLeft w:val="0"/>
              <w:marRight w:val="0"/>
              <w:marTop w:val="0"/>
              <w:marBottom w:val="0"/>
              <w:divBdr>
                <w:top w:val="none" w:sz="0" w:space="0" w:color="auto"/>
                <w:left w:val="none" w:sz="0" w:space="0" w:color="auto"/>
                <w:bottom w:val="none" w:sz="0" w:space="0" w:color="auto"/>
                <w:right w:val="none" w:sz="0" w:space="0" w:color="auto"/>
              </w:divBdr>
              <w:divsChild>
                <w:div w:id="1572278317">
                  <w:marLeft w:val="0"/>
                  <w:marRight w:val="0"/>
                  <w:marTop w:val="0"/>
                  <w:marBottom w:val="0"/>
                  <w:divBdr>
                    <w:top w:val="none" w:sz="0" w:space="0" w:color="auto"/>
                    <w:left w:val="none" w:sz="0" w:space="0" w:color="auto"/>
                    <w:bottom w:val="none" w:sz="0" w:space="0" w:color="auto"/>
                    <w:right w:val="none" w:sz="0" w:space="0" w:color="auto"/>
                  </w:divBdr>
                </w:div>
              </w:divsChild>
            </w:div>
            <w:div w:id="1046492411">
              <w:marLeft w:val="0"/>
              <w:marRight w:val="0"/>
              <w:marTop w:val="0"/>
              <w:marBottom w:val="0"/>
              <w:divBdr>
                <w:top w:val="none" w:sz="0" w:space="0" w:color="auto"/>
                <w:left w:val="none" w:sz="0" w:space="0" w:color="auto"/>
                <w:bottom w:val="none" w:sz="0" w:space="0" w:color="auto"/>
                <w:right w:val="none" w:sz="0" w:space="0" w:color="auto"/>
              </w:divBdr>
              <w:divsChild>
                <w:div w:id="44302381">
                  <w:marLeft w:val="0"/>
                  <w:marRight w:val="0"/>
                  <w:marTop w:val="0"/>
                  <w:marBottom w:val="0"/>
                  <w:divBdr>
                    <w:top w:val="none" w:sz="0" w:space="0" w:color="auto"/>
                    <w:left w:val="none" w:sz="0" w:space="0" w:color="auto"/>
                    <w:bottom w:val="none" w:sz="0" w:space="0" w:color="auto"/>
                    <w:right w:val="none" w:sz="0" w:space="0" w:color="auto"/>
                  </w:divBdr>
                </w:div>
              </w:divsChild>
            </w:div>
            <w:div w:id="1379817344">
              <w:marLeft w:val="0"/>
              <w:marRight w:val="0"/>
              <w:marTop w:val="0"/>
              <w:marBottom w:val="0"/>
              <w:divBdr>
                <w:top w:val="none" w:sz="0" w:space="0" w:color="auto"/>
                <w:left w:val="none" w:sz="0" w:space="0" w:color="auto"/>
                <w:bottom w:val="none" w:sz="0" w:space="0" w:color="auto"/>
                <w:right w:val="none" w:sz="0" w:space="0" w:color="auto"/>
              </w:divBdr>
              <w:divsChild>
                <w:div w:id="670762894">
                  <w:marLeft w:val="0"/>
                  <w:marRight w:val="0"/>
                  <w:marTop w:val="0"/>
                  <w:marBottom w:val="0"/>
                  <w:divBdr>
                    <w:top w:val="none" w:sz="0" w:space="0" w:color="auto"/>
                    <w:left w:val="none" w:sz="0" w:space="0" w:color="auto"/>
                    <w:bottom w:val="none" w:sz="0" w:space="0" w:color="auto"/>
                    <w:right w:val="none" w:sz="0" w:space="0" w:color="auto"/>
                  </w:divBdr>
                </w:div>
              </w:divsChild>
            </w:div>
            <w:div w:id="184100261">
              <w:marLeft w:val="0"/>
              <w:marRight w:val="0"/>
              <w:marTop w:val="0"/>
              <w:marBottom w:val="0"/>
              <w:divBdr>
                <w:top w:val="none" w:sz="0" w:space="0" w:color="auto"/>
                <w:left w:val="none" w:sz="0" w:space="0" w:color="auto"/>
                <w:bottom w:val="none" w:sz="0" w:space="0" w:color="auto"/>
                <w:right w:val="none" w:sz="0" w:space="0" w:color="auto"/>
              </w:divBdr>
              <w:divsChild>
                <w:div w:id="1910001183">
                  <w:marLeft w:val="0"/>
                  <w:marRight w:val="0"/>
                  <w:marTop w:val="0"/>
                  <w:marBottom w:val="0"/>
                  <w:divBdr>
                    <w:top w:val="none" w:sz="0" w:space="0" w:color="auto"/>
                    <w:left w:val="none" w:sz="0" w:space="0" w:color="auto"/>
                    <w:bottom w:val="none" w:sz="0" w:space="0" w:color="auto"/>
                    <w:right w:val="none" w:sz="0" w:space="0" w:color="auto"/>
                  </w:divBdr>
                </w:div>
              </w:divsChild>
            </w:div>
            <w:div w:id="809784791">
              <w:marLeft w:val="0"/>
              <w:marRight w:val="0"/>
              <w:marTop w:val="0"/>
              <w:marBottom w:val="0"/>
              <w:divBdr>
                <w:top w:val="none" w:sz="0" w:space="0" w:color="auto"/>
                <w:left w:val="none" w:sz="0" w:space="0" w:color="auto"/>
                <w:bottom w:val="none" w:sz="0" w:space="0" w:color="auto"/>
                <w:right w:val="none" w:sz="0" w:space="0" w:color="auto"/>
              </w:divBdr>
              <w:divsChild>
                <w:div w:id="911306841">
                  <w:marLeft w:val="0"/>
                  <w:marRight w:val="0"/>
                  <w:marTop w:val="0"/>
                  <w:marBottom w:val="0"/>
                  <w:divBdr>
                    <w:top w:val="none" w:sz="0" w:space="0" w:color="auto"/>
                    <w:left w:val="none" w:sz="0" w:space="0" w:color="auto"/>
                    <w:bottom w:val="none" w:sz="0" w:space="0" w:color="auto"/>
                    <w:right w:val="none" w:sz="0" w:space="0" w:color="auto"/>
                  </w:divBdr>
                </w:div>
              </w:divsChild>
            </w:div>
            <w:div w:id="587735848">
              <w:marLeft w:val="0"/>
              <w:marRight w:val="0"/>
              <w:marTop w:val="0"/>
              <w:marBottom w:val="0"/>
              <w:divBdr>
                <w:top w:val="none" w:sz="0" w:space="0" w:color="auto"/>
                <w:left w:val="none" w:sz="0" w:space="0" w:color="auto"/>
                <w:bottom w:val="none" w:sz="0" w:space="0" w:color="auto"/>
                <w:right w:val="none" w:sz="0" w:space="0" w:color="auto"/>
              </w:divBdr>
              <w:divsChild>
                <w:div w:id="1130710001">
                  <w:marLeft w:val="0"/>
                  <w:marRight w:val="0"/>
                  <w:marTop w:val="0"/>
                  <w:marBottom w:val="0"/>
                  <w:divBdr>
                    <w:top w:val="none" w:sz="0" w:space="0" w:color="auto"/>
                    <w:left w:val="none" w:sz="0" w:space="0" w:color="auto"/>
                    <w:bottom w:val="none" w:sz="0" w:space="0" w:color="auto"/>
                    <w:right w:val="none" w:sz="0" w:space="0" w:color="auto"/>
                  </w:divBdr>
                </w:div>
              </w:divsChild>
            </w:div>
            <w:div w:id="361129962">
              <w:marLeft w:val="0"/>
              <w:marRight w:val="0"/>
              <w:marTop w:val="0"/>
              <w:marBottom w:val="0"/>
              <w:divBdr>
                <w:top w:val="none" w:sz="0" w:space="0" w:color="auto"/>
                <w:left w:val="none" w:sz="0" w:space="0" w:color="auto"/>
                <w:bottom w:val="none" w:sz="0" w:space="0" w:color="auto"/>
                <w:right w:val="none" w:sz="0" w:space="0" w:color="auto"/>
              </w:divBdr>
              <w:divsChild>
                <w:div w:id="1370255572">
                  <w:marLeft w:val="0"/>
                  <w:marRight w:val="0"/>
                  <w:marTop w:val="0"/>
                  <w:marBottom w:val="0"/>
                  <w:divBdr>
                    <w:top w:val="none" w:sz="0" w:space="0" w:color="auto"/>
                    <w:left w:val="none" w:sz="0" w:space="0" w:color="auto"/>
                    <w:bottom w:val="none" w:sz="0" w:space="0" w:color="auto"/>
                    <w:right w:val="none" w:sz="0" w:space="0" w:color="auto"/>
                  </w:divBdr>
                </w:div>
              </w:divsChild>
            </w:div>
            <w:div w:id="134685613">
              <w:marLeft w:val="0"/>
              <w:marRight w:val="0"/>
              <w:marTop w:val="0"/>
              <w:marBottom w:val="0"/>
              <w:divBdr>
                <w:top w:val="none" w:sz="0" w:space="0" w:color="auto"/>
                <w:left w:val="none" w:sz="0" w:space="0" w:color="auto"/>
                <w:bottom w:val="none" w:sz="0" w:space="0" w:color="auto"/>
                <w:right w:val="none" w:sz="0" w:space="0" w:color="auto"/>
              </w:divBdr>
              <w:divsChild>
                <w:div w:id="856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87">
          <w:marLeft w:val="0"/>
          <w:marRight w:val="0"/>
          <w:marTop w:val="0"/>
          <w:marBottom w:val="0"/>
          <w:divBdr>
            <w:top w:val="none" w:sz="0" w:space="0" w:color="auto"/>
            <w:left w:val="none" w:sz="0" w:space="0" w:color="auto"/>
            <w:bottom w:val="none" w:sz="0" w:space="0" w:color="auto"/>
            <w:right w:val="none" w:sz="0" w:space="0" w:color="auto"/>
          </w:divBdr>
          <w:divsChild>
            <w:div w:id="1241058335">
              <w:marLeft w:val="0"/>
              <w:marRight w:val="0"/>
              <w:marTop w:val="0"/>
              <w:marBottom w:val="0"/>
              <w:divBdr>
                <w:top w:val="none" w:sz="0" w:space="0" w:color="auto"/>
                <w:left w:val="none" w:sz="0" w:space="0" w:color="auto"/>
                <w:bottom w:val="none" w:sz="0" w:space="0" w:color="auto"/>
                <w:right w:val="none" w:sz="0" w:space="0" w:color="auto"/>
              </w:divBdr>
            </w:div>
          </w:divsChild>
        </w:div>
        <w:div w:id="39403361">
          <w:marLeft w:val="0"/>
          <w:marRight w:val="0"/>
          <w:marTop w:val="0"/>
          <w:marBottom w:val="0"/>
          <w:divBdr>
            <w:top w:val="none" w:sz="0" w:space="0" w:color="auto"/>
            <w:left w:val="none" w:sz="0" w:space="0" w:color="auto"/>
            <w:bottom w:val="none" w:sz="0" w:space="0" w:color="auto"/>
            <w:right w:val="none" w:sz="0" w:space="0" w:color="auto"/>
          </w:divBdr>
          <w:divsChild>
            <w:div w:id="1080129831">
              <w:marLeft w:val="0"/>
              <w:marRight w:val="0"/>
              <w:marTop w:val="0"/>
              <w:marBottom w:val="0"/>
              <w:divBdr>
                <w:top w:val="none" w:sz="0" w:space="0" w:color="auto"/>
                <w:left w:val="none" w:sz="0" w:space="0" w:color="auto"/>
                <w:bottom w:val="none" w:sz="0" w:space="0" w:color="auto"/>
                <w:right w:val="none" w:sz="0" w:space="0" w:color="auto"/>
              </w:divBdr>
            </w:div>
          </w:divsChild>
        </w:div>
        <w:div w:id="1655841467">
          <w:marLeft w:val="0"/>
          <w:marRight w:val="0"/>
          <w:marTop w:val="0"/>
          <w:marBottom w:val="0"/>
          <w:divBdr>
            <w:top w:val="none" w:sz="0" w:space="0" w:color="auto"/>
            <w:left w:val="none" w:sz="0" w:space="0" w:color="auto"/>
            <w:bottom w:val="none" w:sz="0" w:space="0" w:color="auto"/>
            <w:right w:val="none" w:sz="0" w:space="0" w:color="auto"/>
          </w:divBdr>
          <w:divsChild>
            <w:div w:id="302975790">
              <w:marLeft w:val="0"/>
              <w:marRight w:val="0"/>
              <w:marTop w:val="0"/>
              <w:marBottom w:val="0"/>
              <w:divBdr>
                <w:top w:val="none" w:sz="0" w:space="0" w:color="auto"/>
                <w:left w:val="none" w:sz="0" w:space="0" w:color="auto"/>
                <w:bottom w:val="none" w:sz="0" w:space="0" w:color="auto"/>
                <w:right w:val="none" w:sz="0" w:space="0" w:color="auto"/>
              </w:divBdr>
            </w:div>
          </w:divsChild>
        </w:div>
        <w:div w:id="1411276016">
          <w:marLeft w:val="0"/>
          <w:marRight w:val="0"/>
          <w:marTop w:val="0"/>
          <w:marBottom w:val="0"/>
          <w:divBdr>
            <w:top w:val="none" w:sz="0" w:space="0" w:color="auto"/>
            <w:left w:val="none" w:sz="0" w:space="0" w:color="auto"/>
            <w:bottom w:val="none" w:sz="0" w:space="0" w:color="auto"/>
            <w:right w:val="none" w:sz="0" w:space="0" w:color="auto"/>
          </w:divBdr>
          <w:divsChild>
            <w:div w:id="1879313267">
              <w:marLeft w:val="0"/>
              <w:marRight w:val="0"/>
              <w:marTop w:val="0"/>
              <w:marBottom w:val="0"/>
              <w:divBdr>
                <w:top w:val="none" w:sz="0" w:space="0" w:color="auto"/>
                <w:left w:val="none" w:sz="0" w:space="0" w:color="auto"/>
                <w:bottom w:val="none" w:sz="0" w:space="0" w:color="auto"/>
                <w:right w:val="none" w:sz="0" w:space="0" w:color="auto"/>
              </w:divBdr>
            </w:div>
          </w:divsChild>
        </w:div>
        <w:div w:id="1838811125">
          <w:marLeft w:val="0"/>
          <w:marRight w:val="0"/>
          <w:marTop w:val="0"/>
          <w:marBottom w:val="0"/>
          <w:divBdr>
            <w:top w:val="none" w:sz="0" w:space="0" w:color="auto"/>
            <w:left w:val="none" w:sz="0" w:space="0" w:color="auto"/>
            <w:bottom w:val="none" w:sz="0" w:space="0" w:color="auto"/>
            <w:right w:val="none" w:sz="0" w:space="0" w:color="auto"/>
          </w:divBdr>
          <w:divsChild>
            <w:div w:id="1966613906">
              <w:marLeft w:val="0"/>
              <w:marRight w:val="0"/>
              <w:marTop w:val="0"/>
              <w:marBottom w:val="0"/>
              <w:divBdr>
                <w:top w:val="none" w:sz="0" w:space="0" w:color="auto"/>
                <w:left w:val="none" w:sz="0" w:space="0" w:color="auto"/>
                <w:bottom w:val="none" w:sz="0" w:space="0" w:color="auto"/>
                <w:right w:val="none" w:sz="0" w:space="0" w:color="auto"/>
              </w:divBdr>
            </w:div>
          </w:divsChild>
        </w:div>
        <w:div w:id="877396854">
          <w:marLeft w:val="0"/>
          <w:marRight w:val="0"/>
          <w:marTop w:val="0"/>
          <w:marBottom w:val="0"/>
          <w:divBdr>
            <w:top w:val="none" w:sz="0" w:space="0" w:color="auto"/>
            <w:left w:val="none" w:sz="0" w:space="0" w:color="auto"/>
            <w:bottom w:val="none" w:sz="0" w:space="0" w:color="auto"/>
            <w:right w:val="none" w:sz="0" w:space="0" w:color="auto"/>
          </w:divBdr>
          <w:divsChild>
            <w:div w:id="1001198928">
              <w:marLeft w:val="0"/>
              <w:marRight w:val="0"/>
              <w:marTop w:val="0"/>
              <w:marBottom w:val="0"/>
              <w:divBdr>
                <w:top w:val="none" w:sz="0" w:space="0" w:color="auto"/>
                <w:left w:val="none" w:sz="0" w:space="0" w:color="auto"/>
                <w:bottom w:val="none" w:sz="0" w:space="0" w:color="auto"/>
                <w:right w:val="none" w:sz="0" w:space="0" w:color="auto"/>
              </w:divBdr>
            </w:div>
          </w:divsChild>
        </w:div>
        <w:div w:id="678780071">
          <w:marLeft w:val="0"/>
          <w:marRight w:val="0"/>
          <w:marTop w:val="0"/>
          <w:marBottom w:val="0"/>
          <w:divBdr>
            <w:top w:val="none" w:sz="0" w:space="0" w:color="auto"/>
            <w:left w:val="none" w:sz="0" w:space="0" w:color="auto"/>
            <w:bottom w:val="none" w:sz="0" w:space="0" w:color="auto"/>
            <w:right w:val="none" w:sz="0" w:space="0" w:color="auto"/>
          </w:divBdr>
          <w:divsChild>
            <w:div w:id="1007758170">
              <w:marLeft w:val="0"/>
              <w:marRight w:val="0"/>
              <w:marTop w:val="0"/>
              <w:marBottom w:val="0"/>
              <w:divBdr>
                <w:top w:val="none" w:sz="0" w:space="0" w:color="auto"/>
                <w:left w:val="none" w:sz="0" w:space="0" w:color="auto"/>
                <w:bottom w:val="none" w:sz="0" w:space="0" w:color="auto"/>
                <w:right w:val="none" w:sz="0" w:space="0" w:color="auto"/>
              </w:divBdr>
            </w:div>
          </w:divsChild>
        </w:div>
        <w:div w:id="1197889650">
          <w:marLeft w:val="0"/>
          <w:marRight w:val="0"/>
          <w:marTop w:val="0"/>
          <w:marBottom w:val="0"/>
          <w:divBdr>
            <w:top w:val="none" w:sz="0" w:space="0" w:color="auto"/>
            <w:left w:val="none" w:sz="0" w:space="0" w:color="auto"/>
            <w:bottom w:val="none" w:sz="0" w:space="0" w:color="auto"/>
            <w:right w:val="none" w:sz="0" w:space="0" w:color="auto"/>
          </w:divBdr>
          <w:divsChild>
            <w:div w:id="452021122">
              <w:marLeft w:val="0"/>
              <w:marRight w:val="0"/>
              <w:marTop w:val="0"/>
              <w:marBottom w:val="0"/>
              <w:divBdr>
                <w:top w:val="none" w:sz="0" w:space="0" w:color="auto"/>
                <w:left w:val="none" w:sz="0" w:space="0" w:color="auto"/>
                <w:bottom w:val="none" w:sz="0" w:space="0" w:color="auto"/>
                <w:right w:val="none" w:sz="0" w:space="0" w:color="auto"/>
              </w:divBdr>
            </w:div>
          </w:divsChild>
        </w:div>
        <w:div w:id="60182332">
          <w:marLeft w:val="0"/>
          <w:marRight w:val="0"/>
          <w:marTop w:val="0"/>
          <w:marBottom w:val="0"/>
          <w:divBdr>
            <w:top w:val="none" w:sz="0" w:space="0" w:color="auto"/>
            <w:left w:val="none" w:sz="0" w:space="0" w:color="auto"/>
            <w:bottom w:val="none" w:sz="0" w:space="0" w:color="auto"/>
            <w:right w:val="none" w:sz="0" w:space="0" w:color="auto"/>
          </w:divBdr>
          <w:divsChild>
            <w:div w:id="655916808">
              <w:marLeft w:val="0"/>
              <w:marRight w:val="0"/>
              <w:marTop w:val="0"/>
              <w:marBottom w:val="0"/>
              <w:divBdr>
                <w:top w:val="none" w:sz="0" w:space="0" w:color="auto"/>
                <w:left w:val="none" w:sz="0" w:space="0" w:color="auto"/>
                <w:bottom w:val="none" w:sz="0" w:space="0" w:color="auto"/>
                <w:right w:val="none" w:sz="0" w:space="0" w:color="auto"/>
              </w:divBdr>
            </w:div>
          </w:divsChild>
        </w:div>
        <w:div w:id="1691829684">
          <w:marLeft w:val="0"/>
          <w:marRight w:val="0"/>
          <w:marTop w:val="0"/>
          <w:marBottom w:val="0"/>
          <w:divBdr>
            <w:top w:val="none" w:sz="0" w:space="0" w:color="auto"/>
            <w:left w:val="none" w:sz="0" w:space="0" w:color="auto"/>
            <w:bottom w:val="none" w:sz="0" w:space="0" w:color="auto"/>
            <w:right w:val="none" w:sz="0" w:space="0" w:color="auto"/>
          </w:divBdr>
          <w:divsChild>
            <w:div w:id="1292244692">
              <w:marLeft w:val="0"/>
              <w:marRight w:val="0"/>
              <w:marTop w:val="0"/>
              <w:marBottom w:val="0"/>
              <w:divBdr>
                <w:top w:val="none" w:sz="0" w:space="0" w:color="auto"/>
                <w:left w:val="none" w:sz="0" w:space="0" w:color="auto"/>
                <w:bottom w:val="none" w:sz="0" w:space="0" w:color="auto"/>
                <w:right w:val="none" w:sz="0" w:space="0" w:color="auto"/>
              </w:divBdr>
            </w:div>
          </w:divsChild>
        </w:div>
        <w:div w:id="1262030270">
          <w:marLeft w:val="0"/>
          <w:marRight w:val="0"/>
          <w:marTop w:val="0"/>
          <w:marBottom w:val="0"/>
          <w:divBdr>
            <w:top w:val="none" w:sz="0" w:space="0" w:color="auto"/>
            <w:left w:val="none" w:sz="0" w:space="0" w:color="auto"/>
            <w:bottom w:val="none" w:sz="0" w:space="0" w:color="auto"/>
            <w:right w:val="none" w:sz="0" w:space="0" w:color="auto"/>
          </w:divBdr>
          <w:divsChild>
            <w:div w:id="941955789">
              <w:marLeft w:val="0"/>
              <w:marRight w:val="0"/>
              <w:marTop w:val="0"/>
              <w:marBottom w:val="0"/>
              <w:divBdr>
                <w:top w:val="none" w:sz="0" w:space="0" w:color="auto"/>
                <w:left w:val="none" w:sz="0" w:space="0" w:color="auto"/>
                <w:bottom w:val="none" w:sz="0" w:space="0" w:color="auto"/>
                <w:right w:val="none" w:sz="0" w:space="0" w:color="auto"/>
              </w:divBdr>
            </w:div>
          </w:divsChild>
        </w:div>
        <w:div w:id="1755397891">
          <w:marLeft w:val="0"/>
          <w:marRight w:val="0"/>
          <w:marTop w:val="0"/>
          <w:marBottom w:val="0"/>
          <w:divBdr>
            <w:top w:val="none" w:sz="0" w:space="0" w:color="auto"/>
            <w:left w:val="none" w:sz="0" w:space="0" w:color="auto"/>
            <w:bottom w:val="none" w:sz="0" w:space="0" w:color="auto"/>
            <w:right w:val="none" w:sz="0" w:space="0" w:color="auto"/>
          </w:divBdr>
          <w:divsChild>
            <w:div w:id="756901331">
              <w:marLeft w:val="0"/>
              <w:marRight w:val="0"/>
              <w:marTop w:val="0"/>
              <w:marBottom w:val="0"/>
              <w:divBdr>
                <w:top w:val="none" w:sz="0" w:space="0" w:color="auto"/>
                <w:left w:val="none" w:sz="0" w:space="0" w:color="auto"/>
                <w:bottom w:val="none" w:sz="0" w:space="0" w:color="auto"/>
                <w:right w:val="none" w:sz="0" w:space="0" w:color="auto"/>
              </w:divBdr>
            </w:div>
          </w:divsChild>
        </w:div>
        <w:div w:id="195168457">
          <w:marLeft w:val="0"/>
          <w:marRight w:val="0"/>
          <w:marTop w:val="0"/>
          <w:marBottom w:val="0"/>
          <w:divBdr>
            <w:top w:val="none" w:sz="0" w:space="0" w:color="auto"/>
            <w:left w:val="none" w:sz="0" w:space="0" w:color="auto"/>
            <w:bottom w:val="none" w:sz="0" w:space="0" w:color="auto"/>
            <w:right w:val="none" w:sz="0" w:space="0" w:color="auto"/>
          </w:divBdr>
          <w:divsChild>
            <w:div w:id="1618638473">
              <w:marLeft w:val="0"/>
              <w:marRight w:val="0"/>
              <w:marTop w:val="0"/>
              <w:marBottom w:val="0"/>
              <w:divBdr>
                <w:top w:val="none" w:sz="0" w:space="0" w:color="auto"/>
                <w:left w:val="none" w:sz="0" w:space="0" w:color="auto"/>
                <w:bottom w:val="none" w:sz="0" w:space="0" w:color="auto"/>
                <w:right w:val="none" w:sz="0" w:space="0" w:color="auto"/>
              </w:divBdr>
            </w:div>
          </w:divsChild>
        </w:div>
        <w:div w:id="1312565329">
          <w:marLeft w:val="0"/>
          <w:marRight w:val="0"/>
          <w:marTop w:val="0"/>
          <w:marBottom w:val="0"/>
          <w:divBdr>
            <w:top w:val="none" w:sz="0" w:space="0" w:color="auto"/>
            <w:left w:val="none" w:sz="0" w:space="0" w:color="auto"/>
            <w:bottom w:val="none" w:sz="0" w:space="0" w:color="auto"/>
            <w:right w:val="none" w:sz="0" w:space="0" w:color="auto"/>
          </w:divBdr>
          <w:divsChild>
            <w:div w:id="500199894">
              <w:marLeft w:val="0"/>
              <w:marRight w:val="0"/>
              <w:marTop w:val="0"/>
              <w:marBottom w:val="0"/>
              <w:divBdr>
                <w:top w:val="none" w:sz="0" w:space="0" w:color="auto"/>
                <w:left w:val="none" w:sz="0" w:space="0" w:color="auto"/>
                <w:bottom w:val="none" w:sz="0" w:space="0" w:color="auto"/>
                <w:right w:val="none" w:sz="0" w:space="0" w:color="auto"/>
              </w:divBdr>
            </w:div>
          </w:divsChild>
        </w:div>
        <w:div w:id="914818538">
          <w:marLeft w:val="0"/>
          <w:marRight w:val="0"/>
          <w:marTop w:val="0"/>
          <w:marBottom w:val="0"/>
          <w:divBdr>
            <w:top w:val="none" w:sz="0" w:space="0" w:color="auto"/>
            <w:left w:val="none" w:sz="0" w:space="0" w:color="auto"/>
            <w:bottom w:val="none" w:sz="0" w:space="0" w:color="auto"/>
            <w:right w:val="none" w:sz="0" w:space="0" w:color="auto"/>
          </w:divBdr>
          <w:divsChild>
            <w:div w:id="1033579314">
              <w:marLeft w:val="0"/>
              <w:marRight w:val="0"/>
              <w:marTop w:val="0"/>
              <w:marBottom w:val="0"/>
              <w:divBdr>
                <w:top w:val="none" w:sz="0" w:space="0" w:color="auto"/>
                <w:left w:val="none" w:sz="0" w:space="0" w:color="auto"/>
                <w:bottom w:val="none" w:sz="0" w:space="0" w:color="auto"/>
                <w:right w:val="none" w:sz="0" w:space="0" w:color="auto"/>
              </w:divBdr>
            </w:div>
          </w:divsChild>
        </w:div>
        <w:div w:id="867446654">
          <w:marLeft w:val="0"/>
          <w:marRight w:val="0"/>
          <w:marTop w:val="0"/>
          <w:marBottom w:val="0"/>
          <w:divBdr>
            <w:top w:val="none" w:sz="0" w:space="0" w:color="auto"/>
            <w:left w:val="none" w:sz="0" w:space="0" w:color="auto"/>
            <w:bottom w:val="none" w:sz="0" w:space="0" w:color="auto"/>
            <w:right w:val="none" w:sz="0" w:space="0" w:color="auto"/>
          </w:divBdr>
          <w:divsChild>
            <w:div w:id="1979723847">
              <w:marLeft w:val="0"/>
              <w:marRight w:val="0"/>
              <w:marTop w:val="0"/>
              <w:marBottom w:val="0"/>
              <w:divBdr>
                <w:top w:val="none" w:sz="0" w:space="0" w:color="auto"/>
                <w:left w:val="none" w:sz="0" w:space="0" w:color="auto"/>
                <w:bottom w:val="none" w:sz="0" w:space="0" w:color="auto"/>
                <w:right w:val="none" w:sz="0" w:space="0" w:color="auto"/>
              </w:divBdr>
            </w:div>
          </w:divsChild>
        </w:div>
        <w:div w:id="1507135890">
          <w:marLeft w:val="0"/>
          <w:marRight w:val="0"/>
          <w:marTop w:val="0"/>
          <w:marBottom w:val="0"/>
          <w:divBdr>
            <w:top w:val="none" w:sz="0" w:space="0" w:color="auto"/>
            <w:left w:val="none" w:sz="0" w:space="0" w:color="auto"/>
            <w:bottom w:val="none" w:sz="0" w:space="0" w:color="auto"/>
            <w:right w:val="none" w:sz="0" w:space="0" w:color="auto"/>
          </w:divBdr>
          <w:divsChild>
            <w:div w:id="473065378">
              <w:marLeft w:val="0"/>
              <w:marRight w:val="0"/>
              <w:marTop w:val="0"/>
              <w:marBottom w:val="0"/>
              <w:divBdr>
                <w:top w:val="none" w:sz="0" w:space="0" w:color="auto"/>
                <w:left w:val="none" w:sz="0" w:space="0" w:color="auto"/>
                <w:bottom w:val="none" w:sz="0" w:space="0" w:color="auto"/>
                <w:right w:val="none" w:sz="0" w:space="0" w:color="auto"/>
              </w:divBdr>
            </w:div>
          </w:divsChild>
        </w:div>
        <w:div w:id="2052459956">
          <w:marLeft w:val="0"/>
          <w:marRight w:val="0"/>
          <w:marTop w:val="0"/>
          <w:marBottom w:val="0"/>
          <w:divBdr>
            <w:top w:val="none" w:sz="0" w:space="0" w:color="auto"/>
            <w:left w:val="none" w:sz="0" w:space="0" w:color="auto"/>
            <w:bottom w:val="none" w:sz="0" w:space="0" w:color="auto"/>
            <w:right w:val="none" w:sz="0" w:space="0" w:color="auto"/>
          </w:divBdr>
          <w:divsChild>
            <w:div w:id="292054974">
              <w:marLeft w:val="0"/>
              <w:marRight w:val="0"/>
              <w:marTop w:val="0"/>
              <w:marBottom w:val="0"/>
              <w:divBdr>
                <w:top w:val="none" w:sz="0" w:space="0" w:color="auto"/>
                <w:left w:val="none" w:sz="0" w:space="0" w:color="auto"/>
                <w:bottom w:val="none" w:sz="0" w:space="0" w:color="auto"/>
                <w:right w:val="none" w:sz="0" w:space="0" w:color="auto"/>
              </w:divBdr>
            </w:div>
          </w:divsChild>
        </w:div>
        <w:div w:id="1966695170">
          <w:marLeft w:val="0"/>
          <w:marRight w:val="0"/>
          <w:marTop w:val="0"/>
          <w:marBottom w:val="0"/>
          <w:divBdr>
            <w:top w:val="none" w:sz="0" w:space="0" w:color="auto"/>
            <w:left w:val="none" w:sz="0" w:space="0" w:color="auto"/>
            <w:bottom w:val="none" w:sz="0" w:space="0" w:color="auto"/>
            <w:right w:val="none" w:sz="0" w:space="0" w:color="auto"/>
          </w:divBdr>
          <w:divsChild>
            <w:div w:id="805200485">
              <w:marLeft w:val="0"/>
              <w:marRight w:val="0"/>
              <w:marTop w:val="0"/>
              <w:marBottom w:val="0"/>
              <w:divBdr>
                <w:top w:val="none" w:sz="0" w:space="0" w:color="auto"/>
                <w:left w:val="none" w:sz="0" w:space="0" w:color="auto"/>
                <w:bottom w:val="none" w:sz="0" w:space="0" w:color="auto"/>
                <w:right w:val="none" w:sz="0" w:space="0" w:color="auto"/>
              </w:divBdr>
            </w:div>
          </w:divsChild>
        </w:div>
        <w:div w:id="1344629334">
          <w:marLeft w:val="0"/>
          <w:marRight w:val="0"/>
          <w:marTop w:val="0"/>
          <w:marBottom w:val="0"/>
          <w:divBdr>
            <w:top w:val="none" w:sz="0" w:space="0" w:color="auto"/>
            <w:left w:val="none" w:sz="0" w:space="0" w:color="auto"/>
            <w:bottom w:val="none" w:sz="0" w:space="0" w:color="auto"/>
            <w:right w:val="none" w:sz="0" w:space="0" w:color="auto"/>
          </w:divBdr>
          <w:divsChild>
            <w:div w:id="1632175830">
              <w:marLeft w:val="0"/>
              <w:marRight w:val="0"/>
              <w:marTop w:val="0"/>
              <w:marBottom w:val="0"/>
              <w:divBdr>
                <w:top w:val="none" w:sz="0" w:space="0" w:color="auto"/>
                <w:left w:val="none" w:sz="0" w:space="0" w:color="auto"/>
                <w:bottom w:val="none" w:sz="0" w:space="0" w:color="auto"/>
                <w:right w:val="none" w:sz="0" w:space="0" w:color="auto"/>
              </w:divBdr>
            </w:div>
          </w:divsChild>
        </w:div>
        <w:div w:id="887109954">
          <w:marLeft w:val="0"/>
          <w:marRight w:val="0"/>
          <w:marTop w:val="0"/>
          <w:marBottom w:val="0"/>
          <w:divBdr>
            <w:top w:val="none" w:sz="0" w:space="0" w:color="auto"/>
            <w:left w:val="none" w:sz="0" w:space="0" w:color="auto"/>
            <w:bottom w:val="none" w:sz="0" w:space="0" w:color="auto"/>
            <w:right w:val="none" w:sz="0" w:space="0" w:color="auto"/>
          </w:divBdr>
          <w:divsChild>
            <w:div w:id="65151009">
              <w:marLeft w:val="0"/>
              <w:marRight w:val="0"/>
              <w:marTop w:val="0"/>
              <w:marBottom w:val="0"/>
              <w:divBdr>
                <w:top w:val="none" w:sz="0" w:space="0" w:color="auto"/>
                <w:left w:val="none" w:sz="0" w:space="0" w:color="auto"/>
                <w:bottom w:val="none" w:sz="0" w:space="0" w:color="auto"/>
                <w:right w:val="none" w:sz="0" w:space="0" w:color="auto"/>
              </w:divBdr>
            </w:div>
          </w:divsChild>
        </w:div>
        <w:div w:id="1088422620">
          <w:marLeft w:val="0"/>
          <w:marRight w:val="0"/>
          <w:marTop w:val="0"/>
          <w:marBottom w:val="0"/>
          <w:divBdr>
            <w:top w:val="none" w:sz="0" w:space="0" w:color="auto"/>
            <w:left w:val="none" w:sz="0" w:space="0" w:color="auto"/>
            <w:bottom w:val="none" w:sz="0" w:space="0" w:color="auto"/>
            <w:right w:val="none" w:sz="0" w:space="0" w:color="auto"/>
          </w:divBdr>
          <w:divsChild>
            <w:div w:id="666371945">
              <w:marLeft w:val="0"/>
              <w:marRight w:val="0"/>
              <w:marTop w:val="0"/>
              <w:marBottom w:val="0"/>
              <w:divBdr>
                <w:top w:val="none" w:sz="0" w:space="0" w:color="auto"/>
                <w:left w:val="none" w:sz="0" w:space="0" w:color="auto"/>
                <w:bottom w:val="none" w:sz="0" w:space="0" w:color="auto"/>
                <w:right w:val="none" w:sz="0" w:space="0" w:color="auto"/>
              </w:divBdr>
            </w:div>
          </w:divsChild>
        </w:div>
        <w:div w:id="1858735349">
          <w:marLeft w:val="0"/>
          <w:marRight w:val="0"/>
          <w:marTop w:val="0"/>
          <w:marBottom w:val="0"/>
          <w:divBdr>
            <w:top w:val="none" w:sz="0" w:space="0" w:color="auto"/>
            <w:left w:val="none" w:sz="0" w:space="0" w:color="auto"/>
            <w:bottom w:val="none" w:sz="0" w:space="0" w:color="auto"/>
            <w:right w:val="none" w:sz="0" w:space="0" w:color="auto"/>
          </w:divBdr>
          <w:divsChild>
            <w:div w:id="708072570">
              <w:marLeft w:val="0"/>
              <w:marRight w:val="0"/>
              <w:marTop w:val="0"/>
              <w:marBottom w:val="0"/>
              <w:divBdr>
                <w:top w:val="none" w:sz="0" w:space="0" w:color="auto"/>
                <w:left w:val="none" w:sz="0" w:space="0" w:color="auto"/>
                <w:bottom w:val="none" w:sz="0" w:space="0" w:color="auto"/>
                <w:right w:val="none" w:sz="0" w:space="0" w:color="auto"/>
              </w:divBdr>
            </w:div>
          </w:divsChild>
        </w:div>
        <w:div w:id="722141537">
          <w:marLeft w:val="0"/>
          <w:marRight w:val="0"/>
          <w:marTop w:val="0"/>
          <w:marBottom w:val="0"/>
          <w:divBdr>
            <w:top w:val="none" w:sz="0" w:space="0" w:color="auto"/>
            <w:left w:val="none" w:sz="0" w:space="0" w:color="auto"/>
            <w:bottom w:val="none" w:sz="0" w:space="0" w:color="auto"/>
            <w:right w:val="none" w:sz="0" w:space="0" w:color="auto"/>
          </w:divBdr>
          <w:divsChild>
            <w:div w:id="367099313">
              <w:marLeft w:val="0"/>
              <w:marRight w:val="0"/>
              <w:marTop w:val="0"/>
              <w:marBottom w:val="0"/>
              <w:divBdr>
                <w:top w:val="none" w:sz="0" w:space="0" w:color="auto"/>
                <w:left w:val="none" w:sz="0" w:space="0" w:color="auto"/>
                <w:bottom w:val="none" w:sz="0" w:space="0" w:color="auto"/>
                <w:right w:val="none" w:sz="0" w:space="0" w:color="auto"/>
              </w:divBdr>
            </w:div>
          </w:divsChild>
        </w:div>
        <w:div w:id="1648124058">
          <w:marLeft w:val="0"/>
          <w:marRight w:val="0"/>
          <w:marTop w:val="0"/>
          <w:marBottom w:val="0"/>
          <w:divBdr>
            <w:top w:val="none" w:sz="0" w:space="0" w:color="auto"/>
            <w:left w:val="none" w:sz="0" w:space="0" w:color="auto"/>
            <w:bottom w:val="none" w:sz="0" w:space="0" w:color="auto"/>
            <w:right w:val="none" w:sz="0" w:space="0" w:color="auto"/>
          </w:divBdr>
          <w:divsChild>
            <w:div w:id="1852912049">
              <w:marLeft w:val="0"/>
              <w:marRight w:val="0"/>
              <w:marTop w:val="0"/>
              <w:marBottom w:val="0"/>
              <w:divBdr>
                <w:top w:val="none" w:sz="0" w:space="0" w:color="auto"/>
                <w:left w:val="none" w:sz="0" w:space="0" w:color="auto"/>
                <w:bottom w:val="none" w:sz="0" w:space="0" w:color="auto"/>
                <w:right w:val="none" w:sz="0" w:space="0" w:color="auto"/>
              </w:divBdr>
            </w:div>
          </w:divsChild>
        </w:div>
        <w:div w:id="237598485">
          <w:marLeft w:val="0"/>
          <w:marRight w:val="0"/>
          <w:marTop w:val="0"/>
          <w:marBottom w:val="0"/>
          <w:divBdr>
            <w:top w:val="none" w:sz="0" w:space="0" w:color="auto"/>
            <w:left w:val="none" w:sz="0" w:space="0" w:color="auto"/>
            <w:bottom w:val="none" w:sz="0" w:space="0" w:color="auto"/>
            <w:right w:val="none" w:sz="0" w:space="0" w:color="auto"/>
          </w:divBdr>
          <w:divsChild>
            <w:div w:id="471560734">
              <w:marLeft w:val="0"/>
              <w:marRight w:val="0"/>
              <w:marTop w:val="0"/>
              <w:marBottom w:val="0"/>
              <w:divBdr>
                <w:top w:val="none" w:sz="0" w:space="0" w:color="auto"/>
                <w:left w:val="none" w:sz="0" w:space="0" w:color="auto"/>
                <w:bottom w:val="none" w:sz="0" w:space="0" w:color="auto"/>
                <w:right w:val="none" w:sz="0" w:space="0" w:color="auto"/>
              </w:divBdr>
            </w:div>
          </w:divsChild>
        </w:div>
        <w:div w:id="2008050105">
          <w:marLeft w:val="0"/>
          <w:marRight w:val="0"/>
          <w:marTop w:val="0"/>
          <w:marBottom w:val="0"/>
          <w:divBdr>
            <w:top w:val="none" w:sz="0" w:space="0" w:color="auto"/>
            <w:left w:val="none" w:sz="0" w:space="0" w:color="auto"/>
            <w:bottom w:val="none" w:sz="0" w:space="0" w:color="auto"/>
            <w:right w:val="none" w:sz="0" w:space="0" w:color="auto"/>
          </w:divBdr>
          <w:divsChild>
            <w:div w:id="326830741">
              <w:marLeft w:val="0"/>
              <w:marRight w:val="0"/>
              <w:marTop w:val="0"/>
              <w:marBottom w:val="0"/>
              <w:divBdr>
                <w:top w:val="none" w:sz="0" w:space="0" w:color="auto"/>
                <w:left w:val="none" w:sz="0" w:space="0" w:color="auto"/>
                <w:bottom w:val="none" w:sz="0" w:space="0" w:color="auto"/>
                <w:right w:val="none" w:sz="0" w:space="0" w:color="auto"/>
              </w:divBdr>
            </w:div>
          </w:divsChild>
        </w:div>
        <w:div w:id="52974925">
          <w:marLeft w:val="0"/>
          <w:marRight w:val="0"/>
          <w:marTop w:val="0"/>
          <w:marBottom w:val="0"/>
          <w:divBdr>
            <w:top w:val="none" w:sz="0" w:space="0" w:color="auto"/>
            <w:left w:val="none" w:sz="0" w:space="0" w:color="auto"/>
            <w:bottom w:val="none" w:sz="0" w:space="0" w:color="auto"/>
            <w:right w:val="none" w:sz="0" w:space="0" w:color="auto"/>
          </w:divBdr>
          <w:divsChild>
            <w:div w:id="51465028">
              <w:marLeft w:val="0"/>
              <w:marRight w:val="0"/>
              <w:marTop w:val="0"/>
              <w:marBottom w:val="0"/>
              <w:divBdr>
                <w:top w:val="none" w:sz="0" w:space="0" w:color="auto"/>
                <w:left w:val="none" w:sz="0" w:space="0" w:color="auto"/>
                <w:bottom w:val="none" w:sz="0" w:space="0" w:color="auto"/>
                <w:right w:val="none" w:sz="0" w:space="0" w:color="auto"/>
              </w:divBdr>
            </w:div>
          </w:divsChild>
        </w:div>
        <w:div w:id="1778140826">
          <w:marLeft w:val="0"/>
          <w:marRight w:val="0"/>
          <w:marTop w:val="0"/>
          <w:marBottom w:val="0"/>
          <w:divBdr>
            <w:top w:val="none" w:sz="0" w:space="0" w:color="auto"/>
            <w:left w:val="none" w:sz="0" w:space="0" w:color="auto"/>
            <w:bottom w:val="none" w:sz="0" w:space="0" w:color="auto"/>
            <w:right w:val="none" w:sz="0" w:space="0" w:color="auto"/>
          </w:divBdr>
          <w:divsChild>
            <w:div w:id="1645043251">
              <w:marLeft w:val="0"/>
              <w:marRight w:val="0"/>
              <w:marTop w:val="0"/>
              <w:marBottom w:val="0"/>
              <w:divBdr>
                <w:top w:val="none" w:sz="0" w:space="0" w:color="auto"/>
                <w:left w:val="none" w:sz="0" w:space="0" w:color="auto"/>
                <w:bottom w:val="none" w:sz="0" w:space="0" w:color="auto"/>
                <w:right w:val="none" w:sz="0" w:space="0" w:color="auto"/>
              </w:divBdr>
              <w:divsChild>
                <w:div w:id="191186331">
                  <w:marLeft w:val="0"/>
                  <w:marRight w:val="0"/>
                  <w:marTop w:val="0"/>
                  <w:marBottom w:val="0"/>
                  <w:divBdr>
                    <w:top w:val="none" w:sz="0" w:space="0" w:color="auto"/>
                    <w:left w:val="none" w:sz="0" w:space="0" w:color="auto"/>
                    <w:bottom w:val="none" w:sz="0" w:space="0" w:color="auto"/>
                    <w:right w:val="none" w:sz="0" w:space="0" w:color="auto"/>
                  </w:divBdr>
                  <w:divsChild>
                    <w:div w:id="1305546486">
                      <w:marLeft w:val="0"/>
                      <w:marRight w:val="0"/>
                      <w:marTop w:val="0"/>
                      <w:marBottom w:val="0"/>
                      <w:divBdr>
                        <w:top w:val="none" w:sz="0" w:space="0" w:color="auto"/>
                        <w:left w:val="none" w:sz="0" w:space="0" w:color="auto"/>
                        <w:bottom w:val="none" w:sz="0" w:space="0" w:color="auto"/>
                        <w:right w:val="none" w:sz="0" w:space="0" w:color="auto"/>
                      </w:divBdr>
                    </w:div>
                  </w:divsChild>
                </w:div>
                <w:div w:id="1857622244">
                  <w:marLeft w:val="0"/>
                  <w:marRight w:val="0"/>
                  <w:marTop w:val="0"/>
                  <w:marBottom w:val="0"/>
                  <w:divBdr>
                    <w:top w:val="none" w:sz="0" w:space="0" w:color="auto"/>
                    <w:left w:val="none" w:sz="0" w:space="0" w:color="auto"/>
                    <w:bottom w:val="none" w:sz="0" w:space="0" w:color="auto"/>
                    <w:right w:val="none" w:sz="0" w:space="0" w:color="auto"/>
                  </w:divBdr>
                  <w:divsChild>
                    <w:div w:id="1642954450">
                      <w:marLeft w:val="0"/>
                      <w:marRight w:val="0"/>
                      <w:marTop w:val="0"/>
                      <w:marBottom w:val="0"/>
                      <w:divBdr>
                        <w:top w:val="none" w:sz="0" w:space="0" w:color="auto"/>
                        <w:left w:val="none" w:sz="0" w:space="0" w:color="auto"/>
                        <w:bottom w:val="none" w:sz="0" w:space="0" w:color="auto"/>
                        <w:right w:val="none" w:sz="0" w:space="0" w:color="auto"/>
                      </w:divBdr>
                    </w:div>
                  </w:divsChild>
                </w:div>
                <w:div w:id="1598710546">
                  <w:marLeft w:val="0"/>
                  <w:marRight w:val="0"/>
                  <w:marTop w:val="0"/>
                  <w:marBottom w:val="0"/>
                  <w:divBdr>
                    <w:top w:val="none" w:sz="0" w:space="0" w:color="auto"/>
                    <w:left w:val="none" w:sz="0" w:space="0" w:color="auto"/>
                    <w:bottom w:val="none" w:sz="0" w:space="0" w:color="auto"/>
                    <w:right w:val="none" w:sz="0" w:space="0" w:color="auto"/>
                  </w:divBdr>
                  <w:divsChild>
                    <w:div w:id="101268079">
                      <w:marLeft w:val="0"/>
                      <w:marRight w:val="0"/>
                      <w:marTop w:val="0"/>
                      <w:marBottom w:val="0"/>
                      <w:divBdr>
                        <w:top w:val="none" w:sz="0" w:space="0" w:color="auto"/>
                        <w:left w:val="none" w:sz="0" w:space="0" w:color="auto"/>
                        <w:bottom w:val="none" w:sz="0" w:space="0" w:color="auto"/>
                        <w:right w:val="none" w:sz="0" w:space="0" w:color="auto"/>
                      </w:divBdr>
                    </w:div>
                  </w:divsChild>
                </w:div>
                <w:div w:id="2132816488">
                  <w:marLeft w:val="0"/>
                  <w:marRight w:val="0"/>
                  <w:marTop w:val="0"/>
                  <w:marBottom w:val="0"/>
                  <w:divBdr>
                    <w:top w:val="none" w:sz="0" w:space="0" w:color="auto"/>
                    <w:left w:val="none" w:sz="0" w:space="0" w:color="auto"/>
                    <w:bottom w:val="none" w:sz="0" w:space="0" w:color="auto"/>
                    <w:right w:val="none" w:sz="0" w:space="0" w:color="auto"/>
                  </w:divBdr>
                  <w:divsChild>
                    <w:div w:id="1042749385">
                      <w:marLeft w:val="0"/>
                      <w:marRight w:val="0"/>
                      <w:marTop w:val="0"/>
                      <w:marBottom w:val="0"/>
                      <w:divBdr>
                        <w:top w:val="none" w:sz="0" w:space="0" w:color="auto"/>
                        <w:left w:val="none" w:sz="0" w:space="0" w:color="auto"/>
                        <w:bottom w:val="none" w:sz="0" w:space="0" w:color="auto"/>
                        <w:right w:val="none" w:sz="0" w:space="0" w:color="auto"/>
                      </w:divBdr>
                    </w:div>
                  </w:divsChild>
                </w:div>
                <w:div w:id="1013071937">
                  <w:marLeft w:val="0"/>
                  <w:marRight w:val="0"/>
                  <w:marTop w:val="0"/>
                  <w:marBottom w:val="0"/>
                  <w:divBdr>
                    <w:top w:val="none" w:sz="0" w:space="0" w:color="auto"/>
                    <w:left w:val="none" w:sz="0" w:space="0" w:color="auto"/>
                    <w:bottom w:val="none" w:sz="0" w:space="0" w:color="auto"/>
                    <w:right w:val="none" w:sz="0" w:space="0" w:color="auto"/>
                  </w:divBdr>
                  <w:divsChild>
                    <w:div w:id="1473712498">
                      <w:marLeft w:val="0"/>
                      <w:marRight w:val="0"/>
                      <w:marTop w:val="0"/>
                      <w:marBottom w:val="0"/>
                      <w:divBdr>
                        <w:top w:val="none" w:sz="0" w:space="0" w:color="auto"/>
                        <w:left w:val="none" w:sz="0" w:space="0" w:color="auto"/>
                        <w:bottom w:val="none" w:sz="0" w:space="0" w:color="auto"/>
                        <w:right w:val="none" w:sz="0" w:space="0" w:color="auto"/>
                      </w:divBdr>
                    </w:div>
                  </w:divsChild>
                </w:div>
                <w:div w:id="883061398">
                  <w:marLeft w:val="0"/>
                  <w:marRight w:val="0"/>
                  <w:marTop w:val="0"/>
                  <w:marBottom w:val="0"/>
                  <w:divBdr>
                    <w:top w:val="none" w:sz="0" w:space="0" w:color="auto"/>
                    <w:left w:val="none" w:sz="0" w:space="0" w:color="auto"/>
                    <w:bottom w:val="none" w:sz="0" w:space="0" w:color="auto"/>
                    <w:right w:val="none" w:sz="0" w:space="0" w:color="auto"/>
                  </w:divBdr>
                  <w:divsChild>
                    <w:div w:id="378743128">
                      <w:marLeft w:val="0"/>
                      <w:marRight w:val="0"/>
                      <w:marTop w:val="0"/>
                      <w:marBottom w:val="0"/>
                      <w:divBdr>
                        <w:top w:val="none" w:sz="0" w:space="0" w:color="auto"/>
                        <w:left w:val="none" w:sz="0" w:space="0" w:color="auto"/>
                        <w:bottom w:val="none" w:sz="0" w:space="0" w:color="auto"/>
                        <w:right w:val="none" w:sz="0" w:space="0" w:color="auto"/>
                      </w:divBdr>
                    </w:div>
                  </w:divsChild>
                </w:div>
                <w:div w:id="552620311">
                  <w:marLeft w:val="0"/>
                  <w:marRight w:val="0"/>
                  <w:marTop w:val="0"/>
                  <w:marBottom w:val="0"/>
                  <w:divBdr>
                    <w:top w:val="none" w:sz="0" w:space="0" w:color="auto"/>
                    <w:left w:val="none" w:sz="0" w:space="0" w:color="auto"/>
                    <w:bottom w:val="none" w:sz="0" w:space="0" w:color="auto"/>
                    <w:right w:val="none" w:sz="0" w:space="0" w:color="auto"/>
                  </w:divBdr>
                  <w:divsChild>
                    <w:div w:id="283200248">
                      <w:marLeft w:val="0"/>
                      <w:marRight w:val="0"/>
                      <w:marTop w:val="0"/>
                      <w:marBottom w:val="0"/>
                      <w:divBdr>
                        <w:top w:val="none" w:sz="0" w:space="0" w:color="auto"/>
                        <w:left w:val="none" w:sz="0" w:space="0" w:color="auto"/>
                        <w:bottom w:val="none" w:sz="0" w:space="0" w:color="auto"/>
                        <w:right w:val="none" w:sz="0" w:space="0" w:color="auto"/>
                      </w:divBdr>
                    </w:div>
                  </w:divsChild>
                </w:div>
                <w:div w:id="1466700725">
                  <w:marLeft w:val="0"/>
                  <w:marRight w:val="0"/>
                  <w:marTop w:val="0"/>
                  <w:marBottom w:val="0"/>
                  <w:divBdr>
                    <w:top w:val="none" w:sz="0" w:space="0" w:color="auto"/>
                    <w:left w:val="none" w:sz="0" w:space="0" w:color="auto"/>
                    <w:bottom w:val="none" w:sz="0" w:space="0" w:color="auto"/>
                    <w:right w:val="none" w:sz="0" w:space="0" w:color="auto"/>
                  </w:divBdr>
                  <w:divsChild>
                    <w:div w:id="2025545827">
                      <w:marLeft w:val="0"/>
                      <w:marRight w:val="0"/>
                      <w:marTop w:val="0"/>
                      <w:marBottom w:val="0"/>
                      <w:divBdr>
                        <w:top w:val="none" w:sz="0" w:space="0" w:color="auto"/>
                        <w:left w:val="none" w:sz="0" w:space="0" w:color="auto"/>
                        <w:bottom w:val="none" w:sz="0" w:space="0" w:color="auto"/>
                        <w:right w:val="none" w:sz="0" w:space="0" w:color="auto"/>
                      </w:divBdr>
                    </w:div>
                  </w:divsChild>
                </w:div>
                <w:div w:id="435562259">
                  <w:marLeft w:val="0"/>
                  <w:marRight w:val="0"/>
                  <w:marTop w:val="0"/>
                  <w:marBottom w:val="0"/>
                  <w:divBdr>
                    <w:top w:val="none" w:sz="0" w:space="0" w:color="auto"/>
                    <w:left w:val="none" w:sz="0" w:space="0" w:color="auto"/>
                    <w:bottom w:val="none" w:sz="0" w:space="0" w:color="auto"/>
                    <w:right w:val="none" w:sz="0" w:space="0" w:color="auto"/>
                  </w:divBdr>
                  <w:divsChild>
                    <w:div w:id="175854682">
                      <w:marLeft w:val="0"/>
                      <w:marRight w:val="0"/>
                      <w:marTop w:val="0"/>
                      <w:marBottom w:val="0"/>
                      <w:divBdr>
                        <w:top w:val="none" w:sz="0" w:space="0" w:color="auto"/>
                        <w:left w:val="none" w:sz="0" w:space="0" w:color="auto"/>
                        <w:bottom w:val="none" w:sz="0" w:space="0" w:color="auto"/>
                        <w:right w:val="none" w:sz="0" w:space="0" w:color="auto"/>
                      </w:divBdr>
                    </w:div>
                  </w:divsChild>
                </w:div>
                <w:div w:id="892623736">
                  <w:marLeft w:val="0"/>
                  <w:marRight w:val="0"/>
                  <w:marTop w:val="0"/>
                  <w:marBottom w:val="0"/>
                  <w:divBdr>
                    <w:top w:val="none" w:sz="0" w:space="0" w:color="auto"/>
                    <w:left w:val="none" w:sz="0" w:space="0" w:color="auto"/>
                    <w:bottom w:val="none" w:sz="0" w:space="0" w:color="auto"/>
                    <w:right w:val="none" w:sz="0" w:space="0" w:color="auto"/>
                  </w:divBdr>
                  <w:divsChild>
                    <w:div w:id="672756966">
                      <w:marLeft w:val="0"/>
                      <w:marRight w:val="0"/>
                      <w:marTop w:val="0"/>
                      <w:marBottom w:val="0"/>
                      <w:divBdr>
                        <w:top w:val="none" w:sz="0" w:space="0" w:color="auto"/>
                        <w:left w:val="none" w:sz="0" w:space="0" w:color="auto"/>
                        <w:bottom w:val="none" w:sz="0" w:space="0" w:color="auto"/>
                        <w:right w:val="none" w:sz="0" w:space="0" w:color="auto"/>
                      </w:divBdr>
                    </w:div>
                  </w:divsChild>
                </w:div>
                <w:div w:id="1624187171">
                  <w:marLeft w:val="0"/>
                  <w:marRight w:val="0"/>
                  <w:marTop w:val="0"/>
                  <w:marBottom w:val="0"/>
                  <w:divBdr>
                    <w:top w:val="none" w:sz="0" w:space="0" w:color="auto"/>
                    <w:left w:val="none" w:sz="0" w:space="0" w:color="auto"/>
                    <w:bottom w:val="none" w:sz="0" w:space="0" w:color="auto"/>
                    <w:right w:val="none" w:sz="0" w:space="0" w:color="auto"/>
                  </w:divBdr>
                  <w:divsChild>
                    <w:div w:id="877544025">
                      <w:marLeft w:val="0"/>
                      <w:marRight w:val="0"/>
                      <w:marTop w:val="0"/>
                      <w:marBottom w:val="0"/>
                      <w:divBdr>
                        <w:top w:val="none" w:sz="0" w:space="0" w:color="auto"/>
                        <w:left w:val="none" w:sz="0" w:space="0" w:color="auto"/>
                        <w:bottom w:val="none" w:sz="0" w:space="0" w:color="auto"/>
                        <w:right w:val="none" w:sz="0" w:space="0" w:color="auto"/>
                      </w:divBdr>
                    </w:div>
                  </w:divsChild>
                </w:div>
                <w:div w:id="265238939">
                  <w:marLeft w:val="0"/>
                  <w:marRight w:val="0"/>
                  <w:marTop w:val="0"/>
                  <w:marBottom w:val="0"/>
                  <w:divBdr>
                    <w:top w:val="none" w:sz="0" w:space="0" w:color="auto"/>
                    <w:left w:val="none" w:sz="0" w:space="0" w:color="auto"/>
                    <w:bottom w:val="none" w:sz="0" w:space="0" w:color="auto"/>
                    <w:right w:val="none" w:sz="0" w:space="0" w:color="auto"/>
                  </w:divBdr>
                  <w:divsChild>
                    <w:div w:id="1312521208">
                      <w:marLeft w:val="0"/>
                      <w:marRight w:val="0"/>
                      <w:marTop w:val="0"/>
                      <w:marBottom w:val="0"/>
                      <w:divBdr>
                        <w:top w:val="none" w:sz="0" w:space="0" w:color="auto"/>
                        <w:left w:val="none" w:sz="0" w:space="0" w:color="auto"/>
                        <w:bottom w:val="none" w:sz="0" w:space="0" w:color="auto"/>
                        <w:right w:val="none" w:sz="0" w:space="0" w:color="auto"/>
                      </w:divBdr>
                    </w:div>
                  </w:divsChild>
                </w:div>
                <w:div w:id="1069425557">
                  <w:marLeft w:val="0"/>
                  <w:marRight w:val="0"/>
                  <w:marTop w:val="0"/>
                  <w:marBottom w:val="0"/>
                  <w:divBdr>
                    <w:top w:val="none" w:sz="0" w:space="0" w:color="auto"/>
                    <w:left w:val="none" w:sz="0" w:space="0" w:color="auto"/>
                    <w:bottom w:val="none" w:sz="0" w:space="0" w:color="auto"/>
                    <w:right w:val="none" w:sz="0" w:space="0" w:color="auto"/>
                  </w:divBdr>
                  <w:divsChild>
                    <w:div w:id="343287125">
                      <w:marLeft w:val="0"/>
                      <w:marRight w:val="0"/>
                      <w:marTop w:val="0"/>
                      <w:marBottom w:val="0"/>
                      <w:divBdr>
                        <w:top w:val="none" w:sz="0" w:space="0" w:color="auto"/>
                        <w:left w:val="none" w:sz="0" w:space="0" w:color="auto"/>
                        <w:bottom w:val="none" w:sz="0" w:space="0" w:color="auto"/>
                        <w:right w:val="none" w:sz="0" w:space="0" w:color="auto"/>
                      </w:divBdr>
                    </w:div>
                  </w:divsChild>
                </w:div>
                <w:div w:id="2036733432">
                  <w:marLeft w:val="0"/>
                  <w:marRight w:val="0"/>
                  <w:marTop w:val="0"/>
                  <w:marBottom w:val="0"/>
                  <w:divBdr>
                    <w:top w:val="none" w:sz="0" w:space="0" w:color="auto"/>
                    <w:left w:val="none" w:sz="0" w:space="0" w:color="auto"/>
                    <w:bottom w:val="none" w:sz="0" w:space="0" w:color="auto"/>
                    <w:right w:val="none" w:sz="0" w:space="0" w:color="auto"/>
                  </w:divBdr>
                  <w:divsChild>
                    <w:div w:id="335771182">
                      <w:marLeft w:val="0"/>
                      <w:marRight w:val="0"/>
                      <w:marTop w:val="0"/>
                      <w:marBottom w:val="0"/>
                      <w:divBdr>
                        <w:top w:val="none" w:sz="0" w:space="0" w:color="auto"/>
                        <w:left w:val="none" w:sz="0" w:space="0" w:color="auto"/>
                        <w:bottom w:val="none" w:sz="0" w:space="0" w:color="auto"/>
                        <w:right w:val="none" w:sz="0" w:space="0" w:color="auto"/>
                      </w:divBdr>
                    </w:div>
                  </w:divsChild>
                </w:div>
                <w:div w:id="587269433">
                  <w:marLeft w:val="0"/>
                  <w:marRight w:val="0"/>
                  <w:marTop w:val="0"/>
                  <w:marBottom w:val="0"/>
                  <w:divBdr>
                    <w:top w:val="none" w:sz="0" w:space="0" w:color="auto"/>
                    <w:left w:val="none" w:sz="0" w:space="0" w:color="auto"/>
                    <w:bottom w:val="none" w:sz="0" w:space="0" w:color="auto"/>
                    <w:right w:val="none" w:sz="0" w:space="0" w:color="auto"/>
                  </w:divBdr>
                  <w:divsChild>
                    <w:div w:id="1284266365">
                      <w:marLeft w:val="0"/>
                      <w:marRight w:val="0"/>
                      <w:marTop w:val="0"/>
                      <w:marBottom w:val="0"/>
                      <w:divBdr>
                        <w:top w:val="none" w:sz="0" w:space="0" w:color="auto"/>
                        <w:left w:val="none" w:sz="0" w:space="0" w:color="auto"/>
                        <w:bottom w:val="none" w:sz="0" w:space="0" w:color="auto"/>
                        <w:right w:val="none" w:sz="0" w:space="0" w:color="auto"/>
                      </w:divBdr>
                    </w:div>
                  </w:divsChild>
                </w:div>
                <w:div w:id="1633975751">
                  <w:marLeft w:val="0"/>
                  <w:marRight w:val="0"/>
                  <w:marTop w:val="0"/>
                  <w:marBottom w:val="0"/>
                  <w:divBdr>
                    <w:top w:val="none" w:sz="0" w:space="0" w:color="auto"/>
                    <w:left w:val="none" w:sz="0" w:space="0" w:color="auto"/>
                    <w:bottom w:val="none" w:sz="0" w:space="0" w:color="auto"/>
                    <w:right w:val="none" w:sz="0" w:space="0" w:color="auto"/>
                  </w:divBdr>
                  <w:divsChild>
                    <w:div w:id="1391617234">
                      <w:marLeft w:val="0"/>
                      <w:marRight w:val="0"/>
                      <w:marTop w:val="0"/>
                      <w:marBottom w:val="0"/>
                      <w:divBdr>
                        <w:top w:val="none" w:sz="0" w:space="0" w:color="auto"/>
                        <w:left w:val="none" w:sz="0" w:space="0" w:color="auto"/>
                        <w:bottom w:val="none" w:sz="0" w:space="0" w:color="auto"/>
                        <w:right w:val="none" w:sz="0" w:space="0" w:color="auto"/>
                      </w:divBdr>
                    </w:div>
                  </w:divsChild>
                </w:div>
                <w:div w:id="708989855">
                  <w:marLeft w:val="0"/>
                  <w:marRight w:val="0"/>
                  <w:marTop w:val="0"/>
                  <w:marBottom w:val="0"/>
                  <w:divBdr>
                    <w:top w:val="none" w:sz="0" w:space="0" w:color="auto"/>
                    <w:left w:val="none" w:sz="0" w:space="0" w:color="auto"/>
                    <w:bottom w:val="none" w:sz="0" w:space="0" w:color="auto"/>
                    <w:right w:val="none" w:sz="0" w:space="0" w:color="auto"/>
                  </w:divBdr>
                  <w:divsChild>
                    <w:div w:id="1571579485">
                      <w:marLeft w:val="0"/>
                      <w:marRight w:val="0"/>
                      <w:marTop w:val="0"/>
                      <w:marBottom w:val="0"/>
                      <w:divBdr>
                        <w:top w:val="none" w:sz="0" w:space="0" w:color="auto"/>
                        <w:left w:val="none" w:sz="0" w:space="0" w:color="auto"/>
                        <w:bottom w:val="none" w:sz="0" w:space="0" w:color="auto"/>
                        <w:right w:val="none" w:sz="0" w:space="0" w:color="auto"/>
                      </w:divBdr>
                    </w:div>
                  </w:divsChild>
                </w:div>
                <w:div w:id="742144442">
                  <w:marLeft w:val="0"/>
                  <w:marRight w:val="0"/>
                  <w:marTop w:val="0"/>
                  <w:marBottom w:val="0"/>
                  <w:divBdr>
                    <w:top w:val="none" w:sz="0" w:space="0" w:color="auto"/>
                    <w:left w:val="none" w:sz="0" w:space="0" w:color="auto"/>
                    <w:bottom w:val="none" w:sz="0" w:space="0" w:color="auto"/>
                    <w:right w:val="none" w:sz="0" w:space="0" w:color="auto"/>
                  </w:divBdr>
                  <w:divsChild>
                    <w:div w:id="663360494">
                      <w:marLeft w:val="0"/>
                      <w:marRight w:val="0"/>
                      <w:marTop w:val="0"/>
                      <w:marBottom w:val="0"/>
                      <w:divBdr>
                        <w:top w:val="none" w:sz="0" w:space="0" w:color="auto"/>
                        <w:left w:val="none" w:sz="0" w:space="0" w:color="auto"/>
                        <w:bottom w:val="none" w:sz="0" w:space="0" w:color="auto"/>
                        <w:right w:val="none" w:sz="0" w:space="0" w:color="auto"/>
                      </w:divBdr>
                    </w:div>
                  </w:divsChild>
                </w:div>
                <w:div w:id="1540780270">
                  <w:marLeft w:val="0"/>
                  <w:marRight w:val="0"/>
                  <w:marTop w:val="0"/>
                  <w:marBottom w:val="0"/>
                  <w:divBdr>
                    <w:top w:val="none" w:sz="0" w:space="0" w:color="auto"/>
                    <w:left w:val="none" w:sz="0" w:space="0" w:color="auto"/>
                    <w:bottom w:val="none" w:sz="0" w:space="0" w:color="auto"/>
                    <w:right w:val="none" w:sz="0" w:space="0" w:color="auto"/>
                  </w:divBdr>
                  <w:divsChild>
                    <w:div w:id="557203099">
                      <w:marLeft w:val="0"/>
                      <w:marRight w:val="0"/>
                      <w:marTop w:val="0"/>
                      <w:marBottom w:val="0"/>
                      <w:divBdr>
                        <w:top w:val="none" w:sz="0" w:space="0" w:color="auto"/>
                        <w:left w:val="none" w:sz="0" w:space="0" w:color="auto"/>
                        <w:bottom w:val="none" w:sz="0" w:space="0" w:color="auto"/>
                        <w:right w:val="none" w:sz="0" w:space="0" w:color="auto"/>
                      </w:divBdr>
                    </w:div>
                  </w:divsChild>
                </w:div>
                <w:div w:id="104692407">
                  <w:marLeft w:val="0"/>
                  <w:marRight w:val="0"/>
                  <w:marTop w:val="0"/>
                  <w:marBottom w:val="0"/>
                  <w:divBdr>
                    <w:top w:val="none" w:sz="0" w:space="0" w:color="auto"/>
                    <w:left w:val="none" w:sz="0" w:space="0" w:color="auto"/>
                    <w:bottom w:val="none" w:sz="0" w:space="0" w:color="auto"/>
                    <w:right w:val="none" w:sz="0" w:space="0" w:color="auto"/>
                  </w:divBdr>
                  <w:divsChild>
                    <w:div w:id="1512456">
                      <w:marLeft w:val="0"/>
                      <w:marRight w:val="0"/>
                      <w:marTop w:val="0"/>
                      <w:marBottom w:val="0"/>
                      <w:divBdr>
                        <w:top w:val="none" w:sz="0" w:space="0" w:color="auto"/>
                        <w:left w:val="none" w:sz="0" w:space="0" w:color="auto"/>
                        <w:bottom w:val="none" w:sz="0" w:space="0" w:color="auto"/>
                        <w:right w:val="none" w:sz="0" w:space="0" w:color="auto"/>
                      </w:divBdr>
                    </w:div>
                  </w:divsChild>
                </w:div>
                <w:div w:id="817573832">
                  <w:marLeft w:val="0"/>
                  <w:marRight w:val="0"/>
                  <w:marTop w:val="0"/>
                  <w:marBottom w:val="0"/>
                  <w:divBdr>
                    <w:top w:val="none" w:sz="0" w:space="0" w:color="auto"/>
                    <w:left w:val="none" w:sz="0" w:space="0" w:color="auto"/>
                    <w:bottom w:val="none" w:sz="0" w:space="0" w:color="auto"/>
                    <w:right w:val="none" w:sz="0" w:space="0" w:color="auto"/>
                  </w:divBdr>
                  <w:divsChild>
                    <w:div w:id="1611231738">
                      <w:marLeft w:val="0"/>
                      <w:marRight w:val="0"/>
                      <w:marTop w:val="0"/>
                      <w:marBottom w:val="0"/>
                      <w:divBdr>
                        <w:top w:val="none" w:sz="0" w:space="0" w:color="auto"/>
                        <w:left w:val="none" w:sz="0" w:space="0" w:color="auto"/>
                        <w:bottom w:val="none" w:sz="0" w:space="0" w:color="auto"/>
                        <w:right w:val="none" w:sz="0" w:space="0" w:color="auto"/>
                      </w:divBdr>
                    </w:div>
                  </w:divsChild>
                </w:div>
                <w:div w:id="317540000">
                  <w:marLeft w:val="0"/>
                  <w:marRight w:val="0"/>
                  <w:marTop w:val="0"/>
                  <w:marBottom w:val="0"/>
                  <w:divBdr>
                    <w:top w:val="none" w:sz="0" w:space="0" w:color="auto"/>
                    <w:left w:val="none" w:sz="0" w:space="0" w:color="auto"/>
                    <w:bottom w:val="none" w:sz="0" w:space="0" w:color="auto"/>
                    <w:right w:val="none" w:sz="0" w:space="0" w:color="auto"/>
                  </w:divBdr>
                  <w:divsChild>
                    <w:div w:id="875698772">
                      <w:marLeft w:val="0"/>
                      <w:marRight w:val="0"/>
                      <w:marTop w:val="0"/>
                      <w:marBottom w:val="0"/>
                      <w:divBdr>
                        <w:top w:val="none" w:sz="0" w:space="0" w:color="auto"/>
                        <w:left w:val="none" w:sz="0" w:space="0" w:color="auto"/>
                        <w:bottom w:val="none" w:sz="0" w:space="0" w:color="auto"/>
                        <w:right w:val="none" w:sz="0" w:space="0" w:color="auto"/>
                      </w:divBdr>
                    </w:div>
                  </w:divsChild>
                </w:div>
                <w:div w:id="1707870555">
                  <w:marLeft w:val="0"/>
                  <w:marRight w:val="0"/>
                  <w:marTop w:val="0"/>
                  <w:marBottom w:val="0"/>
                  <w:divBdr>
                    <w:top w:val="none" w:sz="0" w:space="0" w:color="auto"/>
                    <w:left w:val="none" w:sz="0" w:space="0" w:color="auto"/>
                    <w:bottom w:val="none" w:sz="0" w:space="0" w:color="auto"/>
                    <w:right w:val="none" w:sz="0" w:space="0" w:color="auto"/>
                  </w:divBdr>
                  <w:divsChild>
                    <w:div w:id="2137482243">
                      <w:marLeft w:val="0"/>
                      <w:marRight w:val="0"/>
                      <w:marTop w:val="0"/>
                      <w:marBottom w:val="0"/>
                      <w:divBdr>
                        <w:top w:val="none" w:sz="0" w:space="0" w:color="auto"/>
                        <w:left w:val="none" w:sz="0" w:space="0" w:color="auto"/>
                        <w:bottom w:val="none" w:sz="0" w:space="0" w:color="auto"/>
                        <w:right w:val="none" w:sz="0" w:space="0" w:color="auto"/>
                      </w:divBdr>
                    </w:div>
                  </w:divsChild>
                </w:div>
                <w:div w:id="1945645812">
                  <w:marLeft w:val="0"/>
                  <w:marRight w:val="0"/>
                  <w:marTop w:val="0"/>
                  <w:marBottom w:val="0"/>
                  <w:divBdr>
                    <w:top w:val="none" w:sz="0" w:space="0" w:color="auto"/>
                    <w:left w:val="none" w:sz="0" w:space="0" w:color="auto"/>
                    <w:bottom w:val="none" w:sz="0" w:space="0" w:color="auto"/>
                    <w:right w:val="none" w:sz="0" w:space="0" w:color="auto"/>
                  </w:divBdr>
                  <w:divsChild>
                    <w:div w:id="18056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03058">
      <w:bodyDiv w:val="1"/>
      <w:marLeft w:val="0"/>
      <w:marRight w:val="0"/>
      <w:marTop w:val="0"/>
      <w:marBottom w:val="0"/>
      <w:divBdr>
        <w:top w:val="none" w:sz="0" w:space="0" w:color="auto"/>
        <w:left w:val="none" w:sz="0" w:space="0" w:color="auto"/>
        <w:bottom w:val="none" w:sz="0" w:space="0" w:color="auto"/>
        <w:right w:val="none" w:sz="0" w:space="0" w:color="auto"/>
      </w:divBdr>
      <w:divsChild>
        <w:div w:id="1795633079">
          <w:marLeft w:val="1080"/>
          <w:marRight w:val="0"/>
          <w:marTop w:val="0"/>
          <w:marBottom w:val="0"/>
          <w:divBdr>
            <w:top w:val="none" w:sz="0" w:space="0" w:color="auto"/>
            <w:left w:val="none" w:sz="0" w:space="0" w:color="auto"/>
            <w:bottom w:val="none" w:sz="0" w:space="0" w:color="auto"/>
            <w:right w:val="none" w:sz="0" w:space="0" w:color="auto"/>
          </w:divBdr>
        </w:div>
        <w:div w:id="433942163">
          <w:marLeft w:val="1080"/>
          <w:marRight w:val="0"/>
          <w:marTop w:val="0"/>
          <w:marBottom w:val="0"/>
          <w:divBdr>
            <w:top w:val="none" w:sz="0" w:space="0" w:color="auto"/>
            <w:left w:val="none" w:sz="0" w:space="0" w:color="auto"/>
            <w:bottom w:val="none" w:sz="0" w:space="0" w:color="auto"/>
            <w:right w:val="none" w:sz="0" w:space="0" w:color="auto"/>
          </w:divBdr>
        </w:div>
        <w:div w:id="769084967">
          <w:marLeft w:val="1080"/>
          <w:marRight w:val="0"/>
          <w:marTop w:val="0"/>
          <w:marBottom w:val="0"/>
          <w:divBdr>
            <w:top w:val="none" w:sz="0" w:space="0" w:color="auto"/>
            <w:left w:val="none" w:sz="0" w:space="0" w:color="auto"/>
            <w:bottom w:val="none" w:sz="0" w:space="0" w:color="auto"/>
            <w:right w:val="none" w:sz="0" w:space="0" w:color="auto"/>
          </w:divBdr>
        </w:div>
        <w:div w:id="1395202534">
          <w:marLeft w:val="1080"/>
          <w:marRight w:val="0"/>
          <w:marTop w:val="0"/>
          <w:marBottom w:val="0"/>
          <w:divBdr>
            <w:top w:val="none" w:sz="0" w:space="0" w:color="auto"/>
            <w:left w:val="none" w:sz="0" w:space="0" w:color="auto"/>
            <w:bottom w:val="none" w:sz="0" w:space="0" w:color="auto"/>
            <w:right w:val="none" w:sz="0" w:space="0" w:color="auto"/>
          </w:divBdr>
        </w:div>
        <w:div w:id="527640355">
          <w:marLeft w:val="1080"/>
          <w:marRight w:val="0"/>
          <w:marTop w:val="0"/>
          <w:marBottom w:val="0"/>
          <w:divBdr>
            <w:top w:val="none" w:sz="0" w:space="0" w:color="auto"/>
            <w:left w:val="none" w:sz="0" w:space="0" w:color="auto"/>
            <w:bottom w:val="none" w:sz="0" w:space="0" w:color="auto"/>
            <w:right w:val="none" w:sz="0" w:space="0" w:color="auto"/>
          </w:divBdr>
        </w:div>
        <w:div w:id="2077628210">
          <w:marLeft w:val="1080"/>
          <w:marRight w:val="0"/>
          <w:marTop w:val="0"/>
          <w:marBottom w:val="0"/>
          <w:divBdr>
            <w:top w:val="none" w:sz="0" w:space="0" w:color="auto"/>
            <w:left w:val="none" w:sz="0" w:space="0" w:color="auto"/>
            <w:bottom w:val="none" w:sz="0" w:space="0" w:color="auto"/>
            <w:right w:val="none" w:sz="0" w:space="0" w:color="auto"/>
          </w:divBdr>
        </w:div>
        <w:div w:id="1428816574">
          <w:marLeft w:val="1080"/>
          <w:marRight w:val="0"/>
          <w:marTop w:val="0"/>
          <w:marBottom w:val="0"/>
          <w:divBdr>
            <w:top w:val="none" w:sz="0" w:space="0" w:color="auto"/>
            <w:left w:val="none" w:sz="0" w:space="0" w:color="auto"/>
            <w:bottom w:val="none" w:sz="0" w:space="0" w:color="auto"/>
            <w:right w:val="none" w:sz="0" w:space="0" w:color="auto"/>
          </w:divBdr>
        </w:div>
        <w:div w:id="747193430">
          <w:marLeft w:val="1080"/>
          <w:marRight w:val="0"/>
          <w:marTop w:val="0"/>
          <w:marBottom w:val="0"/>
          <w:divBdr>
            <w:top w:val="none" w:sz="0" w:space="0" w:color="auto"/>
            <w:left w:val="none" w:sz="0" w:space="0" w:color="auto"/>
            <w:bottom w:val="none" w:sz="0" w:space="0" w:color="auto"/>
            <w:right w:val="none" w:sz="0" w:space="0" w:color="auto"/>
          </w:divBdr>
        </w:div>
        <w:div w:id="1050155705">
          <w:marLeft w:val="0"/>
          <w:marRight w:val="0"/>
          <w:marTop w:val="0"/>
          <w:marBottom w:val="0"/>
          <w:divBdr>
            <w:top w:val="none" w:sz="0" w:space="0" w:color="auto"/>
            <w:left w:val="none" w:sz="0" w:space="0" w:color="auto"/>
            <w:bottom w:val="none" w:sz="0" w:space="0" w:color="auto"/>
            <w:right w:val="none" w:sz="0" w:space="0" w:color="auto"/>
          </w:divBdr>
        </w:div>
      </w:divsChild>
    </w:div>
    <w:div w:id="1384717621">
      <w:bodyDiv w:val="1"/>
      <w:marLeft w:val="0"/>
      <w:marRight w:val="0"/>
      <w:marTop w:val="0"/>
      <w:marBottom w:val="0"/>
      <w:divBdr>
        <w:top w:val="none" w:sz="0" w:space="0" w:color="auto"/>
        <w:left w:val="none" w:sz="0" w:space="0" w:color="auto"/>
        <w:bottom w:val="none" w:sz="0" w:space="0" w:color="auto"/>
        <w:right w:val="none" w:sz="0" w:space="0" w:color="auto"/>
      </w:divBdr>
      <w:divsChild>
        <w:div w:id="1595480915">
          <w:marLeft w:val="0"/>
          <w:marRight w:val="0"/>
          <w:marTop w:val="0"/>
          <w:marBottom w:val="0"/>
          <w:divBdr>
            <w:top w:val="none" w:sz="0" w:space="0" w:color="auto"/>
            <w:left w:val="none" w:sz="0" w:space="0" w:color="auto"/>
            <w:bottom w:val="none" w:sz="0" w:space="0" w:color="auto"/>
            <w:right w:val="none" w:sz="0" w:space="0" w:color="auto"/>
          </w:divBdr>
          <w:divsChild>
            <w:div w:id="127868235">
              <w:marLeft w:val="0"/>
              <w:marRight w:val="0"/>
              <w:marTop w:val="0"/>
              <w:marBottom w:val="0"/>
              <w:divBdr>
                <w:top w:val="none" w:sz="0" w:space="0" w:color="auto"/>
                <w:left w:val="none" w:sz="0" w:space="0" w:color="auto"/>
                <w:bottom w:val="none" w:sz="0" w:space="0" w:color="auto"/>
                <w:right w:val="none" w:sz="0" w:space="0" w:color="auto"/>
              </w:divBdr>
              <w:divsChild>
                <w:div w:id="4009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3523">
      <w:bodyDiv w:val="1"/>
      <w:marLeft w:val="0"/>
      <w:marRight w:val="0"/>
      <w:marTop w:val="0"/>
      <w:marBottom w:val="0"/>
      <w:divBdr>
        <w:top w:val="none" w:sz="0" w:space="0" w:color="auto"/>
        <w:left w:val="none" w:sz="0" w:space="0" w:color="auto"/>
        <w:bottom w:val="none" w:sz="0" w:space="0" w:color="auto"/>
        <w:right w:val="none" w:sz="0" w:space="0" w:color="auto"/>
      </w:divBdr>
      <w:divsChild>
        <w:div w:id="282737193">
          <w:marLeft w:val="0"/>
          <w:marRight w:val="0"/>
          <w:marTop w:val="0"/>
          <w:marBottom w:val="0"/>
          <w:divBdr>
            <w:top w:val="none" w:sz="0" w:space="0" w:color="auto"/>
            <w:left w:val="none" w:sz="0" w:space="0" w:color="auto"/>
            <w:bottom w:val="none" w:sz="0" w:space="0" w:color="auto"/>
            <w:right w:val="none" w:sz="0" w:space="0" w:color="auto"/>
          </w:divBdr>
          <w:divsChild>
            <w:div w:id="1276599823">
              <w:marLeft w:val="0"/>
              <w:marRight w:val="0"/>
              <w:marTop w:val="0"/>
              <w:marBottom w:val="0"/>
              <w:divBdr>
                <w:top w:val="none" w:sz="0" w:space="0" w:color="auto"/>
                <w:left w:val="none" w:sz="0" w:space="0" w:color="auto"/>
                <w:bottom w:val="none" w:sz="0" w:space="0" w:color="auto"/>
                <w:right w:val="none" w:sz="0" w:space="0" w:color="auto"/>
              </w:divBdr>
              <w:divsChild>
                <w:div w:id="349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025">
      <w:bodyDiv w:val="1"/>
      <w:marLeft w:val="0"/>
      <w:marRight w:val="0"/>
      <w:marTop w:val="0"/>
      <w:marBottom w:val="0"/>
      <w:divBdr>
        <w:top w:val="none" w:sz="0" w:space="0" w:color="auto"/>
        <w:left w:val="none" w:sz="0" w:space="0" w:color="auto"/>
        <w:bottom w:val="none" w:sz="0" w:space="0" w:color="auto"/>
        <w:right w:val="none" w:sz="0" w:space="0" w:color="auto"/>
      </w:divBdr>
      <w:divsChild>
        <w:div w:id="918372205">
          <w:marLeft w:val="0"/>
          <w:marRight w:val="0"/>
          <w:marTop w:val="0"/>
          <w:marBottom w:val="0"/>
          <w:divBdr>
            <w:top w:val="none" w:sz="0" w:space="0" w:color="auto"/>
            <w:left w:val="none" w:sz="0" w:space="0" w:color="auto"/>
            <w:bottom w:val="none" w:sz="0" w:space="0" w:color="auto"/>
            <w:right w:val="none" w:sz="0" w:space="0" w:color="auto"/>
          </w:divBdr>
          <w:divsChild>
            <w:div w:id="1306468065">
              <w:marLeft w:val="0"/>
              <w:marRight w:val="0"/>
              <w:marTop w:val="0"/>
              <w:marBottom w:val="0"/>
              <w:divBdr>
                <w:top w:val="none" w:sz="0" w:space="0" w:color="auto"/>
                <w:left w:val="none" w:sz="0" w:space="0" w:color="auto"/>
                <w:bottom w:val="none" w:sz="0" w:space="0" w:color="auto"/>
                <w:right w:val="none" w:sz="0" w:space="0" w:color="auto"/>
              </w:divBdr>
              <w:divsChild>
                <w:div w:id="177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isabilityservices.unc.edu" TargetMode="External"/><Relationship Id="rId10" Type="http://schemas.openxmlformats.org/officeDocument/2006/relationships/hyperlink" Target="http://www.unc.edu/ugradbulletin/procedur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907A81-069C-E941-9577-74164A63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3426</Words>
  <Characters>19533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Links>
    <vt:vector size="48" baseType="variant">
      <vt:variant>
        <vt:i4>7012401</vt:i4>
      </vt:variant>
      <vt:variant>
        <vt:i4>21</vt:i4>
      </vt:variant>
      <vt:variant>
        <vt:i4>0</vt:i4>
      </vt:variant>
      <vt:variant>
        <vt:i4>5</vt:i4>
      </vt:variant>
      <vt:variant>
        <vt:lpwstr>http://www.unc.edu/ugradbulletin/procedures1.html</vt:lpwstr>
      </vt:variant>
      <vt:variant>
        <vt:lpwstr>grading</vt:lpwstr>
      </vt:variant>
      <vt:variant>
        <vt:i4>2293828</vt:i4>
      </vt:variant>
      <vt:variant>
        <vt:i4>18</vt:i4>
      </vt:variant>
      <vt:variant>
        <vt:i4>0</vt:i4>
      </vt:variant>
      <vt:variant>
        <vt:i4>5</vt:i4>
      </vt:variant>
      <vt:variant>
        <vt:lpwstr>mailto:Lani.simeona@fullframefest.org</vt:lpwstr>
      </vt:variant>
      <vt:variant>
        <vt:lpwstr/>
      </vt:variant>
      <vt:variant>
        <vt:i4>5505075</vt:i4>
      </vt:variant>
      <vt:variant>
        <vt:i4>15</vt:i4>
      </vt:variant>
      <vt:variant>
        <vt:i4>0</vt:i4>
      </vt:variant>
      <vt:variant>
        <vt:i4>5</vt:i4>
      </vt:variant>
      <vt:variant>
        <vt:lpwstr>mailto:ryan.helsel@fullframefest.org</vt:lpwstr>
      </vt:variant>
      <vt:variant>
        <vt:lpwstr/>
      </vt:variant>
      <vt:variant>
        <vt:i4>5898271</vt:i4>
      </vt:variant>
      <vt:variant>
        <vt:i4>12</vt:i4>
      </vt:variant>
      <vt:variant>
        <vt:i4>0</vt:i4>
      </vt:variant>
      <vt:variant>
        <vt:i4>5</vt:i4>
      </vt:variant>
      <vt:variant>
        <vt:lpwstr>http://www.fullframefest.org/</vt:lpwstr>
      </vt:variant>
      <vt:variant>
        <vt:lpwstr/>
      </vt:variant>
      <vt:variant>
        <vt:i4>7209085</vt:i4>
      </vt:variant>
      <vt:variant>
        <vt:i4>9</vt:i4>
      </vt:variant>
      <vt:variant>
        <vt:i4>0</vt:i4>
      </vt:variant>
      <vt:variant>
        <vt:i4>5</vt:i4>
      </vt:variant>
      <vt:variant>
        <vt:lpwstr>http://disabilityservices.unc.edu/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917553</vt:i4>
      </vt:variant>
      <vt:variant>
        <vt:i4>3</vt:i4>
      </vt:variant>
      <vt:variant>
        <vt:i4>0</vt:i4>
      </vt:variant>
      <vt:variant>
        <vt:i4>5</vt:i4>
      </vt:variant>
      <vt:variant>
        <vt:lpwstr>mailto:jreme@unc.edu</vt:lpwstr>
      </vt:variant>
      <vt:variant>
        <vt:lpwstr/>
      </vt:variant>
      <vt:variant>
        <vt:i4>1704053</vt:i4>
      </vt:variant>
      <vt:variant>
        <vt:i4>0</vt:i4>
      </vt:variant>
      <vt:variant>
        <vt:i4>0</vt:i4>
      </vt:variant>
      <vt:variant>
        <vt:i4>5</vt:i4>
      </vt:variant>
      <vt:variant>
        <vt:lpwstr>mailto:daren.brabham@unc.edu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2014-07-24T14:17:00Z</dcterms:created>
  <dcterms:modified xsi:type="dcterms:W3CDTF">2014-08-16T19:49:00Z</dcterms:modified>
</cp:coreProperties>
</file>