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3A" w:rsidRPr="001D61A7" w:rsidRDefault="00442695" w:rsidP="00442695">
      <w:pPr>
        <w:spacing w:after="120" w:line="240" w:lineRule="auto"/>
        <w:rPr>
          <w:b/>
          <w:sz w:val="28"/>
          <w:szCs w:val="28"/>
        </w:rPr>
      </w:pPr>
      <w:r>
        <w:rPr>
          <w:b/>
          <w:sz w:val="28"/>
          <w:szCs w:val="28"/>
        </w:rPr>
        <w:t>296.092</w:t>
      </w:r>
      <w:r w:rsidR="00696FA9">
        <w:rPr>
          <w:b/>
          <w:sz w:val="28"/>
          <w:szCs w:val="28"/>
        </w:rPr>
        <w:t xml:space="preserve"> </w:t>
      </w:r>
      <w:r w:rsidR="001D61A7" w:rsidRPr="001D61A7">
        <w:rPr>
          <w:b/>
          <w:sz w:val="28"/>
          <w:szCs w:val="28"/>
        </w:rPr>
        <w:t>Undergraduate Independent Study</w:t>
      </w:r>
    </w:p>
    <w:p w:rsidR="00442695" w:rsidRDefault="00442695" w:rsidP="00442695">
      <w:pPr>
        <w:spacing w:after="120" w:line="240" w:lineRule="auto"/>
        <w:rPr>
          <w:b/>
        </w:rPr>
      </w:pPr>
      <w:r>
        <w:rPr>
          <w:b/>
        </w:rPr>
        <w:t>OPTION B</w:t>
      </w:r>
      <w:bookmarkStart w:id="0" w:name="_GoBack"/>
      <w:bookmarkEnd w:id="0"/>
    </w:p>
    <w:p w:rsidR="001D61A7" w:rsidRDefault="001D61A7">
      <w:pPr>
        <w:rPr>
          <w:b/>
        </w:rPr>
      </w:pPr>
      <w:r>
        <w:rPr>
          <w:b/>
        </w:rPr>
        <w:t xml:space="preserve">Title:  Changes in </w:t>
      </w:r>
      <w:r w:rsidR="00844CE7">
        <w:rPr>
          <w:b/>
        </w:rPr>
        <w:t>Media</w:t>
      </w:r>
      <w:r w:rsidR="00753040">
        <w:rPr>
          <w:b/>
        </w:rPr>
        <w:t xml:space="preserve"> </w:t>
      </w:r>
      <w:r>
        <w:rPr>
          <w:b/>
        </w:rPr>
        <w:t xml:space="preserve">Ownership in the U.S. </w:t>
      </w:r>
      <w:r w:rsidR="00753040">
        <w:rPr>
          <w:b/>
        </w:rPr>
        <w:t>since 2000</w:t>
      </w:r>
    </w:p>
    <w:p w:rsidR="001D61A7" w:rsidRDefault="001D61A7">
      <w:pPr>
        <w:rPr>
          <w:b/>
        </w:rPr>
      </w:pPr>
      <w:r>
        <w:rPr>
          <w:b/>
        </w:rPr>
        <w:t>Reason for Independent Study rather than scheduled course:</w:t>
      </w:r>
    </w:p>
    <w:p w:rsidR="001D61A7" w:rsidRPr="001D61A7" w:rsidRDefault="001D61A7">
      <w:r>
        <w:rPr>
          <w:b/>
        </w:rPr>
        <w:tab/>
      </w:r>
      <w:r>
        <w:t>This independent study builds on previous research (spring 2013) undertaken by students in the Leadership Class</w:t>
      </w:r>
      <w:r w:rsidR="00E26952">
        <w:t xml:space="preserve"> (552)</w:t>
      </w:r>
      <w:r>
        <w:t xml:space="preserve">, in preparation for a Media and Law symposium at </w:t>
      </w:r>
      <w:r w:rsidR="00753040">
        <w:t>UNC.   That research looked th</w:t>
      </w:r>
      <w:r>
        <w:t>e dramatic change in ownership of news organizations in the state of N.C. since 2000.  This independent study will build on the regulatory interests of two students who have taken Digital Media Economics this pa</w:t>
      </w:r>
      <w:r w:rsidR="00E26952">
        <w:t xml:space="preserve">st fall.  It will expand on </w:t>
      </w:r>
      <w:r>
        <w:t>previous research and explore how ownership of news organizations in the U.S. has changed</w:t>
      </w:r>
      <w:r w:rsidR="00A71899">
        <w:t xml:space="preserve"> during a similar time period.  The changing ownership (further consolidation of media outlets and the purchase of many newspapers by private equity and investment firms) has significant implications for the free flow of news and information in a democracy.   </w:t>
      </w:r>
    </w:p>
    <w:p w:rsidR="001D61A7" w:rsidRDefault="001D61A7">
      <w:pPr>
        <w:rPr>
          <w:b/>
        </w:rPr>
      </w:pPr>
      <w:r>
        <w:rPr>
          <w:b/>
        </w:rPr>
        <w:t>Tangible product</w:t>
      </w:r>
    </w:p>
    <w:p w:rsidR="001D61A7" w:rsidRPr="00A71899" w:rsidRDefault="00A71899">
      <w:r>
        <w:rPr>
          <w:b/>
        </w:rPr>
        <w:tab/>
      </w:r>
      <w:r>
        <w:t>The students will build a database tracking changes in media ownership that can be updated in future semesters by students in the Leadership in a Time of Change class.   In addition, they will produce papers summarizing their findings that will be posted on</w:t>
      </w:r>
      <w:r w:rsidRPr="00A71899">
        <w:t xml:space="preserve"> the</w:t>
      </w:r>
      <w:r w:rsidRPr="00A71899">
        <w:rPr>
          <w:u w:val="single"/>
        </w:rPr>
        <w:t xml:space="preserve"> </w:t>
      </w:r>
      <w:r w:rsidRPr="00A71899">
        <w:rPr>
          <w:color w:val="548DD4" w:themeColor="text2" w:themeTint="99"/>
          <w:u w:val="single"/>
        </w:rPr>
        <w:t>businessofnews.unc.edu</w:t>
      </w:r>
      <w:r w:rsidRPr="00A71899">
        <w:rPr>
          <w:color w:val="548DD4" w:themeColor="text2" w:themeTint="99"/>
        </w:rPr>
        <w:t xml:space="preserve"> </w:t>
      </w:r>
      <w:r>
        <w:t xml:space="preserve">website and published in other outlets, such as NC </w:t>
      </w:r>
      <w:proofErr w:type="spellStart"/>
      <w:r>
        <w:t>DataNet</w:t>
      </w:r>
      <w:proofErr w:type="spellEnd"/>
      <w:r>
        <w:t>.</w:t>
      </w:r>
    </w:p>
    <w:p w:rsidR="001D61A7" w:rsidRDefault="001D61A7">
      <w:pPr>
        <w:rPr>
          <w:b/>
        </w:rPr>
      </w:pPr>
      <w:r>
        <w:rPr>
          <w:b/>
        </w:rPr>
        <w:t>Grade will be based on:</w:t>
      </w:r>
    </w:p>
    <w:p w:rsidR="001D61A7" w:rsidRDefault="00A71899" w:rsidP="00A71899">
      <w:pPr>
        <w:pStyle w:val="ListParagraph"/>
        <w:numPr>
          <w:ilvl w:val="0"/>
          <w:numId w:val="1"/>
        </w:numPr>
      </w:pPr>
      <w:r>
        <w:t>Caliber of their research and creation of a credible database</w:t>
      </w:r>
    </w:p>
    <w:p w:rsidR="00A71899" w:rsidRPr="00A71899" w:rsidRDefault="00A71899" w:rsidP="00A71899">
      <w:pPr>
        <w:pStyle w:val="ListParagraph"/>
        <w:numPr>
          <w:ilvl w:val="0"/>
          <w:numId w:val="1"/>
        </w:numPr>
      </w:pPr>
      <w:r>
        <w:t>Papers they produce for either the website or other publications</w:t>
      </w:r>
    </w:p>
    <w:p w:rsidR="001D61A7" w:rsidRDefault="001D61A7">
      <w:pPr>
        <w:rPr>
          <w:b/>
        </w:rPr>
      </w:pPr>
      <w:r>
        <w:rPr>
          <w:b/>
        </w:rPr>
        <w:t>Description of program of study:</w:t>
      </w:r>
    </w:p>
    <w:p w:rsidR="00A71899" w:rsidRDefault="00A71899">
      <w:r>
        <w:rPr>
          <w:b/>
        </w:rPr>
        <w:tab/>
      </w:r>
      <w:r>
        <w:t xml:space="preserve">This study will require that students devote at least five hours a week to researching </w:t>
      </w:r>
      <w:proofErr w:type="gramStart"/>
      <w:r>
        <w:t>and  building</w:t>
      </w:r>
      <w:proofErr w:type="gramEnd"/>
      <w:r>
        <w:t xml:space="preserve"> the database.   </w:t>
      </w:r>
      <w:r w:rsidR="00753040">
        <w:t>I</w:t>
      </w:r>
      <w:r>
        <w:t xml:space="preserve"> will meet/confer weekly</w:t>
      </w:r>
      <w:r w:rsidR="00753040">
        <w:t xml:space="preserve"> with them</w:t>
      </w:r>
      <w:r>
        <w:t xml:space="preserve"> on their progress</w:t>
      </w:r>
      <w:r w:rsidR="00753040">
        <w:t>, and make adjustments in reading and research assignments</w:t>
      </w:r>
      <w:r>
        <w:t>.</w:t>
      </w:r>
    </w:p>
    <w:p w:rsidR="00A71899" w:rsidRPr="00A71899" w:rsidRDefault="00A71899">
      <w:r>
        <w:t xml:space="preserve"> </w:t>
      </w:r>
      <w:r>
        <w:tab/>
        <w:t xml:space="preserve">Initial reading assignments:  </w:t>
      </w:r>
      <w:r w:rsidR="00753040">
        <w:t xml:space="preserve">Knight Commission on Informing Communities (co-authors Ted Olson and Marissa Mayer) and the FCC Report:  The Information Needs of Communities (Waldman).  </w:t>
      </w:r>
      <w:proofErr w:type="gramStart"/>
      <w:r w:rsidR="00753040">
        <w:t>Plus, transcripts of hearings by the FTC and FCC on this issue 2010-2012.</w:t>
      </w:r>
      <w:proofErr w:type="gramEnd"/>
      <w:r>
        <w:t xml:space="preserve"> </w:t>
      </w:r>
    </w:p>
    <w:sectPr w:rsidR="00A71899" w:rsidRPr="00A71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15B9A"/>
    <w:multiLevelType w:val="hybridMultilevel"/>
    <w:tmpl w:val="A9BAF292"/>
    <w:lvl w:ilvl="0" w:tplc="52564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A7"/>
    <w:rsid w:val="00011D2C"/>
    <w:rsid w:val="000245D3"/>
    <w:rsid w:val="0003786C"/>
    <w:rsid w:val="00044A8B"/>
    <w:rsid w:val="00050C88"/>
    <w:rsid w:val="0005282C"/>
    <w:rsid w:val="000535BD"/>
    <w:rsid w:val="00063C9E"/>
    <w:rsid w:val="000743A4"/>
    <w:rsid w:val="000764A3"/>
    <w:rsid w:val="0008022D"/>
    <w:rsid w:val="00082CED"/>
    <w:rsid w:val="00084FA6"/>
    <w:rsid w:val="00097C25"/>
    <w:rsid w:val="000D1402"/>
    <w:rsid w:val="000D1F82"/>
    <w:rsid w:val="000E2A39"/>
    <w:rsid w:val="000E574F"/>
    <w:rsid w:val="000F30B8"/>
    <w:rsid w:val="000F68AD"/>
    <w:rsid w:val="00104CD2"/>
    <w:rsid w:val="00107871"/>
    <w:rsid w:val="00110817"/>
    <w:rsid w:val="001139F8"/>
    <w:rsid w:val="0011572E"/>
    <w:rsid w:val="00120CA2"/>
    <w:rsid w:val="0012217C"/>
    <w:rsid w:val="00125442"/>
    <w:rsid w:val="001259D2"/>
    <w:rsid w:val="00143171"/>
    <w:rsid w:val="00166628"/>
    <w:rsid w:val="00172B80"/>
    <w:rsid w:val="00175334"/>
    <w:rsid w:val="00177FA7"/>
    <w:rsid w:val="00182229"/>
    <w:rsid w:val="00184391"/>
    <w:rsid w:val="00196EB9"/>
    <w:rsid w:val="001A40FF"/>
    <w:rsid w:val="001A7836"/>
    <w:rsid w:val="001B138F"/>
    <w:rsid w:val="001C179A"/>
    <w:rsid w:val="001D0204"/>
    <w:rsid w:val="001D1F69"/>
    <w:rsid w:val="001D61A7"/>
    <w:rsid w:val="001E64C5"/>
    <w:rsid w:val="001E7786"/>
    <w:rsid w:val="001F27AE"/>
    <w:rsid w:val="001F4A25"/>
    <w:rsid w:val="002005C7"/>
    <w:rsid w:val="002047CA"/>
    <w:rsid w:val="002205F6"/>
    <w:rsid w:val="00224B7C"/>
    <w:rsid w:val="00225526"/>
    <w:rsid w:val="00231EFA"/>
    <w:rsid w:val="00236540"/>
    <w:rsid w:val="00240FF4"/>
    <w:rsid w:val="00245AC2"/>
    <w:rsid w:val="00250754"/>
    <w:rsid w:val="00253FD4"/>
    <w:rsid w:val="00256442"/>
    <w:rsid w:val="0026580A"/>
    <w:rsid w:val="00271F1F"/>
    <w:rsid w:val="00283952"/>
    <w:rsid w:val="00290B1D"/>
    <w:rsid w:val="00296876"/>
    <w:rsid w:val="002A0F65"/>
    <w:rsid w:val="002D3A9A"/>
    <w:rsid w:val="002E011C"/>
    <w:rsid w:val="002E78F8"/>
    <w:rsid w:val="002F1FBB"/>
    <w:rsid w:val="003111F7"/>
    <w:rsid w:val="003251F7"/>
    <w:rsid w:val="003278EC"/>
    <w:rsid w:val="00344D4B"/>
    <w:rsid w:val="00353C4B"/>
    <w:rsid w:val="003606E9"/>
    <w:rsid w:val="00361400"/>
    <w:rsid w:val="003735D3"/>
    <w:rsid w:val="00373B9D"/>
    <w:rsid w:val="003741FF"/>
    <w:rsid w:val="00386619"/>
    <w:rsid w:val="0039643E"/>
    <w:rsid w:val="003964E5"/>
    <w:rsid w:val="003C1402"/>
    <w:rsid w:val="003F11B0"/>
    <w:rsid w:val="00400EC8"/>
    <w:rsid w:val="00410F16"/>
    <w:rsid w:val="00414EB6"/>
    <w:rsid w:val="0041746A"/>
    <w:rsid w:val="00417FDF"/>
    <w:rsid w:val="00423438"/>
    <w:rsid w:val="004241CD"/>
    <w:rsid w:val="00432B0E"/>
    <w:rsid w:val="00437158"/>
    <w:rsid w:val="00442695"/>
    <w:rsid w:val="00443126"/>
    <w:rsid w:val="00452D72"/>
    <w:rsid w:val="00460F78"/>
    <w:rsid w:val="004613D7"/>
    <w:rsid w:val="00485FBD"/>
    <w:rsid w:val="004A28F1"/>
    <w:rsid w:val="004A5FA6"/>
    <w:rsid w:val="004A66BA"/>
    <w:rsid w:val="004B3591"/>
    <w:rsid w:val="004B4910"/>
    <w:rsid w:val="004B66E5"/>
    <w:rsid w:val="004C4981"/>
    <w:rsid w:val="004C5DA3"/>
    <w:rsid w:val="004C5F21"/>
    <w:rsid w:val="004F3359"/>
    <w:rsid w:val="004F5A9E"/>
    <w:rsid w:val="004F6B41"/>
    <w:rsid w:val="005043F0"/>
    <w:rsid w:val="00505D88"/>
    <w:rsid w:val="005244A2"/>
    <w:rsid w:val="005268BD"/>
    <w:rsid w:val="005455AA"/>
    <w:rsid w:val="00552260"/>
    <w:rsid w:val="00552AB2"/>
    <w:rsid w:val="005560CC"/>
    <w:rsid w:val="005825DB"/>
    <w:rsid w:val="00590EFB"/>
    <w:rsid w:val="00596717"/>
    <w:rsid w:val="005A3502"/>
    <w:rsid w:val="005A4168"/>
    <w:rsid w:val="005A6982"/>
    <w:rsid w:val="005B5788"/>
    <w:rsid w:val="005C79B7"/>
    <w:rsid w:val="005D384B"/>
    <w:rsid w:val="005E25F5"/>
    <w:rsid w:val="005E63A9"/>
    <w:rsid w:val="005E6634"/>
    <w:rsid w:val="00603517"/>
    <w:rsid w:val="006102A1"/>
    <w:rsid w:val="0061047C"/>
    <w:rsid w:val="00612525"/>
    <w:rsid w:val="006206E6"/>
    <w:rsid w:val="00620B13"/>
    <w:rsid w:val="00620C31"/>
    <w:rsid w:val="00623182"/>
    <w:rsid w:val="00625F36"/>
    <w:rsid w:val="00634235"/>
    <w:rsid w:val="00635B93"/>
    <w:rsid w:val="00642993"/>
    <w:rsid w:val="00654B50"/>
    <w:rsid w:val="00657640"/>
    <w:rsid w:val="00662591"/>
    <w:rsid w:val="006671B0"/>
    <w:rsid w:val="00671D54"/>
    <w:rsid w:val="00674049"/>
    <w:rsid w:val="0067642F"/>
    <w:rsid w:val="00677F79"/>
    <w:rsid w:val="00696FA9"/>
    <w:rsid w:val="006A480C"/>
    <w:rsid w:val="006A6759"/>
    <w:rsid w:val="006B02DC"/>
    <w:rsid w:val="006B1C3D"/>
    <w:rsid w:val="006B4B1B"/>
    <w:rsid w:val="006B7E30"/>
    <w:rsid w:val="006B7E5E"/>
    <w:rsid w:val="006C1576"/>
    <w:rsid w:val="006D140E"/>
    <w:rsid w:val="00700347"/>
    <w:rsid w:val="00705DA9"/>
    <w:rsid w:val="00707AF3"/>
    <w:rsid w:val="00714249"/>
    <w:rsid w:val="00725DA2"/>
    <w:rsid w:val="00731DF5"/>
    <w:rsid w:val="00753040"/>
    <w:rsid w:val="00760348"/>
    <w:rsid w:val="00762590"/>
    <w:rsid w:val="007702DB"/>
    <w:rsid w:val="00776E61"/>
    <w:rsid w:val="00781F90"/>
    <w:rsid w:val="007914AA"/>
    <w:rsid w:val="007A08BF"/>
    <w:rsid w:val="007C137C"/>
    <w:rsid w:val="007D3CDB"/>
    <w:rsid w:val="008045A6"/>
    <w:rsid w:val="00811444"/>
    <w:rsid w:val="00826D48"/>
    <w:rsid w:val="00830F74"/>
    <w:rsid w:val="00833B8C"/>
    <w:rsid w:val="00844CE7"/>
    <w:rsid w:val="008464AF"/>
    <w:rsid w:val="00864542"/>
    <w:rsid w:val="00896448"/>
    <w:rsid w:val="00897017"/>
    <w:rsid w:val="008A4E4E"/>
    <w:rsid w:val="008B2BB6"/>
    <w:rsid w:val="008B5A2B"/>
    <w:rsid w:val="008C5D4D"/>
    <w:rsid w:val="008D37E4"/>
    <w:rsid w:val="008D5580"/>
    <w:rsid w:val="008E4F64"/>
    <w:rsid w:val="008F0988"/>
    <w:rsid w:val="008F2905"/>
    <w:rsid w:val="00902944"/>
    <w:rsid w:val="00916CAB"/>
    <w:rsid w:val="00921308"/>
    <w:rsid w:val="0092547E"/>
    <w:rsid w:val="00934DF1"/>
    <w:rsid w:val="0094654A"/>
    <w:rsid w:val="00951AE6"/>
    <w:rsid w:val="00952699"/>
    <w:rsid w:val="009575EF"/>
    <w:rsid w:val="0098086D"/>
    <w:rsid w:val="009833E9"/>
    <w:rsid w:val="009835E1"/>
    <w:rsid w:val="00995EC4"/>
    <w:rsid w:val="009B45E8"/>
    <w:rsid w:val="009C59C5"/>
    <w:rsid w:val="009E1BA9"/>
    <w:rsid w:val="009E2DED"/>
    <w:rsid w:val="00A006D1"/>
    <w:rsid w:val="00A21821"/>
    <w:rsid w:val="00A23A4E"/>
    <w:rsid w:val="00A269AA"/>
    <w:rsid w:val="00A439A8"/>
    <w:rsid w:val="00A466B8"/>
    <w:rsid w:val="00A611DA"/>
    <w:rsid w:val="00A620D5"/>
    <w:rsid w:val="00A63C2C"/>
    <w:rsid w:val="00A71899"/>
    <w:rsid w:val="00A9370C"/>
    <w:rsid w:val="00AB465A"/>
    <w:rsid w:val="00AC27A7"/>
    <w:rsid w:val="00AC4BFF"/>
    <w:rsid w:val="00AD10CE"/>
    <w:rsid w:val="00AE1322"/>
    <w:rsid w:val="00AE3C44"/>
    <w:rsid w:val="00AE52E1"/>
    <w:rsid w:val="00AE5AE3"/>
    <w:rsid w:val="00AF2FA1"/>
    <w:rsid w:val="00B00CBF"/>
    <w:rsid w:val="00B34F3D"/>
    <w:rsid w:val="00B45FD1"/>
    <w:rsid w:val="00B51441"/>
    <w:rsid w:val="00B51531"/>
    <w:rsid w:val="00B5666C"/>
    <w:rsid w:val="00B80682"/>
    <w:rsid w:val="00B85B55"/>
    <w:rsid w:val="00B912F9"/>
    <w:rsid w:val="00BA5895"/>
    <w:rsid w:val="00BB2900"/>
    <w:rsid w:val="00BC1DE3"/>
    <w:rsid w:val="00BD3076"/>
    <w:rsid w:val="00BE3480"/>
    <w:rsid w:val="00BF028C"/>
    <w:rsid w:val="00BF3725"/>
    <w:rsid w:val="00C05739"/>
    <w:rsid w:val="00C104AB"/>
    <w:rsid w:val="00C211C9"/>
    <w:rsid w:val="00C243B5"/>
    <w:rsid w:val="00C41510"/>
    <w:rsid w:val="00C57F16"/>
    <w:rsid w:val="00C625AE"/>
    <w:rsid w:val="00C71801"/>
    <w:rsid w:val="00C76875"/>
    <w:rsid w:val="00C80093"/>
    <w:rsid w:val="00C83280"/>
    <w:rsid w:val="00C84641"/>
    <w:rsid w:val="00C94BD0"/>
    <w:rsid w:val="00CA11D4"/>
    <w:rsid w:val="00CA25D7"/>
    <w:rsid w:val="00CB069A"/>
    <w:rsid w:val="00CB20F5"/>
    <w:rsid w:val="00CB6915"/>
    <w:rsid w:val="00CC12CB"/>
    <w:rsid w:val="00CC2F08"/>
    <w:rsid w:val="00CC5282"/>
    <w:rsid w:val="00CC6E78"/>
    <w:rsid w:val="00CD4081"/>
    <w:rsid w:val="00CD4F31"/>
    <w:rsid w:val="00CD7886"/>
    <w:rsid w:val="00CE0398"/>
    <w:rsid w:val="00CE1462"/>
    <w:rsid w:val="00CF6296"/>
    <w:rsid w:val="00D11688"/>
    <w:rsid w:val="00D11EA2"/>
    <w:rsid w:val="00D307FD"/>
    <w:rsid w:val="00D30BA6"/>
    <w:rsid w:val="00D31D6C"/>
    <w:rsid w:val="00D40F56"/>
    <w:rsid w:val="00D41051"/>
    <w:rsid w:val="00D42592"/>
    <w:rsid w:val="00D52252"/>
    <w:rsid w:val="00D54643"/>
    <w:rsid w:val="00D6346E"/>
    <w:rsid w:val="00D65702"/>
    <w:rsid w:val="00D67805"/>
    <w:rsid w:val="00D754A9"/>
    <w:rsid w:val="00D829FD"/>
    <w:rsid w:val="00D87324"/>
    <w:rsid w:val="00DB7A45"/>
    <w:rsid w:val="00DC0884"/>
    <w:rsid w:val="00DE164E"/>
    <w:rsid w:val="00DE2C46"/>
    <w:rsid w:val="00DE6AD7"/>
    <w:rsid w:val="00DF6D34"/>
    <w:rsid w:val="00E020A0"/>
    <w:rsid w:val="00E03852"/>
    <w:rsid w:val="00E106F0"/>
    <w:rsid w:val="00E12932"/>
    <w:rsid w:val="00E26952"/>
    <w:rsid w:val="00E425B8"/>
    <w:rsid w:val="00E60414"/>
    <w:rsid w:val="00E676C6"/>
    <w:rsid w:val="00E7310D"/>
    <w:rsid w:val="00E76A7D"/>
    <w:rsid w:val="00E77A3A"/>
    <w:rsid w:val="00E91A8B"/>
    <w:rsid w:val="00EB506B"/>
    <w:rsid w:val="00EB672D"/>
    <w:rsid w:val="00ED1104"/>
    <w:rsid w:val="00EE24FA"/>
    <w:rsid w:val="00F0133C"/>
    <w:rsid w:val="00F03CB0"/>
    <w:rsid w:val="00F0560B"/>
    <w:rsid w:val="00F063C2"/>
    <w:rsid w:val="00F13663"/>
    <w:rsid w:val="00F155E5"/>
    <w:rsid w:val="00F20347"/>
    <w:rsid w:val="00F3578A"/>
    <w:rsid w:val="00F36490"/>
    <w:rsid w:val="00F610CB"/>
    <w:rsid w:val="00F70310"/>
    <w:rsid w:val="00F92A43"/>
    <w:rsid w:val="00F92C77"/>
    <w:rsid w:val="00F970BF"/>
    <w:rsid w:val="00FA1648"/>
    <w:rsid w:val="00FB0BFE"/>
    <w:rsid w:val="00FC0F05"/>
    <w:rsid w:val="00FC1A5A"/>
    <w:rsid w:val="00FC1D50"/>
    <w:rsid w:val="00FD38D4"/>
    <w:rsid w:val="00FD74F3"/>
    <w:rsid w:val="00FE16DF"/>
    <w:rsid w:val="00FF03E4"/>
    <w:rsid w:val="00FF0A04"/>
    <w:rsid w:val="00FF1461"/>
    <w:rsid w:val="00FF4BB4"/>
    <w:rsid w:val="00FF5A82"/>
    <w:rsid w:val="00FF5B0A"/>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JOMC-Master</dc:creator>
  <cp:lastModifiedBy>JOMC-Master</cp:lastModifiedBy>
  <cp:revision>2</cp:revision>
  <dcterms:created xsi:type="dcterms:W3CDTF">2014-01-10T19:56:00Z</dcterms:created>
  <dcterms:modified xsi:type="dcterms:W3CDTF">2014-01-10T19:56:00Z</dcterms:modified>
</cp:coreProperties>
</file>